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1D1" w14:textId="28584D57" w:rsidR="00A731B7" w:rsidRPr="00D8600D" w:rsidRDefault="00CE1FB4" w:rsidP="00D8600D">
      <w:pPr>
        <w:spacing w:after="0" w:line="240" w:lineRule="auto"/>
        <w:jc w:val="center"/>
        <w:rPr>
          <w:rFonts w:ascii="Arial" w:eastAsia="Times New Roman" w:hAnsi="Arial" w:cs="Arial"/>
          <w:b/>
          <w:bCs/>
          <w:sz w:val="28"/>
          <w:szCs w:val="24"/>
        </w:rPr>
      </w:pPr>
      <w:r>
        <w:rPr>
          <w:rFonts w:ascii="Arial" w:eastAsia="Times New Roman" w:hAnsi="Arial" w:cs="Arial"/>
          <w:b/>
          <w:bCs/>
          <w:sz w:val="28"/>
          <w:szCs w:val="24"/>
        </w:rPr>
        <w:t>Custom</w:t>
      </w:r>
      <w:r w:rsidR="00650ED2">
        <w:rPr>
          <w:rFonts w:ascii="Arial" w:eastAsia="Times New Roman" w:hAnsi="Arial" w:cs="Arial"/>
          <w:b/>
          <w:bCs/>
          <w:sz w:val="28"/>
          <w:szCs w:val="24"/>
        </w:rPr>
        <w:t xml:space="preserve"> Grazing &amp; Management</w:t>
      </w:r>
      <w:r w:rsidR="00640D91" w:rsidRPr="00D8600D">
        <w:rPr>
          <w:rFonts w:ascii="Arial" w:eastAsia="Times New Roman" w:hAnsi="Arial" w:cs="Arial"/>
          <w:b/>
          <w:bCs/>
          <w:sz w:val="28"/>
          <w:szCs w:val="24"/>
        </w:rPr>
        <w:t xml:space="preserve"> Affidavit</w:t>
      </w:r>
    </w:p>
    <w:p w14:paraId="0A44C56A" w14:textId="66FCD330" w:rsidR="00572146" w:rsidRPr="00B27FC9" w:rsidRDefault="0042557D" w:rsidP="00D8600D">
      <w:pPr>
        <w:pStyle w:val="ListParagraph"/>
        <w:numPr>
          <w:ilvl w:val="0"/>
          <w:numId w:val="9"/>
        </w:numPr>
        <w:spacing w:before="60" w:after="0" w:line="240" w:lineRule="auto"/>
        <w:contextualSpacing w:val="0"/>
        <w:rPr>
          <w:rFonts w:ascii="Arial" w:hAnsi="Arial" w:cs="Arial"/>
          <w:sz w:val="18"/>
          <w:szCs w:val="18"/>
        </w:rPr>
      </w:pPr>
      <w:r w:rsidRPr="00B27FC9">
        <w:rPr>
          <w:rFonts w:ascii="Arial" w:hAnsi="Arial" w:cs="Arial"/>
          <w:sz w:val="18"/>
          <w:szCs w:val="18"/>
        </w:rPr>
        <w:t xml:space="preserve">This affidavit is </w:t>
      </w:r>
      <w:r w:rsidR="00572146" w:rsidRPr="00B27FC9">
        <w:rPr>
          <w:rFonts w:ascii="Arial" w:hAnsi="Arial" w:cs="Arial"/>
          <w:sz w:val="18"/>
          <w:szCs w:val="18"/>
        </w:rPr>
        <w:t>intended to clarify roles and responsibilities between operations for the care and keeping of animals. This form applies to operations that both send and receive animals for care.</w:t>
      </w:r>
    </w:p>
    <w:p w14:paraId="05C49BA2" w14:textId="5E9BD912" w:rsidR="0065115B" w:rsidRPr="00B27FC9" w:rsidRDefault="00640D91" w:rsidP="00D8600D">
      <w:pPr>
        <w:pStyle w:val="ListParagraph"/>
        <w:numPr>
          <w:ilvl w:val="0"/>
          <w:numId w:val="9"/>
        </w:numPr>
        <w:spacing w:before="60" w:after="0" w:line="240" w:lineRule="auto"/>
        <w:contextualSpacing w:val="0"/>
        <w:rPr>
          <w:rFonts w:ascii="Arial" w:hAnsi="Arial" w:cs="Arial"/>
          <w:sz w:val="18"/>
          <w:szCs w:val="18"/>
        </w:rPr>
      </w:pPr>
      <w:r w:rsidRPr="00B27FC9">
        <w:rPr>
          <w:rFonts w:ascii="Arial" w:hAnsi="Arial" w:cs="Arial"/>
          <w:sz w:val="18"/>
          <w:szCs w:val="18"/>
        </w:rPr>
        <w:t xml:space="preserve">A </w:t>
      </w:r>
      <w:r w:rsidR="00A731B7" w:rsidRPr="00B27FC9">
        <w:rPr>
          <w:rFonts w:ascii="Arial" w:hAnsi="Arial" w:cs="Arial"/>
          <w:sz w:val="18"/>
          <w:szCs w:val="18"/>
        </w:rPr>
        <w:t xml:space="preserve">CCOF </w:t>
      </w:r>
      <w:r w:rsidRPr="00B27FC9">
        <w:rPr>
          <w:rFonts w:ascii="Arial" w:hAnsi="Arial" w:cs="Arial"/>
          <w:sz w:val="18"/>
          <w:szCs w:val="18"/>
        </w:rPr>
        <w:t xml:space="preserve">certified operation may </w:t>
      </w:r>
      <w:r w:rsidR="00C476CC" w:rsidRPr="00B27FC9">
        <w:rPr>
          <w:rFonts w:ascii="Arial" w:hAnsi="Arial" w:cs="Arial"/>
          <w:sz w:val="18"/>
          <w:szCs w:val="18"/>
        </w:rPr>
        <w:t>use another</w:t>
      </w:r>
      <w:r w:rsidRPr="00B27FC9">
        <w:rPr>
          <w:rFonts w:ascii="Arial" w:hAnsi="Arial" w:cs="Arial"/>
          <w:sz w:val="18"/>
          <w:szCs w:val="18"/>
        </w:rPr>
        <w:t xml:space="preserve"> certified</w:t>
      </w:r>
      <w:r w:rsidR="00A731B7" w:rsidRPr="00B27FC9">
        <w:rPr>
          <w:rFonts w:ascii="Arial" w:hAnsi="Arial" w:cs="Arial"/>
          <w:sz w:val="18"/>
          <w:szCs w:val="18"/>
        </w:rPr>
        <w:t xml:space="preserve"> organic</w:t>
      </w:r>
      <w:r w:rsidRPr="00B27FC9">
        <w:rPr>
          <w:rFonts w:ascii="Arial" w:hAnsi="Arial" w:cs="Arial"/>
          <w:sz w:val="18"/>
          <w:szCs w:val="18"/>
        </w:rPr>
        <w:t xml:space="preserve"> </w:t>
      </w:r>
      <w:r w:rsidR="00C476CC" w:rsidRPr="00B27FC9">
        <w:rPr>
          <w:rFonts w:ascii="Arial" w:hAnsi="Arial" w:cs="Arial"/>
          <w:sz w:val="18"/>
          <w:szCs w:val="18"/>
        </w:rPr>
        <w:t xml:space="preserve">location for animal </w:t>
      </w:r>
      <w:r w:rsidR="00AF5C99" w:rsidRPr="00B27FC9">
        <w:rPr>
          <w:rFonts w:ascii="Arial" w:hAnsi="Arial" w:cs="Arial"/>
          <w:sz w:val="18"/>
          <w:szCs w:val="18"/>
        </w:rPr>
        <w:t xml:space="preserve">grazing and/or </w:t>
      </w:r>
      <w:r w:rsidR="00A731B7" w:rsidRPr="00B27FC9">
        <w:rPr>
          <w:rFonts w:ascii="Arial" w:hAnsi="Arial" w:cs="Arial"/>
          <w:sz w:val="18"/>
          <w:szCs w:val="18"/>
        </w:rPr>
        <w:t xml:space="preserve">management </w:t>
      </w:r>
      <w:r w:rsidR="001E48F8" w:rsidRPr="00B27FC9">
        <w:rPr>
          <w:rFonts w:ascii="Arial" w:hAnsi="Arial" w:cs="Arial"/>
          <w:sz w:val="18"/>
          <w:szCs w:val="18"/>
        </w:rPr>
        <w:t>when</w:t>
      </w:r>
      <w:r w:rsidRPr="00B27FC9">
        <w:rPr>
          <w:rFonts w:ascii="Arial" w:hAnsi="Arial" w:cs="Arial"/>
          <w:sz w:val="18"/>
          <w:szCs w:val="18"/>
        </w:rPr>
        <w:t xml:space="preserve"> </w:t>
      </w:r>
      <w:r w:rsidR="00F22E18" w:rsidRPr="00B27FC9">
        <w:rPr>
          <w:rFonts w:ascii="Arial" w:hAnsi="Arial" w:cs="Arial"/>
          <w:sz w:val="18"/>
          <w:szCs w:val="18"/>
        </w:rPr>
        <w:t xml:space="preserve">records are maintained that fully disclose all activities and transactions. </w:t>
      </w:r>
    </w:p>
    <w:p w14:paraId="077CE056" w14:textId="77777777" w:rsidR="009E6292" w:rsidRPr="00B27FC9" w:rsidRDefault="009E6292" w:rsidP="009E6292">
      <w:pPr>
        <w:pStyle w:val="ListParagraph"/>
        <w:numPr>
          <w:ilvl w:val="0"/>
          <w:numId w:val="9"/>
        </w:numPr>
        <w:spacing w:before="60" w:after="0" w:line="240" w:lineRule="auto"/>
        <w:contextualSpacing w:val="0"/>
        <w:rPr>
          <w:rFonts w:ascii="Arial" w:hAnsi="Arial" w:cs="Arial"/>
          <w:iCs/>
          <w:sz w:val="18"/>
          <w:szCs w:val="18"/>
        </w:rPr>
      </w:pPr>
      <w:r w:rsidRPr="00B27FC9">
        <w:rPr>
          <w:rFonts w:ascii="Arial" w:hAnsi="Arial" w:cs="Arial"/>
          <w:iCs/>
          <w:sz w:val="18"/>
          <w:szCs w:val="18"/>
        </w:rPr>
        <w:t>Submit one Affidavit for each certified operation providing services to your organic animals or sending organic animals to you for services.</w:t>
      </w:r>
    </w:p>
    <w:p w14:paraId="018A8764" w14:textId="4C83F89C" w:rsidR="00640D91" w:rsidRPr="006E569B" w:rsidRDefault="009B2022" w:rsidP="00D8600D">
      <w:pPr>
        <w:pStyle w:val="ListParagraph"/>
        <w:numPr>
          <w:ilvl w:val="0"/>
          <w:numId w:val="10"/>
        </w:numPr>
        <w:spacing w:before="120" w:after="0" w:line="240" w:lineRule="auto"/>
        <w:contextualSpacing w:val="0"/>
        <w:rPr>
          <w:rFonts w:ascii="Arial" w:hAnsi="Arial" w:cs="Arial"/>
          <w:b/>
          <w:szCs w:val="20"/>
        </w:rPr>
      </w:pPr>
      <w:r>
        <w:rPr>
          <w:rFonts w:ascii="Arial" w:hAnsi="Arial" w:cs="Arial"/>
          <w:b/>
          <w:szCs w:val="20"/>
        </w:rPr>
        <w:t>Custom Grazing and Management Service Provider Information</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0"/>
        <w:gridCol w:w="2160"/>
        <w:gridCol w:w="5400"/>
      </w:tblGrid>
      <w:tr w:rsidR="0016322B" w:rsidRPr="00B27FC9" w14:paraId="08A14555" w14:textId="77777777" w:rsidTr="00B27FC9">
        <w:trPr>
          <w:cantSplit/>
          <w:trHeight w:val="360"/>
        </w:trPr>
        <w:tc>
          <w:tcPr>
            <w:tcW w:w="2880" w:type="dxa"/>
            <w:gridSpan w:val="2"/>
            <w:vAlign w:val="center"/>
          </w:tcPr>
          <w:p w14:paraId="0B3DDD04" w14:textId="7DE55DF9" w:rsidR="00D8600D" w:rsidRPr="00B27FC9" w:rsidRDefault="00D8600D" w:rsidP="00C72AD7">
            <w:pPr>
              <w:ind w:left="-115" w:right="-43"/>
              <w:rPr>
                <w:rFonts w:ascii="Arial" w:hAnsi="Arial" w:cs="Arial"/>
                <w:sz w:val="18"/>
                <w:szCs w:val="18"/>
              </w:rPr>
            </w:pPr>
            <w:r w:rsidRPr="00B27FC9">
              <w:rPr>
                <w:rFonts w:ascii="Arial" w:hAnsi="Arial" w:cs="Arial"/>
                <w:sz w:val="18"/>
                <w:szCs w:val="18"/>
              </w:rPr>
              <w:t xml:space="preserve">Name of Certified </w:t>
            </w:r>
            <w:r w:rsidR="002E12FE" w:rsidRPr="00B27FC9">
              <w:rPr>
                <w:rFonts w:ascii="Arial" w:hAnsi="Arial" w:cs="Arial"/>
                <w:sz w:val="18"/>
                <w:szCs w:val="18"/>
              </w:rPr>
              <w:t>Service Provider</w:t>
            </w:r>
            <w:r w:rsidRPr="00B27FC9">
              <w:rPr>
                <w:rFonts w:ascii="Arial" w:hAnsi="Arial" w:cs="Arial"/>
                <w:sz w:val="18"/>
                <w:szCs w:val="18"/>
              </w:rPr>
              <w:t>:</w:t>
            </w:r>
          </w:p>
        </w:tc>
        <w:tc>
          <w:tcPr>
            <w:tcW w:w="7560" w:type="dxa"/>
            <w:gridSpan w:val="2"/>
            <w:tcBorders>
              <w:bottom w:val="single" w:sz="4" w:space="0" w:color="auto"/>
            </w:tcBorders>
            <w:vAlign w:val="center"/>
          </w:tcPr>
          <w:p w14:paraId="29BB11A9" w14:textId="3FC682D4" w:rsidR="00D8600D" w:rsidRPr="00B27FC9" w:rsidRDefault="00D8600D"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bookmarkStart w:id="0" w:name="Text1"/>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bookmarkEnd w:id="0"/>
          </w:p>
        </w:tc>
      </w:tr>
      <w:tr w:rsidR="0016322B" w:rsidRPr="00B27FC9" w14:paraId="0AF5A3A2" w14:textId="77777777" w:rsidTr="00B27FC9">
        <w:trPr>
          <w:cantSplit/>
          <w:trHeight w:val="360"/>
        </w:trPr>
        <w:tc>
          <w:tcPr>
            <w:tcW w:w="1980" w:type="dxa"/>
            <w:vAlign w:val="center"/>
          </w:tcPr>
          <w:p w14:paraId="4D2E5F1C" w14:textId="15CAB61E" w:rsidR="00D8600D" w:rsidRPr="00B27FC9" w:rsidRDefault="00D8600D" w:rsidP="00C72AD7">
            <w:pPr>
              <w:ind w:left="-115" w:right="-43"/>
              <w:rPr>
                <w:rFonts w:ascii="Arial" w:hAnsi="Arial" w:cs="Arial"/>
                <w:sz w:val="18"/>
                <w:szCs w:val="18"/>
              </w:rPr>
            </w:pPr>
            <w:r w:rsidRPr="00B27FC9">
              <w:rPr>
                <w:rFonts w:ascii="Arial" w:hAnsi="Arial" w:cs="Arial"/>
                <w:sz w:val="18"/>
                <w:szCs w:val="18"/>
              </w:rPr>
              <w:t xml:space="preserve">Parcel </w:t>
            </w:r>
            <w:r w:rsidR="002753EA" w:rsidRPr="00B27FC9">
              <w:rPr>
                <w:rFonts w:ascii="Arial" w:hAnsi="Arial" w:cs="Arial"/>
                <w:sz w:val="18"/>
                <w:szCs w:val="18"/>
              </w:rPr>
              <w:t>Name</w:t>
            </w:r>
            <w:r w:rsidR="00976EE7" w:rsidRPr="00B27FC9">
              <w:rPr>
                <w:rFonts w:ascii="Arial" w:hAnsi="Arial" w:cs="Arial"/>
                <w:sz w:val="18"/>
                <w:szCs w:val="18"/>
              </w:rPr>
              <w:t xml:space="preserve">, </w:t>
            </w:r>
            <w:r w:rsidRPr="00B27FC9">
              <w:rPr>
                <w:rFonts w:ascii="Arial" w:hAnsi="Arial" w:cs="Arial"/>
                <w:sz w:val="18"/>
                <w:szCs w:val="18"/>
              </w:rPr>
              <w:t>Address:</w:t>
            </w:r>
          </w:p>
        </w:tc>
        <w:tc>
          <w:tcPr>
            <w:tcW w:w="8460" w:type="dxa"/>
            <w:gridSpan w:val="3"/>
            <w:tcBorders>
              <w:bottom w:val="single" w:sz="4" w:space="0" w:color="auto"/>
            </w:tcBorders>
            <w:vAlign w:val="center"/>
          </w:tcPr>
          <w:p w14:paraId="1544C992" w14:textId="320C3B33" w:rsidR="00D8600D" w:rsidRPr="00B27FC9" w:rsidRDefault="00D8600D"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p>
        </w:tc>
      </w:tr>
      <w:tr w:rsidR="0016322B" w:rsidRPr="00B27FC9" w14:paraId="7CBA4BCB" w14:textId="77777777" w:rsidTr="00B27FC9">
        <w:trPr>
          <w:cantSplit/>
          <w:trHeight w:val="360"/>
        </w:trPr>
        <w:tc>
          <w:tcPr>
            <w:tcW w:w="5040" w:type="dxa"/>
            <w:gridSpan w:val="3"/>
            <w:vAlign w:val="center"/>
          </w:tcPr>
          <w:p w14:paraId="331E5178" w14:textId="1ECF67B8" w:rsidR="0016322B" w:rsidRPr="00B27FC9" w:rsidRDefault="00027072" w:rsidP="00C72AD7">
            <w:pPr>
              <w:ind w:left="-115" w:right="-43"/>
              <w:rPr>
                <w:rFonts w:ascii="Arial" w:hAnsi="Arial" w:cs="Arial"/>
                <w:sz w:val="18"/>
                <w:szCs w:val="18"/>
              </w:rPr>
            </w:pPr>
            <w:r w:rsidRPr="00B27FC9">
              <w:rPr>
                <w:rFonts w:ascii="Arial" w:hAnsi="Arial" w:cs="Arial"/>
                <w:sz w:val="18"/>
                <w:szCs w:val="18"/>
              </w:rPr>
              <w:t>Anticipated</w:t>
            </w:r>
            <w:r w:rsidR="00A64FBA" w:rsidRPr="00B27FC9">
              <w:rPr>
                <w:rFonts w:ascii="Arial" w:hAnsi="Arial" w:cs="Arial"/>
                <w:sz w:val="18"/>
                <w:szCs w:val="18"/>
              </w:rPr>
              <w:t xml:space="preserve"> </w:t>
            </w:r>
            <w:r w:rsidR="00E450F0" w:rsidRPr="00B27FC9">
              <w:rPr>
                <w:rFonts w:ascii="Arial" w:hAnsi="Arial" w:cs="Arial"/>
                <w:sz w:val="18"/>
                <w:szCs w:val="18"/>
              </w:rPr>
              <w:t xml:space="preserve">dates when </w:t>
            </w:r>
            <w:r w:rsidR="00035B74" w:rsidRPr="00B27FC9">
              <w:rPr>
                <w:rFonts w:ascii="Arial" w:hAnsi="Arial" w:cs="Arial"/>
                <w:sz w:val="18"/>
                <w:szCs w:val="18"/>
              </w:rPr>
              <w:t>organic animals will be at this location:</w:t>
            </w:r>
          </w:p>
        </w:tc>
        <w:tc>
          <w:tcPr>
            <w:tcW w:w="5400" w:type="dxa"/>
            <w:tcBorders>
              <w:bottom w:val="single" w:sz="4" w:space="0" w:color="auto"/>
            </w:tcBorders>
            <w:vAlign w:val="center"/>
          </w:tcPr>
          <w:p w14:paraId="2D2843B5" w14:textId="77777777" w:rsidR="0016322B" w:rsidRPr="00B27FC9" w:rsidRDefault="0016322B"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p>
        </w:tc>
      </w:tr>
    </w:tbl>
    <w:p w14:paraId="11CB6425" w14:textId="0FA870E7" w:rsidR="002773C7" w:rsidRPr="00B27FC9" w:rsidRDefault="006E569B" w:rsidP="00A50A80">
      <w:pPr>
        <w:spacing w:before="60" w:after="0" w:line="240" w:lineRule="auto"/>
        <w:ind w:left="360"/>
        <w:rPr>
          <w:rFonts w:ascii="Arial" w:hAnsi="Arial" w:cs="Arial"/>
          <w:sz w:val="18"/>
          <w:szCs w:val="18"/>
        </w:rPr>
      </w:pPr>
      <w:r w:rsidRPr="00B27FC9">
        <w:rPr>
          <w:rFonts w:ascii="Arial" w:hAnsi="Arial" w:cs="Arial"/>
          <w:sz w:val="18"/>
          <w:szCs w:val="18"/>
        </w:rPr>
        <w:fldChar w:fldCharType="begin">
          <w:ffData>
            <w:name w:val="Check1"/>
            <w:enabled/>
            <w:calcOnExit w:val="0"/>
            <w:checkBox>
              <w:sizeAuto/>
              <w:default w:val="0"/>
            </w:checkBox>
          </w:ffData>
        </w:fldChar>
      </w:r>
      <w:bookmarkStart w:id="1" w:name="Check1"/>
      <w:r w:rsidRPr="00B27FC9">
        <w:rPr>
          <w:rFonts w:ascii="Arial" w:hAnsi="Arial" w:cs="Arial"/>
          <w:sz w:val="18"/>
          <w:szCs w:val="18"/>
        </w:rPr>
        <w:instrText xml:space="preserve"> FORMCHECKBOX </w:instrText>
      </w:r>
      <w:r w:rsidRPr="00B27FC9">
        <w:rPr>
          <w:rFonts w:ascii="Arial" w:hAnsi="Arial" w:cs="Arial"/>
          <w:sz w:val="18"/>
          <w:szCs w:val="18"/>
        </w:rPr>
      </w:r>
      <w:r w:rsidRPr="00B27FC9">
        <w:rPr>
          <w:rFonts w:ascii="Arial" w:hAnsi="Arial" w:cs="Arial"/>
          <w:sz w:val="18"/>
          <w:szCs w:val="18"/>
        </w:rPr>
        <w:fldChar w:fldCharType="separate"/>
      </w:r>
      <w:r w:rsidRPr="00B27FC9">
        <w:rPr>
          <w:rFonts w:ascii="Arial" w:hAnsi="Arial" w:cs="Arial"/>
          <w:sz w:val="18"/>
          <w:szCs w:val="18"/>
        </w:rPr>
        <w:fldChar w:fldCharType="end"/>
      </w:r>
      <w:bookmarkEnd w:id="1"/>
      <w:r w:rsidRPr="00B27FC9">
        <w:rPr>
          <w:rFonts w:ascii="Arial" w:hAnsi="Arial" w:cs="Arial"/>
          <w:sz w:val="18"/>
          <w:szCs w:val="18"/>
        </w:rPr>
        <w:t xml:space="preserve"> </w:t>
      </w:r>
      <w:r w:rsidR="00A30CB1" w:rsidRPr="00B27FC9">
        <w:rPr>
          <w:rFonts w:ascii="Arial" w:hAnsi="Arial" w:cs="Arial"/>
          <w:sz w:val="18"/>
          <w:szCs w:val="18"/>
        </w:rPr>
        <w:t>S</w:t>
      </w:r>
      <w:r w:rsidR="00BB46D6" w:rsidRPr="00B27FC9">
        <w:rPr>
          <w:rFonts w:ascii="Arial" w:hAnsi="Arial" w:cs="Arial"/>
          <w:sz w:val="18"/>
          <w:szCs w:val="18"/>
        </w:rPr>
        <w:t xml:space="preserve">ervice provider’s </w:t>
      </w:r>
      <w:r w:rsidR="00640D91" w:rsidRPr="00B27FC9">
        <w:rPr>
          <w:rFonts w:ascii="Arial" w:hAnsi="Arial" w:cs="Arial"/>
          <w:sz w:val="18"/>
          <w:szCs w:val="18"/>
        </w:rPr>
        <w:t>current organic certificate</w:t>
      </w:r>
      <w:r w:rsidR="00C149C7" w:rsidRPr="00B27FC9">
        <w:rPr>
          <w:rFonts w:ascii="Arial" w:hAnsi="Arial" w:cs="Arial"/>
          <w:sz w:val="18"/>
          <w:szCs w:val="18"/>
        </w:rPr>
        <w:t xml:space="preserve"> listing the parcel noted above</w:t>
      </w:r>
      <w:r w:rsidR="00A97420" w:rsidRPr="00B27FC9">
        <w:rPr>
          <w:rFonts w:ascii="Arial" w:hAnsi="Arial" w:cs="Arial"/>
          <w:sz w:val="18"/>
          <w:szCs w:val="18"/>
        </w:rPr>
        <w:t xml:space="preserve"> </w:t>
      </w:r>
      <w:r w:rsidR="00EF2DE3" w:rsidRPr="00B27FC9">
        <w:rPr>
          <w:rFonts w:ascii="Arial" w:hAnsi="Arial" w:cs="Arial"/>
          <w:sz w:val="18"/>
          <w:szCs w:val="18"/>
        </w:rPr>
        <w:t xml:space="preserve">and/or </w:t>
      </w:r>
      <w:r w:rsidR="007C2F62" w:rsidRPr="00B27FC9">
        <w:rPr>
          <w:rFonts w:ascii="Arial" w:hAnsi="Arial" w:cs="Arial"/>
          <w:sz w:val="18"/>
          <w:szCs w:val="18"/>
        </w:rPr>
        <w:t xml:space="preserve">certification for livestock management practices </w:t>
      </w:r>
      <w:r w:rsidR="00A97420" w:rsidRPr="00B27FC9">
        <w:rPr>
          <w:rFonts w:ascii="Arial" w:hAnsi="Arial" w:cs="Arial"/>
          <w:sz w:val="18"/>
          <w:szCs w:val="18"/>
        </w:rPr>
        <w:t>is attached</w:t>
      </w:r>
      <w:r w:rsidR="00C149C7" w:rsidRPr="00B27FC9">
        <w:rPr>
          <w:rFonts w:ascii="Arial" w:hAnsi="Arial" w:cs="Arial"/>
          <w:sz w:val="18"/>
          <w:szCs w:val="18"/>
        </w:rPr>
        <w:t xml:space="preserve">. </w:t>
      </w:r>
      <w:r w:rsidR="007C2F62" w:rsidRPr="00B27FC9">
        <w:rPr>
          <w:rFonts w:ascii="Arial" w:hAnsi="Arial" w:cs="Arial"/>
          <w:sz w:val="18"/>
          <w:szCs w:val="18"/>
        </w:rPr>
        <w:br/>
      </w:r>
      <w:r w:rsidR="007C2F62" w:rsidRPr="00B27FC9">
        <w:rPr>
          <w:rFonts w:ascii="Arial" w:hAnsi="Arial" w:cs="Arial"/>
          <w:i/>
          <w:iCs/>
          <w:sz w:val="18"/>
          <w:szCs w:val="18"/>
        </w:rPr>
        <w:t>Note that depending on the responsibilities and management practices outlined on this form, CCOF may determine that the service provider must be certified to the livestock scope in order to be an approved custom management location.</w:t>
      </w:r>
      <w:r w:rsidR="007C2F62" w:rsidRPr="00B27FC9">
        <w:rPr>
          <w:rFonts w:ascii="Arial" w:hAnsi="Arial" w:cs="Arial"/>
          <w:sz w:val="18"/>
          <w:szCs w:val="18"/>
        </w:rPr>
        <w:t xml:space="preserve"> </w:t>
      </w:r>
    </w:p>
    <w:p w14:paraId="1305E7C6" w14:textId="7E5E7D3C" w:rsidR="009B2022" w:rsidRPr="006E569B" w:rsidRDefault="009B2022" w:rsidP="009B2022">
      <w:pPr>
        <w:pStyle w:val="ListParagraph"/>
        <w:numPr>
          <w:ilvl w:val="0"/>
          <w:numId w:val="10"/>
        </w:numPr>
        <w:spacing w:before="120" w:after="0" w:line="240" w:lineRule="auto"/>
        <w:contextualSpacing w:val="0"/>
        <w:rPr>
          <w:rFonts w:ascii="Arial" w:hAnsi="Arial" w:cs="Arial"/>
          <w:b/>
          <w:szCs w:val="20"/>
        </w:rPr>
      </w:pPr>
      <w:r>
        <w:rPr>
          <w:rFonts w:ascii="Arial" w:hAnsi="Arial" w:cs="Arial"/>
          <w:b/>
          <w:szCs w:val="20"/>
        </w:rPr>
        <w:t>Livestock Owner Information</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890"/>
        <w:gridCol w:w="5400"/>
      </w:tblGrid>
      <w:tr w:rsidR="004B026B" w:rsidRPr="00526711" w14:paraId="623791F8" w14:textId="77777777" w:rsidTr="00C07D18">
        <w:trPr>
          <w:cantSplit/>
          <w:trHeight w:val="360"/>
        </w:trPr>
        <w:tc>
          <w:tcPr>
            <w:tcW w:w="3150" w:type="dxa"/>
            <w:vAlign w:val="center"/>
          </w:tcPr>
          <w:p w14:paraId="64994EE6" w14:textId="77777777" w:rsidR="009B2022" w:rsidRPr="00526711" w:rsidRDefault="009B2022" w:rsidP="00C72AD7">
            <w:pPr>
              <w:ind w:left="-115" w:right="-43"/>
              <w:rPr>
                <w:rFonts w:ascii="Arial" w:hAnsi="Arial" w:cs="Arial"/>
                <w:sz w:val="18"/>
                <w:szCs w:val="18"/>
              </w:rPr>
            </w:pPr>
            <w:r w:rsidRPr="00526711">
              <w:rPr>
                <w:rFonts w:ascii="Arial" w:hAnsi="Arial" w:cs="Arial"/>
                <w:sz w:val="18"/>
                <w:szCs w:val="18"/>
              </w:rPr>
              <w:t>Name of Certified Livestock Operation:</w:t>
            </w:r>
          </w:p>
        </w:tc>
        <w:tc>
          <w:tcPr>
            <w:tcW w:w="7290" w:type="dxa"/>
            <w:gridSpan w:val="2"/>
            <w:tcBorders>
              <w:bottom w:val="single" w:sz="4" w:space="0" w:color="auto"/>
            </w:tcBorders>
            <w:vAlign w:val="center"/>
          </w:tcPr>
          <w:p w14:paraId="6874C1B1" w14:textId="77777777" w:rsidR="009B2022" w:rsidRPr="00526711" w:rsidRDefault="009B2022" w:rsidP="00C72AD7">
            <w:pPr>
              <w:ind w:left="-115" w:right="-43"/>
              <w:rPr>
                <w:rFonts w:ascii="Arial" w:hAnsi="Arial" w:cs="Arial"/>
                <w:sz w:val="18"/>
                <w:szCs w:val="18"/>
              </w:rPr>
            </w:pPr>
            <w:r w:rsidRPr="00526711">
              <w:rPr>
                <w:rFonts w:ascii="Arial" w:hAnsi="Arial" w:cs="Arial"/>
                <w:color w:val="0070C0"/>
                <w:sz w:val="18"/>
                <w:szCs w:val="18"/>
              </w:rPr>
              <w:fldChar w:fldCharType="begin">
                <w:ffData>
                  <w:name w:val="Text1"/>
                  <w:enabled/>
                  <w:calcOnExit w:val="0"/>
                  <w:textInput/>
                </w:ffData>
              </w:fldChar>
            </w:r>
            <w:r w:rsidRPr="00526711">
              <w:rPr>
                <w:rFonts w:ascii="Arial" w:hAnsi="Arial" w:cs="Arial"/>
                <w:color w:val="0070C0"/>
                <w:sz w:val="18"/>
                <w:szCs w:val="18"/>
              </w:rPr>
              <w:instrText xml:space="preserve"> FORMTEXT </w:instrText>
            </w:r>
            <w:r w:rsidRPr="00526711">
              <w:rPr>
                <w:rFonts w:ascii="Arial" w:hAnsi="Arial" w:cs="Arial"/>
                <w:color w:val="0070C0"/>
                <w:sz w:val="18"/>
                <w:szCs w:val="18"/>
              </w:rPr>
            </w:r>
            <w:r w:rsidRPr="00526711">
              <w:rPr>
                <w:rFonts w:ascii="Arial" w:hAnsi="Arial" w:cs="Arial"/>
                <w:color w:val="0070C0"/>
                <w:sz w:val="18"/>
                <w:szCs w:val="18"/>
              </w:rPr>
              <w:fldChar w:fldCharType="separate"/>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color w:val="0070C0"/>
                <w:sz w:val="18"/>
                <w:szCs w:val="18"/>
              </w:rPr>
              <w:fldChar w:fldCharType="end"/>
            </w:r>
          </w:p>
        </w:tc>
      </w:tr>
      <w:tr w:rsidR="004B026B" w:rsidRPr="00526711" w14:paraId="45BFDB6B" w14:textId="77777777" w:rsidTr="00C07D18">
        <w:trPr>
          <w:cantSplit/>
          <w:trHeight w:val="360"/>
        </w:trPr>
        <w:tc>
          <w:tcPr>
            <w:tcW w:w="5040" w:type="dxa"/>
            <w:gridSpan w:val="2"/>
            <w:vAlign w:val="center"/>
          </w:tcPr>
          <w:p w14:paraId="612155FB" w14:textId="1A3F8058" w:rsidR="009B2022" w:rsidRPr="00526711" w:rsidRDefault="008B7999" w:rsidP="00C72AD7">
            <w:pPr>
              <w:ind w:left="-115" w:right="-43"/>
              <w:rPr>
                <w:rFonts w:ascii="Arial" w:hAnsi="Arial" w:cs="Arial"/>
                <w:sz w:val="18"/>
                <w:szCs w:val="18"/>
              </w:rPr>
            </w:pPr>
            <w:r w:rsidRPr="00526711">
              <w:rPr>
                <w:rFonts w:ascii="Arial" w:hAnsi="Arial" w:cs="Arial"/>
                <w:sz w:val="18"/>
                <w:szCs w:val="18"/>
              </w:rPr>
              <w:t xml:space="preserve">Class and Quantity of Animals </w:t>
            </w:r>
            <w:r w:rsidR="004B026B" w:rsidRPr="00526711">
              <w:rPr>
                <w:rFonts w:ascii="Arial" w:hAnsi="Arial" w:cs="Arial"/>
                <w:sz w:val="18"/>
                <w:szCs w:val="18"/>
              </w:rPr>
              <w:t>receiving custom management</w:t>
            </w:r>
            <w:r w:rsidR="009B2022" w:rsidRPr="00526711">
              <w:rPr>
                <w:rFonts w:ascii="Arial" w:hAnsi="Arial" w:cs="Arial"/>
                <w:sz w:val="18"/>
                <w:szCs w:val="18"/>
              </w:rPr>
              <w:t>:</w:t>
            </w:r>
            <w:r w:rsidR="009B2022" w:rsidRPr="00526711">
              <w:rPr>
                <w:rFonts w:ascii="Arial" w:hAnsi="Arial" w:cs="Arial"/>
                <w:b/>
                <w:sz w:val="18"/>
                <w:szCs w:val="18"/>
              </w:rPr>
              <w:t xml:space="preserve"> </w:t>
            </w:r>
          </w:p>
        </w:tc>
        <w:tc>
          <w:tcPr>
            <w:tcW w:w="5400" w:type="dxa"/>
            <w:tcBorders>
              <w:bottom w:val="single" w:sz="4" w:space="0" w:color="auto"/>
            </w:tcBorders>
            <w:vAlign w:val="center"/>
          </w:tcPr>
          <w:p w14:paraId="56EC63DC" w14:textId="77777777" w:rsidR="009B2022" w:rsidRPr="00526711" w:rsidRDefault="009B2022" w:rsidP="00C72AD7">
            <w:pPr>
              <w:ind w:left="-115" w:right="-43"/>
              <w:rPr>
                <w:rFonts w:ascii="Arial" w:hAnsi="Arial" w:cs="Arial"/>
                <w:sz w:val="18"/>
                <w:szCs w:val="18"/>
              </w:rPr>
            </w:pPr>
            <w:r w:rsidRPr="00526711">
              <w:rPr>
                <w:rFonts w:ascii="Arial" w:hAnsi="Arial" w:cs="Arial"/>
                <w:color w:val="0070C0"/>
                <w:sz w:val="18"/>
                <w:szCs w:val="18"/>
              </w:rPr>
              <w:fldChar w:fldCharType="begin">
                <w:ffData>
                  <w:name w:val="Text1"/>
                  <w:enabled/>
                  <w:calcOnExit w:val="0"/>
                  <w:textInput/>
                </w:ffData>
              </w:fldChar>
            </w:r>
            <w:r w:rsidRPr="00526711">
              <w:rPr>
                <w:rFonts w:ascii="Arial" w:hAnsi="Arial" w:cs="Arial"/>
                <w:color w:val="0070C0"/>
                <w:sz w:val="18"/>
                <w:szCs w:val="18"/>
              </w:rPr>
              <w:instrText xml:space="preserve"> FORMTEXT </w:instrText>
            </w:r>
            <w:r w:rsidRPr="00526711">
              <w:rPr>
                <w:rFonts w:ascii="Arial" w:hAnsi="Arial" w:cs="Arial"/>
                <w:color w:val="0070C0"/>
                <w:sz w:val="18"/>
                <w:szCs w:val="18"/>
              </w:rPr>
            </w:r>
            <w:r w:rsidRPr="00526711">
              <w:rPr>
                <w:rFonts w:ascii="Arial" w:hAnsi="Arial" w:cs="Arial"/>
                <w:color w:val="0070C0"/>
                <w:sz w:val="18"/>
                <w:szCs w:val="18"/>
              </w:rPr>
              <w:fldChar w:fldCharType="separate"/>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color w:val="0070C0"/>
                <w:sz w:val="18"/>
                <w:szCs w:val="18"/>
              </w:rPr>
              <w:fldChar w:fldCharType="end"/>
            </w:r>
          </w:p>
        </w:tc>
      </w:tr>
    </w:tbl>
    <w:p w14:paraId="6AAD6EFF" w14:textId="665497DE" w:rsidR="002773C7" w:rsidRPr="00526711" w:rsidRDefault="009B2022" w:rsidP="009025F7">
      <w:pPr>
        <w:spacing w:before="60" w:after="0" w:line="240" w:lineRule="auto"/>
        <w:ind w:left="360"/>
        <w:rPr>
          <w:rFonts w:ascii="Arial" w:hAnsi="Arial" w:cs="Arial"/>
          <w:sz w:val="18"/>
          <w:szCs w:val="18"/>
        </w:rPr>
      </w:pPr>
      <w:r w:rsidRPr="00526711">
        <w:rPr>
          <w:rFonts w:ascii="Arial" w:hAnsi="Arial" w:cs="Arial"/>
          <w:sz w:val="18"/>
          <w:szCs w:val="18"/>
        </w:rPr>
        <w:fldChar w:fldCharType="begin">
          <w:ffData>
            <w:name w:val="Check1"/>
            <w:enabled/>
            <w:calcOnExit w:val="0"/>
            <w:checkBox>
              <w:sizeAuto/>
              <w:default w:val="0"/>
            </w:checkBox>
          </w:ffData>
        </w:fldChar>
      </w:r>
      <w:r w:rsidRPr="00526711">
        <w:rPr>
          <w:rFonts w:ascii="Arial" w:hAnsi="Arial" w:cs="Arial"/>
          <w:sz w:val="18"/>
          <w:szCs w:val="18"/>
        </w:rPr>
        <w:instrText xml:space="preserve"> FORMCHECKBOX </w:instrText>
      </w:r>
      <w:r w:rsidRPr="00526711">
        <w:rPr>
          <w:rFonts w:ascii="Arial" w:hAnsi="Arial" w:cs="Arial"/>
          <w:sz w:val="18"/>
          <w:szCs w:val="18"/>
        </w:rPr>
      </w:r>
      <w:r w:rsidRPr="00526711">
        <w:rPr>
          <w:rFonts w:ascii="Arial" w:hAnsi="Arial" w:cs="Arial"/>
          <w:sz w:val="18"/>
          <w:szCs w:val="18"/>
        </w:rPr>
        <w:fldChar w:fldCharType="separate"/>
      </w:r>
      <w:r w:rsidRPr="00526711">
        <w:rPr>
          <w:rFonts w:ascii="Arial" w:hAnsi="Arial" w:cs="Arial"/>
          <w:sz w:val="18"/>
          <w:szCs w:val="18"/>
        </w:rPr>
        <w:fldChar w:fldCharType="end"/>
      </w:r>
      <w:r w:rsidRPr="00526711">
        <w:rPr>
          <w:rFonts w:ascii="Arial" w:hAnsi="Arial" w:cs="Arial"/>
          <w:sz w:val="18"/>
          <w:szCs w:val="18"/>
        </w:rPr>
        <w:t xml:space="preserve"> </w:t>
      </w:r>
      <w:r w:rsidR="00742664" w:rsidRPr="00526711">
        <w:rPr>
          <w:rFonts w:ascii="Arial" w:hAnsi="Arial" w:cs="Arial"/>
          <w:sz w:val="18"/>
          <w:szCs w:val="18"/>
        </w:rPr>
        <w:t>L</w:t>
      </w:r>
      <w:r w:rsidR="00BB46D6" w:rsidRPr="00526711">
        <w:rPr>
          <w:rFonts w:ascii="Arial" w:hAnsi="Arial" w:cs="Arial"/>
          <w:sz w:val="18"/>
          <w:szCs w:val="18"/>
        </w:rPr>
        <w:t>ivestock owner</w:t>
      </w:r>
      <w:r w:rsidR="008B7999" w:rsidRPr="00526711">
        <w:rPr>
          <w:rFonts w:ascii="Arial" w:hAnsi="Arial" w:cs="Arial"/>
          <w:sz w:val="18"/>
          <w:szCs w:val="18"/>
        </w:rPr>
        <w:t xml:space="preserve">’s </w:t>
      </w:r>
      <w:r w:rsidRPr="00526711">
        <w:rPr>
          <w:rFonts w:ascii="Arial" w:hAnsi="Arial" w:cs="Arial"/>
          <w:sz w:val="18"/>
          <w:szCs w:val="18"/>
        </w:rPr>
        <w:t xml:space="preserve">current organic certificate listing the </w:t>
      </w:r>
      <w:r w:rsidR="00435270" w:rsidRPr="00526711">
        <w:rPr>
          <w:rFonts w:ascii="Arial" w:hAnsi="Arial" w:cs="Arial"/>
          <w:sz w:val="18"/>
          <w:szCs w:val="18"/>
        </w:rPr>
        <w:t>class of animals noted above</w:t>
      </w:r>
      <w:r w:rsidR="008B7999" w:rsidRPr="00526711">
        <w:rPr>
          <w:rFonts w:ascii="Arial" w:hAnsi="Arial" w:cs="Arial"/>
          <w:sz w:val="18"/>
          <w:szCs w:val="18"/>
        </w:rPr>
        <w:t xml:space="preserve"> is attached</w:t>
      </w:r>
      <w:r w:rsidRPr="00526711">
        <w:rPr>
          <w:rFonts w:ascii="Arial" w:hAnsi="Arial" w:cs="Arial"/>
          <w:sz w:val="18"/>
          <w:szCs w:val="18"/>
        </w:rPr>
        <w:t xml:space="preserve">. </w:t>
      </w:r>
    </w:p>
    <w:p w14:paraId="26D8B3D9" w14:textId="5A5A2285" w:rsidR="004A0366" w:rsidRDefault="00C52A39" w:rsidP="00B24146">
      <w:pPr>
        <w:pStyle w:val="ListParagraph"/>
        <w:keepNext/>
        <w:numPr>
          <w:ilvl w:val="0"/>
          <w:numId w:val="10"/>
        </w:numPr>
        <w:spacing w:before="60" w:after="0" w:line="240" w:lineRule="auto"/>
        <w:rPr>
          <w:rFonts w:ascii="Arial" w:hAnsi="Arial" w:cs="Arial"/>
          <w:b/>
          <w:szCs w:val="20"/>
        </w:rPr>
      </w:pPr>
      <w:r w:rsidRPr="007B2F01">
        <w:rPr>
          <w:rFonts w:ascii="Arial" w:hAnsi="Arial" w:cs="Arial"/>
          <w:b/>
          <w:szCs w:val="20"/>
        </w:rPr>
        <w:t>Responsibilities</w:t>
      </w:r>
    </w:p>
    <w:p w14:paraId="3F04574A" w14:textId="0386BC6D" w:rsidR="00702CE1" w:rsidRPr="007D6549" w:rsidRDefault="0014736F" w:rsidP="00F7305A">
      <w:pPr>
        <w:keepNext/>
        <w:spacing w:before="60" w:after="60" w:line="240" w:lineRule="auto"/>
        <w:ind w:left="360"/>
        <w:rPr>
          <w:rFonts w:ascii="Arial" w:hAnsi="Arial" w:cs="Arial"/>
          <w:sz w:val="18"/>
          <w:szCs w:val="18"/>
        </w:rPr>
      </w:pPr>
      <w:r w:rsidRPr="007D6549">
        <w:rPr>
          <w:rFonts w:ascii="Arial" w:hAnsi="Arial" w:cs="Arial"/>
          <w:sz w:val="18"/>
          <w:szCs w:val="18"/>
        </w:rPr>
        <w:t xml:space="preserve">Complete the table below </w:t>
      </w:r>
      <w:r w:rsidR="00ED7FA4" w:rsidRPr="007D6549">
        <w:rPr>
          <w:rFonts w:ascii="Arial" w:hAnsi="Arial" w:cs="Arial"/>
          <w:sz w:val="18"/>
          <w:szCs w:val="18"/>
        </w:rPr>
        <w:t xml:space="preserve">to </w:t>
      </w:r>
      <w:r w:rsidR="002337C6" w:rsidRPr="007D6549">
        <w:rPr>
          <w:rFonts w:ascii="Arial" w:hAnsi="Arial" w:cs="Arial"/>
          <w:sz w:val="18"/>
          <w:szCs w:val="18"/>
        </w:rPr>
        <w:t>clarify</w:t>
      </w:r>
      <w:r w:rsidR="00ED7FA4" w:rsidRPr="007D6549">
        <w:rPr>
          <w:rFonts w:ascii="Arial" w:hAnsi="Arial" w:cs="Arial"/>
          <w:sz w:val="18"/>
          <w:szCs w:val="18"/>
        </w:rPr>
        <w:t xml:space="preserve"> the practices, decision</w:t>
      </w:r>
      <w:r w:rsidR="00702CE1" w:rsidRPr="007D6549">
        <w:rPr>
          <w:rFonts w:ascii="Arial" w:hAnsi="Arial" w:cs="Arial"/>
          <w:sz w:val="18"/>
          <w:szCs w:val="18"/>
        </w:rPr>
        <w:t>-</w:t>
      </w:r>
      <w:r w:rsidR="00ED7FA4" w:rsidRPr="007D6549">
        <w:rPr>
          <w:rFonts w:ascii="Arial" w:hAnsi="Arial" w:cs="Arial"/>
          <w:sz w:val="18"/>
          <w:szCs w:val="18"/>
        </w:rPr>
        <w:t xml:space="preserve">making and records included in the custom service arrangement. </w:t>
      </w:r>
      <w:r w:rsidR="000A4829" w:rsidRPr="007D6549">
        <w:rPr>
          <w:rFonts w:ascii="Arial" w:hAnsi="Arial" w:cs="Arial"/>
          <w:sz w:val="18"/>
          <w:szCs w:val="18"/>
        </w:rPr>
        <w:t>If applicable, submit additional agreement, Standard Operating Procedure, or other document describing the roles and responsibilities for services provided.</w:t>
      </w:r>
    </w:p>
    <w:tbl>
      <w:tblPr>
        <w:tblStyle w:val="TableGrid"/>
        <w:tblW w:w="10854" w:type="dxa"/>
        <w:jc w:val="center"/>
        <w:tblLook w:val="04A0" w:firstRow="1" w:lastRow="0" w:firstColumn="1" w:lastColumn="0" w:noHBand="0" w:noVBand="1"/>
      </w:tblPr>
      <w:tblGrid>
        <w:gridCol w:w="355"/>
        <w:gridCol w:w="2376"/>
        <w:gridCol w:w="1915"/>
        <w:gridCol w:w="1580"/>
        <w:gridCol w:w="1211"/>
        <w:gridCol w:w="3417"/>
      </w:tblGrid>
      <w:tr w:rsidR="00C35B0C" w14:paraId="6683233C" w14:textId="33F4A2F3" w:rsidTr="00092FBC">
        <w:trPr>
          <w:tblHeader/>
          <w:jc w:val="center"/>
        </w:trPr>
        <w:tc>
          <w:tcPr>
            <w:tcW w:w="355" w:type="dxa"/>
            <w:vAlign w:val="center"/>
          </w:tcPr>
          <w:p w14:paraId="21B02B52" w14:textId="4785B70E" w:rsidR="00E135DA" w:rsidRPr="003314C1" w:rsidRDefault="00E135DA" w:rsidP="0066186A">
            <w:pPr>
              <w:spacing w:before="20" w:after="20"/>
              <w:ind w:right="-43"/>
              <w:rPr>
                <w:rFonts w:ascii="Arial" w:hAnsi="Arial" w:cs="Arial"/>
                <w:b/>
                <w:bCs/>
                <w:sz w:val="18"/>
                <w:szCs w:val="18"/>
              </w:rPr>
            </w:pPr>
          </w:p>
        </w:tc>
        <w:tc>
          <w:tcPr>
            <w:tcW w:w="2376" w:type="dxa"/>
            <w:vAlign w:val="center"/>
          </w:tcPr>
          <w:p w14:paraId="4F8F1988" w14:textId="18FEF2D0"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Management Activity</w:t>
            </w:r>
          </w:p>
        </w:tc>
        <w:tc>
          <w:tcPr>
            <w:tcW w:w="1915" w:type="dxa"/>
            <w:vAlign w:val="center"/>
          </w:tcPr>
          <w:p w14:paraId="7E7AAC25" w14:textId="40689C08" w:rsidR="00E135DA" w:rsidRPr="003314C1" w:rsidRDefault="00280120" w:rsidP="0066186A">
            <w:pPr>
              <w:spacing w:before="20" w:after="20"/>
              <w:ind w:right="-43"/>
              <w:jc w:val="center"/>
              <w:rPr>
                <w:rFonts w:ascii="Arial" w:hAnsi="Arial" w:cs="Arial"/>
                <w:b/>
                <w:bCs/>
                <w:sz w:val="18"/>
                <w:szCs w:val="18"/>
              </w:rPr>
            </w:pPr>
            <w:r w:rsidRPr="003314C1">
              <w:rPr>
                <w:rFonts w:ascii="Arial" w:hAnsi="Arial" w:cs="Arial"/>
                <w:b/>
                <w:bCs/>
                <w:sz w:val="18"/>
                <w:szCs w:val="18"/>
              </w:rPr>
              <w:t>Custom Service Provider performs this activity and makes decisions independently.</w:t>
            </w:r>
          </w:p>
        </w:tc>
        <w:tc>
          <w:tcPr>
            <w:tcW w:w="1580" w:type="dxa"/>
            <w:vAlign w:val="center"/>
          </w:tcPr>
          <w:p w14:paraId="432B12F5" w14:textId="4D16710E" w:rsidR="00280120" w:rsidRPr="003314C1" w:rsidRDefault="00280120" w:rsidP="0066186A">
            <w:pPr>
              <w:spacing w:before="20" w:after="20"/>
              <w:ind w:right="-43"/>
              <w:jc w:val="center"/>
              <w:rPr>
                <w:rFonts w:ascii="Arial" w:hAnsi="Arial" w:cs="Arial"/>
                <w:b/>
                <w:bCs/>
                <w:sz w:val="18"/>
                <w:szCs w:val="18"/>
              </w:rPr>
            </w:pPr>
            <w:r w:rsidRPr="003314C1">
              <w:rPr>
                <w:rFonts w:ascii="Arial" w:hAnsi="Arial" w:cs="Arial"/>
                <w:b/>
                <w:bCs/>
                <w:sz w:val="18"/>
                <w:szCs w:val="18"/>
              </w:rPr>
              <w:t>Custom Service Provider performs this activity in accordance with the Livestock Owner's approved Organic System Plan.</w:t>
            </w:r>
          </w:p>
        </w:tc>
        <w:tc>
          <w:tcPr>
            <w:tcW w:w="1211" w:type="dxa"/>
            <w:vAlign w:val="center"/>
          </w:tcPr>
          <w:p w14:paraId="72E3C22D" w14:textId="738F6949"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Performed</w:t>
            </w:r>
            <w:r w:rsidR="00403C00" w:rsidRPr="003314C1">
              <w:rPr>
                <w:rFonts w:ascii="Arial" w:hAnsi="Arial" w:cs="Arial"/>
                <w:b/>
                <w:bCs/>
                <w:sz w:val="18"/>
                <w:szCs w:val="18"/>
              </w:rPr>
              <w:t xml:space="preserve"> Only</w:t>
            </w:r>
            <w:r w:rsidRPr="003314C1">
              <w:rPr>
                <w:rFonts w:ascii="Arial" w:hAnsi="Arial" w:cs="Arial"/>
                <w:b/>
                <w:bCs/>
                <w:sz w:val="18"/>
                <w:szCs w:val="18"/>
              </w:rPr>
              <w:t xml:space="preserve"> by Livestock Owner</w:t>
            </w:r>
          </w:p>
        </w:tc>
        <w:tc>
          <w:tcPr>
            <w:tcW w:w="3417" w:type="dxa"/>
            <w:vAlign w:val="center"/>
          </w:tcPr>
          <w:p w14:paraId="4B1C2682" w14:textId="62F883C3"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Records required for this activity</w:t>
            </w:r>
          </w:p>
        </w:tc>
      </w:tr>
      <w:tr w:rsidR="00C35B0C" w14:paraId="7E885A5E" w14:textId="715E58E5" w:rsidTr="00092FBC">
        <w:trPr>
          <w:cantSplit/>
          <w:jc w:val="center"/>
        </w:trPr>
        <w:tc>
          <w:tcPr>
            <w:tcW w:w="355" w:type="dxa"/>
            <w:vAlign w:val="center"/>
          </w:tcPr>
          <w:p w14:paraId="4FEB93A8" w14:textId="627A1884" w:rsidR="00F26BA6" w:rsidRPr="00226905" w:rsidRDefault="00F26BA6" w:rsidP="00226905">
            <w:pPr>
              <w:pStyle w:val="ListParagraph"/>
              <w:numPr>
                <w:ilvl w:val="0"/>
                <w:numId w:val="18"/>
              </w:numPr>
              <w:spacing w:before="20" w:after="20"/>
              <w:ind w:left="360" w:right="-43"/>
              <w:rPr>
                <w:rFonts w:ascii="Arial" w:hAnsi="Arial" w:cs="Arial"/>
                <w:sz w:val="18"/>
                <w:szCs w:val="18"/>
              </w:rPr>
            </w:pPr>
          </w:p>
        </w:tc>
        <w:tc>
          <w:tcPr>
            <w:tcW w:w="2376" w:type="dxa"/>
            <w:vAlign w:val="center"/>
          </w:tcPr>
          <w:p w14:paraId="3523E2E1" w14:textId="36E8F53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Arranging the transport of animals to and from the custom grazing location.</w:t>
            </w:r>
          </w:p>
        </w:tc>
        <w:tc>
          <w:tcPr>
            <w:tcW w:w="1915" w:type="dxa"/>
            <w:vAlign w:val="center"/>
          </w:tcPr>
          <w:p w14:paraId="1B8C6C39" w14:textId="03E6DCC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5209887" w14:textId="4CD99A3B"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47F05B4E" w14:textId="774C641E"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7054870" w14:textId="2A16CE2D"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Transportation </w:t>
            </w:r>
            <w:proofErr w:type="gramStart"/>
            <w:r w:rsidRPr="0036490B">
              <w:rPr>
                <w:rFonts w:ascii="Arial" w:hAnsi="Arial" w:cs="Arial"/>
                <w:sz w:val="18"/>
                <w:szCs w:val="18"/>
              </w:rPr>
              <w:t>records that</w:t>
            </w:r>
            <w:proofErr w:type="gramEnd"/>
            <w:r w:rsidRPr="0036490B">
              <w:rPr>
                <w:rFonts w:ascii="Arial" w:hAnsi="Arial" w:cs="Arial"/>
                <w:sz w:val="18"/>
                <w:szCs w:val="18"/>
              </w:rPr>
              <w:t xml:space="preserve"> include the original location of pick-up, number of animals, total travel time on vehicle, and delivery to </w:t>
            </w:r>
            <w:proofErr w:type="gramStart"/>
            <w:r w:rsidRPr="0036490B">
              <w:rPr>
                <w:rFonts w:ascii="Arial" w:hAnsi="Arial" w:cs="Arial"/>
                <w:sz w:val="18"/>
                <w:szCs w:val="18"/>
              </w:rPr>
              <w:t>final destination</w:t>
            </w:r>
            <w:proofErr w:type="gramEnd"/>
            <w:r w:rsidRPr="0036490B">
              <w:rPr>
                <w:rFonts w:ascii="Arial" w:hAnsi="Arial" w:cs="Arial"/>
                <w:sz w:val="18"/>
                <w:szCs w:val="18"/>
              </w:rPr>
              <w:t xml:space="preserve">. This could include, but is not limited to, copies of travel logbooks or similar documentation. </w:t>
            </w:r>
          </w:p>
          <w:p w14:paraId="0DE69CB4" w14:textId="77777777"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Verification that commingling and contamination of certified organic animals was prevented during transport.</w:t>
            </w:r>
          </w:p>
          <w:p w14:paraId="4B853084" w14:textId="7790ED25"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Records indicating the organic status of livestock in a shipment. </w:t>
            </w:r>
            <w:r w:rsidRPr="0036490B">
              <w:rPr>
                <w:rFonts w:ascii="Arial" w:hAnsi="Arial" w:cs="Arial"/>
                <w:iCs/>
                <w:sz w:val="18"/>
                <w:szCs w:val="18"/>
              </w:rPr>
              <w:t>Individual organic livestock must be clearly identified as organic, and this identity must be traceable for the duration of transport.</w:t>
            </w:r>
          </w:p>
        </w:tc>
      </w:tr>
      <w:tr w:rsidR="00C35B0C" w14:paraId="1C7429B9" w14:textId="52ABF925" w:rsidTr="00092FBC">
        <w:trPr>
          <w:jc w:val="center"/>
        </w:trPr>
        <w:tc>
          <w:tcPr>
            <w:tcW w:w="355" w:type="dxa"/>
            <w:vAlign w:val="center"/>
          </w:tcPr>
          <w:p w14:paraId="4FFFB492" w14:textId="2E60BF7B"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3B45E60B" w14:textId="1D23BC10"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of feed and</w:t>
            </w:r>
            <w:r w:rsidR="00793940" w:rsidRPr="0036490B">
              <w:rPr>
                <w:rFonts w:ascii="Arial" w:hAnsi="Arial" w:cs="Arial"/>
                <w:sz w:val="18"/>
                <w:szCs w:val="18"/>
              </w:rPr>
              <w:t>/or</w:t>
            </w:r>
            <w:r w:rsidRPr="0036490B">
              <w:rPr>
                <w:rFonts w:ascii="Arial" w:hAnsi="Arial" w:cs="Arial"/>
                <w:sz w:val="18"/>
                <w:szCs w:val="18"/>
              </w:rPr>
              <w:t xml:space="preserve"> feed supplements</w:t>
            </w:r>
            <w:r w:rsidR="00793940" w:rsidRPr="0036490B">
              <w:rPr>
                <w:rFonts w:ascii="Arial" w:hAnsi="Arial" w:cs="Arial"/>
                <w:sz w:val="18"/>
                <w:szCs w:val="18"/>
              </w:rPr>
              <w:t>/</w:t>
            </w:r>
            <w:r w:rsidRPr="0036490B">
              <w:rPr>
                <w:rFonts w:ascii="Arial" w:hAnsi="Arial" w:cs="Arial"/>
                <w:sz w:val="18"/>
                <w:szCs w:val="18"/>
              </w:rPr>
              <w:t>additives</w:t>
            </w:r>
          </w:p>
        </w:tc>
        <w:tc>
          <w:tcPr>
            <w:tcW w:w="1915" w:type="dxa"/>
            <w:vAlign w:val="center"/>
          </w:tcPr>
          <w:p w14:paraId="1FBF1896" w14:textId="4FA3C59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011EFA47" w14:textId="4579294E"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FA272D7" w14:textId="2DCC15A5"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D00ACE0" w14:textId="6665EF83"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p w14:paraId="7DF50196" w14:textId="77777777"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Documentation must demonstrate that the transaction occurred directly between two certified operations.</w:t>
            </w:r>
          </w:p>
          <w:p w14:paraId="16719ABE" w14:textId="77777777"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Organic certificate for the feed supplier. </w:t>
            </w:r>
          </w:p>
          <w:p w14:paraId="2A81DEDA" w14:textId="3D5F9205"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Maintain labels for all purchased feed and feed supplements</w:t>
            </w:r>
          </w:p>
        </w:tc>
      </w:tr>
      <w:tr w:rsidR="00C35B0C" w14:paraId="21E24D76" w14:textId="2FC5DB60" w:rsidTr="00092FBC">
        <w:trPr>
          <w:jc w:val="center"/>
        </w:trPr>
        <w:tc>
          <w:tcPr>
            <w:tcW w:w="355" w:type="dxa"/>
            <w:vAlign w:val="center"/>
          </w:tcPr>
          <w:p w14:paraId="2F714CF7" w14:textId="74FE455D"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199BDC8B" w14:textId="36E9D16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feed and</w:t>
            </w:r>
            <w:r w:rsidR="006A4B56" w:rsidRPr="0036490B">
              <w:rPr>
                <w:rFonts w:ascii="Arial" w:hAnsi="Arial" w:cs="Arial"/>
                <w:sz w:val="18"/>
                <w:szCs w:val="18"/>
              </w:rPr>
              <w:t>/or</w:t>
            </w:r>
            <w:r w:rsidRPr="0036490B">
              <w:rPr>
                <w:rFonts w:ascii="Arial" w:hAnsi="Arial" w:cs="Arial"/>
                <w:sz w:val="18"/>
                <w:szCs w:val="18"/>
              </w:rPr>
              <w:t xml:space="preserve"> feed supplements</w:t>
            </w:r>
            <w:r w:rsidR="006A4B56" w:rsidRPr="0036490B">
              <w:rPr>
                <w:rFonts w:ascii="Arial" w:hAnsi="Arial" w:cs="Arial"/>
                <w:sz w:val="18"/>
                <w:szCs w:val="18"/>
              </w:rPr>
              <w:t>/</w:t>
            </w:r>
            <w:r w:rsidRPr="0036490B">
              <w:rPr>
                <w:rFonts w:ascii="Arial" w:hAnsi="Arial" w:cs="Arial"/>
                <w:sz w:val="18"/>
                <w:szCs w:val="18"/>
              </w:rPr>
              <w:t xml:space="preserve"> additives to organic livestock</w:t>
            </w:r>
            <w:r w:rsidR="004E0EF2" w:rsidRPr="0036490B">
              <w:rPr>
                <w:rFonts w:ascii="Arial" w:hAnsi="Arial" w:cs="Arial"/>
                <w:sz w:val="18"/>
                <w:szCs w:val="18"/>
              </w:rPr>
              <w:br/>
            </w:r>
            <w:r w:rsidR="004E0EF2" w:rsidRPr="0036490B">
              <w:rPr>
                <w:rFonts w:ascii="Arial" w:hAnsi="Arial" w:cs="Arial"/>
                <w:sz w:val="18"/>
                <w:szCs w:val="18"/>
              </w:rPr>
              <w:fldChar w:fldCharType="begin">
                <w:ffData>
                  <w:name w:val="Check1"/>
                  <w:enabled/>
                  <w:calcOnExit w:val="0"/>
                  <w:checkBox>
                    <w:sizeAuto/>
                    <w:default w:val="0"/>
                  </w:checkBox>
                </w:ffData>
              </w:fldChar>
            </w:r>
            <w:r w:rsidR="004E0EF2" w:rsidRPr="0036490B">
              <w:rPr>
                <w:rFonts w:ascii="Arial" w:hAnsi="Arial" w:cs="Arial"/>
                <w:sz w:val="18"/>
                <w:szCs w:val="18"/>
              </w:rPr>
              <w:instrText xml:space="preserve"> FORMCHECKBOX </w:instrText>
            </w:r>
            <w:r w:rsidR="004E0EF2" w:rsidRPr="0036490B">
              <w:rPr>
                <w:rFonts w:ascii="Arial" w:hAnsi="Arial" w:cs="Arial"/>
                <w:sz w:val="18"/>
                <w:szCs w:val="18"/>
              </w:rPr>
            </w:r>
            <w:r w:rsidR="004E0EF2" w:rsidRPr="0036490B">
              <w:rPr>
                <w:rFonts w:ascii="Arial" w:hAnsi="Arial" w:cs="Arial"/>
                <w:sz w:val="18"/>
                <w:szCs w:val="18"/>
              </w:rPr>
              <w:fldChar w:fldCharType="separate"/>
            </w:r>
            <w:r w:rsidR="004E0EF2" w:rsidRPr="0036490B">
              <w:rPr>
                <w:rFonts w:ascii="Arial" w:hAnsi="Arial" w:cs="Arial"/>
                <w:sz w:val="18"/>
                <w:szCs w:val="18"/>
              </w:rPr>
              <w:fldChar w:fldCharType="end"/>
            </w:r>
            <w:r w:rsidR="004E0EF2" w:rsidRPr="0036490B">
              <w:rPr>
                <w:rFonts w:ascii="Arial" w:hAnsi="Arial" w:cs="Arial"/>
                <w:sz w:val="18"/>
                <w:szCs w:val="18"/>
              </w:rPr>
              <w:t xml:space="preserve"> N/A pasture only.</w:t>
            </w:r>
          </w:p>
        </w:tc>
        <w:tc>
          <w:tcPr>
            <w:tcW w:w="1915" w:type="dxa"/>
            <w:vAlign w:val="center"/>
          </w:tcPr>
          <w:p w14:paraId="28A26BE6" w14:textId="65E660B7"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A120F4F" w14:textId="2E6FE1F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7B7D75D5" w14:textId="0967384E" w:rsidR="00E135DA" w:rsidRPr="0066186A" w:rsidRDefault="00E135DA" w:rsidP="0066186A">
            <w:pPr>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47DCCFD" w14:textId="6128F64B" w:rsidR="00E135DA" w:rsidRPr="0036490B" w:rsidRDefault="00E135DA" w:rsidP="00F26BA6">
            <w:pPr>
              <w:pStyle w:val="ListParagraph"/>
              <w:numPr>
                <w:ilvl w:val="0"/>
                <w:numId w:val="15"/>
              </w:numPr>
              <w:spacing w:before="20" w:after="20"/>
              <w:ind w:left="180" w:right="-43" w:hanging="180"/>
              <w:rPr>
                <w:rFonts w:ascii="Arial" w:hAnsi="Arial" w:cs="Arial"/>
                <w:sz w:val="18"/>
                <w:szCs w:val="18"/>
              </w:rPr>
            </w:pPr>
            <w:r w:rsidRPr="0036490B">
              <w:rPr>
                <w:rFonts w:ascii="Arial" w:hAnsi="Arial" w:cs="Arial"/>
                <w:sz w:val="18"/>
                <w:szCs w:val="18"/>
              </w:rPr>
              <w:t>Document feed amounts as fed, identifying specific commodities, the quantity provided, and to how many animals.</w:t>
            </w:r>
          </w:p>
        </w:tc>
      </w:tr>
      <w:tr w:rsidR="00C35B0C" w14:paraId="53CA9C80" w14:textId="77AF81C5" w:rsidTr="00092FBC">
        <w:trPr>
          <w:jc w:val="center"/>
        </w:trPr>
        <w:tc>
          <w:tcPr>
            <w:tcW w:w="355" w:type="dxa"/>
            <w:vAlign w:val="center"/>
          </w:tcPr>
          <w:p w14:paraId="63711E20" w14:textId="01F9A7DF"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059D8C4B" w14:textId="1A9E1845"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of healthcare materials</w:t>
            </w:r>
          </w:p>
        </w:tc>
        <w:tc>
          <w:tcPr>
            <w:tcW w:w="1915" w:type="dxa"/>
            <w:vAlign w:val="center"/>
          </w:tcPr>
          <w:p w14:paraId="081BDB7D" w14:textId="5B41AAC1"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2FBFED67" w14:textId="0140A70E"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BE52959" w14:textId="460AF41C"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23124D31" w14:textId="6D36D70E"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tc>
      </w:tr>
      <w:tr w:rsidR="00C35B0C" w14:paraId="55B0B5EB" w14:textId="3F7E40F1" w:rsidTr="00092FBC">
        <w:trPr>
          <w:jc w:val="center"/>
        </w:trPr>
        <w:tc>
          <w:tcPr>
            <w:tcW w:w="355" w:type="dxa"/>
            <w:vAlign w:val="center"/>
          </w:tcPr>
          <w:p w14:paraId="1EE2B4B7" w14:textId="4AC02548"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7A3B9EA1" w14:textId="7AA440C8"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healthcare materials to organic livestock</w:t>
            </w:r>
          </w:p>
        </w:tc>
        <w:tc>
          <w:tcPr>
            <w:tcW w:w="1915" w:type="dxa"/>
            <w:vAlign w:val="center"/>
          </w:tcPr>
          <w:p w14:paraId="5C4171A2" w14:textId="7E5BF32B"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55B14A76" w14:textId="288CAC9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27CD8961" w14:textId="2D43B0E9"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7C8F307C" w14:textId="706D2FBE"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Medical treatment logs, including vaccination records.</w:t>
            </w:r>
          </w:p>
          <w:p w14:paraId="698E3A89" w14:textId="7ABE960B"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Health care and veterinary product purchase records</w:t>
            </w:r>
          </w:p>
        </w:tc>
      </w:tr>
      <w:tr w:rsidR="00226905" w14:paraId="75221721" w14:textId="77777777" w:rsidTr="00092FBC">
        <w:trPr>
          <w:cantSplit/>
          <w:jc w:val="center"/>
        </w:trPr>
        <w:tc>
          <w:tcPr>
            <w:tcW w:w="355" w:type="dxa"/>
            <w:vAlign w:val="center"/>
          </w:tcPr>
          <w:p w14:paraId="21901597" w14:textId="1BE44F6A" w:rsidR="006D5A4C" w:rsidRPr="00AA0E23" w:rsidRDefault="006D5A4C"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2F990D03" w14:textId="3752059B" w:rsidR="006D5A4C" w:rsidRPr="0036490B" w:rsidRDefault="006D5A4C" w:rsidP="0066186A">
            <w:pPr>
              <w:spacing w:before="20" w:after="20"/>
              <w:ind w:right="-43"/>
              <w:rPr>
                <w:rFonts w:ascii="Arial" w:hAnsi="Arial" w:cs="Arial"/>
                <w:sz w:val="18"/>
                <w:szCs w:val="18"/>
              </w:rPr>
            </w:pPr>
            <w:r w:rsidRPr="0036490B">
              <w:rPr>
                <w:rFonts w:ascii="Arial" w:hAnsi="Arial" w:cs="Arial"/>
                <w:sz w:val="18"/>
                <w:szCs w:val="18"/>
              </w:rPr>
              <w:t xml:space="preserve">Determining </w:t>
            </w:r>
            <w:r w:rsidR="00634662" w:rsidRPr="0036490B">
              <w:rPr>
                <w:rFonts w:ascii="Arial" w:hAnsi="Arial" w:cs="Arial"/>
                <w:sz w:val="18"/>
                <w:szCs w:val="18"/>
              </w:rPr>
              <w:t xml:space="preserve">plan to treat a sick/injured animal in an emergency </w:t>
            </w:r>
          </w:p>
        </w:tc>
        <w:tc>
          <w:tcPr>
            <w:tcW w:w="1915" w:type="dxa"/>
            <w:vAlign w:val="center"/>
          </w:tcPr>
          <w:p w14:paraId="1D94E6B0" w14:textId="1E884C8A" w:rsidR="006D5A4C" w:rsidRPr="0036490B" w:rsidRDefault="00634662"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462A30F" w14:textId="02F7CAE2" w:rsidR="006D5A4C" w:rsidRPr="0036490B" w:rsidRDefault="00634662"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07166E57" w14:textId="5BBB0C73" w:rsidR="006D5A4C" w:rsidRPr="0066186A" w:rsidRDefault="00634662"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2B9CA4EA" w14:textId="72C1A01D" w:rsidR="00634662" w:rsidRPr="0036490B" w:rsidRDefault="00634662"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Medical treatment logs</w:t>
            </w:r>
          </w:p>
          <w:p w14:paraId="0293A4B3" w14:textId="336F5F01" w:rsidR="006D5A4C" w:rsidRPr="0036490B" w:rsidRDefault="00634662"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Health care and veterinary product purchase records</w:t>
            </w:r>
          </w:p>
        </w:tc>
      </w:tr>
      <w:tr w:rsidR="00C35B0C" w14:paraId="5D0B49E8" w14:textId="632B9911" w:rsidTr="00092FBC">
        <w:trPr>
          <w:jc w:val="center"/>
        </w:trPr>
        <w:tc>
          <w:tcPr>
            <w:tcW w:w="355" w:type="dxa"/>
            <w:vAlign w:val="center"/>
          </w:tcPr>
          <w:p w14:paraId="4AE482EA" w14:textId="1B8957B7"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5CD33684" w14:textId="77777777"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animals’ housing and living conditions</w:t>
            </w:r>
          </w:p>
          <w:p w14:paraId="7526877F" w14:textId="6A2562F3"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r w:rsidRPr="0036490B">
              <w:rPr>
                <w:rFonts w:ascii="Arial" w:hAnsi="Arial" w:cs="Arial"/>
                <w:sz w:val="18"/>
                <w:szCs w:val="18"/>
              </w:rPr>
              <w:t xml:space="preserve"> N/A</w:t>
            </w:r>
            <w:r w:rsidR="007752A6">
              <w:rPr>
                <w:rFonts w:ascii="Arial" w:hAnsi="Arial" w:cs="Arial"/>
                <w:sz w:val="18"/>
                <w:szCs w:val="18"/>
              </w:rPr>
              <w:t>,</w:t>
            </w:r>
            <w:r w:rsidRPr="0036490B">
              <w:rPr>
                <w:rFonts w:ascii="Arial" w:hAnsi="Arial" w:cs="Arial"/>
                <w:sz w:val="18"/>
                <w:szCs w:val="18"/>
              </w:rPr>
              <w:t xml:space="preserve"> Housing is solely pasture.</w:t>
            </w:r>
          </w:p>
        </w:tc>
        <w:tc>
          <w:tcPr>
            <w:tcW w:w="1915" w:type="dxa"/>
            <w:vAlign w:val="center"/>
          </w:tcPr>
          <w:p w14:paraId="3B7F3242" w14:textId="3A0B4599"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19B7F35B" w14:textId="2056EF78"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E3B783A" w14:textId="5A17FB4B" w:rsidR="00E135DA" w:rsidRPr="0036490B" w:rsidRDefault="00E135DA" w:rsidP="0066186A">
            <w:pPr>
              <w:spacing w:before="20" w:after="20"/>
              <w:ind w:right="-43"/>
              <w:jc w:val="center"/>
              <w:rPr>
                <w:rFonts w:ascii="Arial" w:hAnsi="Arial" w:cs="Arial"/>
                <w:i/>
                <w:iCs/>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3417" w:type="dxa"/>
          </w:tcPr>
          <w:p w14:paraId="1A9C18D7" w14:textId="6F7ECAEA" w:rsidR="00E135DA" w:rsidRPr="0036490B" w:rsidRDefault="00E135DA" w:rsidP="00F26BA6">
            <w:pPr>
              <w:pStyle w:val="ListParagraph"/>
              <w:numPr>
                <w:ilvl w:val="0"/>
                <w:numId w:val="15"/>
              </w:numPr>
              <w:spacing w:before="20" w:after="20"/>
              <w:ind w:left="154" w:right="-43" w:hanging="154"/>
              <w:rPr>
                <w:rFonts w:ascii="Arial" w:hAnsi="Arial" w:cs="Arial"/>
                <w:i/>
                <w:iCs/>
                <w:sz w:val="18"/>
                <w:szCs w:val="18"/>
              </w:rPr>
            </w:pPr>
            <w:r w:rsidRPr="0036490B">
              <w:rPr>
                <w:rFonts w:ascii="Arial" w:hAnsi="Arial" w:cs="Arial"/>
                <w:i/>
                <w:iCs/>
                <w:sz w:val="18"/>
                <w:szCs w:val="18"/>
              </w:rPr>
              <w:t>Living conditions must accommodate the health and natural behavior of animals §205.239(a)</w:t>
            </w:r>
          </w:p>
        </w:tc>
      </w:tr>
      <w:tr w:rsidR="00C35B0C" w14:paraId="2DF91AA0" w14:textId="6C44F374" w:rsidTr="00092FBC">
        <w:trPr>
          <w:jc w:val="center"/>
        </w:trPr>
        <w:tc>
          <w:tcPr>
            <w:tcW w:w="355" w:type="dxa"/>
            <w:vAlign w:val="center"/>
          </w:tcPr>
          <w:p w14:paraId="01C27E90" w14:textId="5F3D6353"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6C0EB8D8" w14:textId="77777777"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and providing bedding</w:t>
            </w:r>
          </w:p>
          <w:p w14:paraId="24BEAB93" w14:textId="6EE53D1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r w:rsidRPr="0036490B">
              <w:rPr>
                <w:rFonts w:ascii="Arial" w:hAnsi="Arial" w:cs="Arial"/>
                <w:sz w:val="18"/>
                <w:szCs w:val="18"/>
              </w:rPr>
              <w:t xml:space="preserve"> N/A pasture</w:t>
            </w:r>
            <w:r w:rsidR="00C06A87" w:rsidRPr="0036490B">
              <w:rPr>
                <w:rFonts w:ascii="Arial" w:hAnsi="Arial" w:cs="Arial"/>
                <w:sz w:val="18"/>
                <w:szCs w:val="18"/>
              </w:rPr>
              <w:t xml:space="preserve"> only.</w:t>
            </w:r>
          </w:p>
        </w:tc>
        <w:tc>
          <w:tcPr>
            <w:tcW w:w="1915" w:type="dxa"/>
            <w:vAlign w:val="center"/>
          </w:tcPr>
          <w:p w14:paraId="1D7E13DC" w14:textId="157629F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08CCA596" w14:textId="24FC189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4CF25FAC" w14:textId="6575ECEA"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03BFBF74" w14:textId="26635CF8" w:rsidR="00E135DA" w:rsidRPr="0036490B" w:rsidRDefault="00E135DA" w:rsidP="007C7CDF">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p w14:paraId="2C3C8DB2" w14:textId="6521EE12" w:rsidR="00E135DA" w:rsidRPr="0036490B" w:rsidRDefault="00E135DA" w:rsidP="007C7CDF">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Organic certificate for the bedding supplier (when roughage is used as bedding). </w:t>
            </w:r>
          </w:p>
        </w:tc>
      </w:tr>
      <w:tr w:rsidR="00C35B0C" w14:paraId="7EBB93C3" w14:textId="66BE8347" w:rsidTr="00092FBC">
        <w:trPr>
          <w:cantSplit/>
          <w:jc w:val="center"/>
        </w:trPr>
        <w:tc>
          <w:tcPr>
            <w:tcW w:w="355" w:type="dxa"/>
            <w:vAlign w:val="center"/>
          </w:tcPr>
          <w:p w14:paraId="487F2944" w14:textId="3B0E4B05"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03E5F1A0" w14:textId="5C6B1500"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 xml:space="preserve">Maintaining records of </w:t>
            </w:r>
            <w:r w:rsidR="00DE4EAA" w:rsidRPr="0036490B">
              <w:rPr>
                <w:rFonts w:ascii="Arial" w:hAnsi="Arial" w:cs="Arial"/>
                <w:sz w:val="18"/>
                <w:szCs w:val="18"/>
              </w:rPr>
              <w:t xml:space="preserve">confinement events, </w:t>
            </w:r>
            <w:r w:rsidRPr="0036490B">
              <w:rPr>
                <w:rFonts w:ascii="Arial" w:hAnsi="Arial" w:cs="Arial"/>
                <w:sz w:val="18"/>
                <w:szCs w:val="18"/>
              </w:rPr>
              <w:t>outdoor access and/or grazing rotations</w:t>
            </w:r>
          </w:p>
        </w:tc>
        <w:tc>
          <w:tcPr>
            <w:tcW w:w="1915" w:type="dxa"/>
            <w:vAlign w:val="center"/>
          </w:tcPr>
          <w:p w14:paraId="515EF7EF" w14:textId="72DD8E5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435A6AAF" w14:textId="4C3C9FBC"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3C544AD3" w14:textId="780EC617"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4517108F" w14:textId="68A92744"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Grazing records that verify access to pasture and how animals move through your pasture system. </w:t>
            </w:r>
          </w:p>
          <w:p w14:paraId="156943E4" w14:textId="77777777"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Calculations showing Dry Matter Intake from pasture for all production groups.</w:t>
            </w:r>
          </w:p>
          <w:p w14:paraId="64D7EC59" w14:textId="77777777"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Documentation of the start and end of your grazing season.</w:t>
            </w:r>
          </w:p>
          <w:p w14:paraId="35BF28DD" w14:textId="3155F56A" w:rsidR="00DE4EAA" w:rsidRPr="0036490B" w:rsidRDefault="00DE4EA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Confinement records that document the animal(s) confined, reason for confinement, duration of confinement, and location(s) of confinement. </w:t>
            </w:r>
          </w:p>
        </w:tc>
      </w:tr>
      <w:tr w:rsidR="00AA0E23" w14:paraId="185E140F" w14:textId="3F09C983" w:rsidTr="00092FBC">
        <w:trPr>
          <w:jc w:val="center"/>
        </w:trPr>
        <w:tc>
          <w:tcPr>
            <w:tcW w:w="355" w:type="dxa"/>
            <w:vAlign w:val="center"/>
          </w:tcPr>
          <w:p w14:paraId="6D0F7127" w14:textId="4F90696E" w:rsidR="00AA0E23" w:rsidRPr="00AA0E23" w:rsidRDefault="00AA0E23" w:rsidP="00B24368">
            <w:pPr>
              <w:pStyle w:val="ListParagraph"/>
              <w:numPr>
                <w:ilvl w:val="0"/>
                <w:numId w:val="18"/>
              </w:numPr>
              <w:spacing w:before="20" w:after="20"/>
              <w:ind w:left="317" w:right="-43"/>
              <w:rPr>
                <w:rFonts w:ascii="Arial" w:hAnsi="Arial" w:cs="Arial"/>
                <w:sz w:val="18"/>
                <w:szCs w:val="18"/>
              </w:rPr>
            </w:pPr>
          </w:p>
        </w:tc>
        <w:tc>
          <w:tcPr>
            <w:tcW w:w="2376" w:type="dxa"/>
            <w:vAlign w:val="center"/>
          </w:tcPr>
          <w:p w14:paraId="39665F36" w14:textId="77777777" w:rsidR="00AA0E23" w:rsidRPr="0036490B" w:rsidRDefault="00AA0E23" w:rsidP="00AA0E23">
            <w:pPr>
              <w:spacing w:before="20" w:after="20"/>
              <w:ind w:right="-43"/>
              <w:rPr>
                <w:rFonts w:ascii="Arial" w:hAnsi="Arial" w:cs="Arial"/>
                <w:sz w:val="18"/>
                <w:szCs w:val="18"/>
                <w:u w:val="single"/>
              </w:rPr>
            </w:pPr>
            <w:r w:rsidRPr="0036490B">
              <w:rPr>
                <w:rFonts w:ascii="Arial" w:hAnsi="Arial" w:cs="Arial"/>
                <w:sz w:val="18"/>
                <w:szCs w:val="18"/>
              </w:rPr>
              <w:t>Updating Treated Animals’ Visual ID by:</w:t>
            </w:r>
            <w:r w:rsidRPr="0036490B">
              <w:rPr>
                <w:rFonts w:ascii="Arial" w:hAnsi="Arial" w:cs="Arial"/>
                <w:color w:val="0070C0"/>
                <w:sz w:val="18"/>
                <w:szCs w:val="18"/>
              </w:rPr>
              <w:t xml:space="preserve"> </w:t>
            </w:r>
            <w:r w:rsidRPr="00484CDD">
              <w:rPr>
                <w:rFonts w:ascii="Arial" w:hAnsi="Arial" w:cs="Arial"/>
                <w:color w:val="0070C0"/>
                <w:sz w:val="18"/>
                <w:szCs w:val="18"/>
                <w:u w:val="single" w:color="000000" w:themeColor="text1"/>
              </w:rPr>
              <w:fldChar w:fldCharType="begin">
                <w:ffData>
                  <w:name w:val="Text1"/>
                  <w:enabled/>
                  <w:calcOnExit w:val="0"/>
                  <w:textInput/>
                </w:ffData>
              </w:fldChar>
            </w:r>
            <w:r w:rsidRPr="00484CDD">
              <w:rPr>
                <w:rFonts w:ascii="Arial" w:hAnsi="Arial" w:cs="Arial"/>
                <w:color w:val="0070C0"/>
                <w:sz w:val="18"/>
                <w:szCs w:val="18"/>
                <w:u w:val="single" w:color="000000" w:themeColor="text1"/>
              </w:rPr>
              <w:instrText xml:space="preserve"> FORMTEXT </w:instrText>
            </w:r>
            <w:r w:rsidRPr="00484CDD">
              <w:rPr>
                <w:rFonts w:ascii="Arial" w:hAnsi="Arial" w:cs="Arial"/>
                <w:color w:val="0070C0"/>
                <w:sz w:val="18"/>
                <w:szCs w:val="18"/>
                <w:u w:val="single" w:color="000000" w:themeColor="text1"/>
              </w:rPr>
            </w:r>
            <w:r w:rsidRPr="00484CDD">
              <w:rPr>
                <w:rFonts w:ascii="Arial" w:hAnsi="Arial" w:cs="Arial"/>
                <w:color w:val="0070C0"/>
                <w:sz w:val="18"/>
                <w:szCs w:val="18"/>
                <w:u w:val="single" w:color="000000" w:themeColor="text1"/>
              </w:rPr>
              <w:fldChar w:fldCharType="separate"/>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color w:val="0070C0"/>
                <w:sz w:val="18"/>
                <w:szCs w:val="18"/>
                <w:u w:val="single" w:color="000000" w:themeColor="text1"/>
              </w:rPr>
              <w:fldChar w:fldCharType="end"/>
            </w:r>
            <w:r w:rsidRPr="0036490B">
              <w:rPr>
                <w:rFonts w:ascii="Arial" w:hAnsi="Arial" w:cs="Arial"/>
                <w:color w:val="0070C0"/>
                <w:sz w:val="18"/>
                <w:szCs w:val="18"/>
                <w:u w:val="single"/>
              </w:rPr>
              <w:t xml:space="preserve"> </w:t>
            </w:r>
          </w:p>
          <w:p w14:paraId="5F7573DF" w14:textId="3BD37413" w:rsidR="00AA0E23" w:rsidRPr="0036490B" w:rsidRDefault="00AA0E23" w:rsidP="00AA0E23">
            <w:pPr>
              <w:spacing w:before="20" w:after="20"/>
              <w:ind w:right="-43"/>
              <w:rPr>
                <w:rFonts w:ascii="Arial" w:hAnsi="Arial" w:cs="Arial"/>
                <w:sz w:val="18"/>
                <w:szCs w:val="18"/>
              </w:rPr>
            </w:pPr>
            <w:r w:rsidRPr="0036490B">
              <w:rPr>
                <w:rFonts w:ascii="Arial" w:hAnsi="Arial" w:cs="Arial"/>
                <w:i/>
                <w:iCs/>
                <w:sz w:val="18"/>
                <w:szCs w:val="18"/>
              </w:rPr>
              <w:t>(e.g.: notch ear tag, add button, etc.)</w:t>
            </w:r>
          </w:p>
        </w:tc>
        <w:tc>
          <w:tcPr>
            <w:tcW w:w="1915" w:type="dxa"/>
            <w:vAlign w:val="center"/>
          </w:tcPr>
          <w:p w14:paraId="0474D5B7" w14:textId="38581264" w:rsidR="00AA0E23" w:rsidRPr="0036490B" w:rsidRDefault="00AA0E23" w:rsidP="00AA0E23">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11377A5E" w14:textId="2CB24935" w:rsidR="00AA0E23" w:rsidRPr="0036490B" w:rsidRDefault="00AA0E23" w:rsidP="00AA0E23">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1BEDDEFA" w14:textId="69D24E93" w:rsidR="00AA0E23" w:rsidRPr="0036490B" w:rsidRDefault="00AA0E23" w:rsidP="00AA0E23">
            <w:pPr>
              <w:spacing w:before="20" w:after="20"/>
              <w:ind w:right="-43" w:hanging="10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3417" w:type="dxa"/>
          </w:tcPr>
          <w:p w14:paraId="589750FF" w14:textId="77777777" w:rsidR="00AA0E23" w:rsidRPr="0036490B" w:rsidRDefault="00AA0E23" w:rsidP="00AA0E23">
            <w:pPr>
              <w:pStyle w:val="ListParagraph"/>
              <w:numPr>
                <w:ilvl w:val="0"/>
                <w:numId w:val="15"/>
              </w:numPr>
              <w:spacing w:before="20" w:after="20"/>
              <w:ind w:left="169" w:right="-43" w:hanging="169"/>
              <w:rPr>
                <w:rFonts w:ascii="Arial" w:hAnsi="Arial" w:cs="Arial"/>
                <w:sz w:val="18"/>
                <w:szCs w:val="18"/>
              </w:rPr>
            </w:pPr>
            <w:r w:rsidRPr="0036490B">
              <w:rPr>
                <w:rFonts w:ascii="Arial" w:hAnsi="Arial" w:cs="Arial"/>
                <w:sz w:val="18"/>
                <w:szCs w:val="18"/>
              </w:rPr>
              <w:t>Updated herd list documenting treated animals.</w:t>
            </w:r>
          </w:p>
          <w:p w14:paraId="7584861F" w14:textId="0A76E775" w:rsidR="00AA0E23" w:rsidRPr="0036490B" w:rsidRDefault="00AA0E23" w:rsidP="00AA0E23">
            <w:pPr>
              <w:pStyle w:val="ListParagraph"/>
              <w:numPr>
                <w:ilvl w:val="0"/>
                <w:numId w:val="15"/>
              </w:numPr>
              <w:spacing w:before="20" w:after="20"/>
              <w:ind w:left="169" w:right="-43" w:hanging="169"/>
              <w:rPr>
                <w:rFonts w:ascii="Arial" w:hAnsi="Arial" w:cs="Arial"/>
                <w:sz w:val="18"/>
                <w:szCs w:val="18"/>
              </w:rPr>
            </w:pPr>
            <w:r w:rsidRPr="0036490B">
              <w:rPr>
                <w:rFonts w:ascii="Arial" w:hAnsi="Arial" w:cs="Arial"/>
                <w:sz w:val="18"/>
                <w:szCs w:val="18"/>
              </w:rPr>
              <w:t xml:space="preserve">Medical treatment log listing material administered, date, to which animal(s), and reason. </w:t>
            </w:r>
          </w:p>
        </w:tc>
      </w:tr>
    </w:tbl>
    <w:p w14:paraId="08C9D106" w14:textId="39A66709" w:rsidR="00493233" w:rsidRPr="00BE3585" w:rsidRDefault="00965139" w:rsidP="00484CDD">
      <w:pPr>
        <w:keepNext/>
        <w:spacing w:before="60" w:after="0" w:line="240" w:lineRule="auto"/>
        <w:rPr>
          <w:rFonts w:ascii="Arial" w:hAnsi="Arial" w:cs="Arial"/>
          <w:b/>
          <w:bCs/>
          <w:i/>
          <w:iCs/>
          <w:sz w:val="18"/>
          <w:szCs w:val="18"/>
        </w:rPr>
      </w:pPr>
      <w:r w:rsidRPr="00BE3585">
        <w:rPr>
          <w:rFonts w:ascii="Arial" w:hAnsi="Arial" w:cs="Arial"/>
          <w:b/>
          <w:bCs/>
          <w:i/>
          <w:iCs/>
          <w:sz w:val="18"/>
          <w:szCs w:val="18"/>
        </w:rPr>
        <w:t xml:space="preserve">By signing </w:t>
      </w:r>
      <w:r w:rsidR="00294589" w:rsidRPr="00BE3585">
        <w:rPr>
          <w:rFonts w:ascii="Arial" w:hAnsi="Arial" w:cs="Arial"/>
          <w:b/>
          <w:bCs/>
          <w:i/>
          <w:iCs/>
          <w:sz w:val="18"/>
          <w:szCs w:val="18"/>
        </w:rPr>
        <w:t xml:space="preserve">this </w:t>
      </w:r>
      <w:r w:rsidR="00493233" w:rsidRPr="00BE3585">
        <w:rPr>
          <w:rFonts w:ascii="Arial" w:hAnsi="Arial" w:cs="Arial"/>
          <w:b/>
          <w:bCs/>
          <w:i/>
          <w:iCs/>
          <w:sz w:val="18"/>
          <w:szCs w:val="18"/>
        </w:rPr>
        <w:t>A</w:t>
      </w:r>
      <w:r w:rsidR="00294589" w:rsidRPr="00BE3585">
        <w:rPr>
          <w:rFonts w:ascii="Arial" w:hAnsi="Arial" w:cs="Arial"/>
          <w:b/>
          <w:bCs/>
          <w:i/>
          <w:iCs/>
          <w:sz w:val="18"/>
          <w:szCs w:val="18"/>
        </w:rPr>
        <w:t>ffidavit</w:t>
      </w:r>
      <w:r w:rsidR="00493233" w:rsidRPr="00BE3585">
        <w:rPr>
          <w:rFonts w:ascii="Arial" w:hAnsi="Arial" w:cs="Arial"/>
          <w:b/>
          <w:bCs/>
          <w:i/>
          <w:iCs/>
          <w:sz w:val="18"/>
          <w:szCs w:val="18"/>
        </w:rPr>
        <w:t>,</w:t>
      </w:r>
      <w:r w:rsidRPr="00BE3585">
        <w:rPr>
          <w:rFonts w:ascii="Arial" w:hAnsi="Arial" w:cs="Arial"/>
          <w:b/>
          <w:bCs/>
          <w:i/>
          <w:iCs/>
          <w:sz w:val="18"/>
          <w:szCs w:val="18"/>
        </w:rPr>
        <w:t xml:space="preserve"> I attest to the accuracy of </w:t>
      </w:r>
      <w:r w:rsidR="00C746AD" w:rsidRPr="00BE3585">
        <w:rPr>
          <w:rFonts w:ascii="Arial" w:hAnsi="Arial" w:cs="Arial"/>
          <w:b/>
          <w:bCs/>
          <w:i/>
          <w:iCs/>
          <w:sz w:val="18"/>
          <w:szCs w:val="18"/>
        </w:rPr>
        <w:t>the custom service arrangement described above</w:t>
      </w:r>
      <w:r w:rsidRPr="00BE3585">
        <w:rPr>
          <w:rFonts w:ascii="Arial" w:hAnsi="Arial" w:cs="Arial"/>
          <w:b/>
          <w:bCs/>
          <w:i/>
          <w:iCs/>
          <w:sz w:val="18"/>
          <w:szCs w:val="18"/>
        </w:rPr>
        <w:t xml:space="preserve">. </w:t>
      </w:r>
      <w:r w:rsidR="00F91622" w:rsidRPr="00BE3585">
        <w:rPr>
          <w:rFonts w:ascii="Arial" w:hAnsi="Arial" w:cs="Arial"/>
          <w:b/>
          <w:bCs/>
          <w:i/>
          <w:iCs/>
          <w:sz w:val="18"/>
          <w:szCs w:val="18"/>
        </w:rPr>
        <w:t>I</w:t>
      </w:r>
      <w:r w:rsidRPr="00BE3585">
        <w:rPr>
          <w:rFonts w:ascii="Arial" w:hAnsi="Arial" w:cs="Arial"/>
          <w:b/>
          <w:bCs/>
          <w:i/>
          <w:iCs/>
          <w:sz w:val="18"/>
          <w:szCs w:val="18"/>
        </w:rPr>
        <w:t xml:space="preserve"> </w:t>
      </w:r>
      <w:r w:rsidR="00C476CC" w:rsidRPr="00BE3585">
        <w:rPr>
          <w:rFonts w:ascii="Arial" w:hAnsi="Arial" w:cs="Arial"/>
          <w:b/>
          <w:bCs/>
          <w:i/>
          <w:iCs/>
          <w:sz w:val="18"/>
          <w:szCs w:val="18"/>
        </w:rPr>
        <w:t xml:space="preserve">agree to immediately notify the livestock owner and CCOF </w:t>
      </w:r>
      <w:r w:rsidR="005E45EA" w:rsidRPr="00BE3585">
        <w:rPr>
          <w:rFonts w:ascii="Arial" w:hAnsi="Arial" w:cs="Arial"/>
          <w:b/>
          <w:bCs/>
          <w:i/>
          <w:iCs/>
          <w:sz w:val="18"/>
          <w:szCs w:val="18"/>
        </w:rPr>
        <w:t>of</w:t>
      </w:r>
      <w:r w:rsidR="00C476CC" w:rsidRPr="00BE3585">
        <w:rPr>
          <w:rFonts w:ascii="Arial" w:hAnsi="Arial" w:cs="Arial"/>
          <w:b/>
          <w:bCs/>
          <w:i/>
          <w:iCs/>
          <w:sz w:val="18"/>
          <w:szCs w:val="18"/>
        </w:rPr>
        <w:t xml:space="preserve"> any </w:t>
      </w:r>
      <w:r w:rsidR="001A629D" w:rsidRPr="00BE3585">
        <w:rPr>
          <w:rFonts w:ascii="Arial" w:hAnsi="Arial" w:cs="Arial"/>
          <w:b/>
          <w:bCs/>
          <w:i/>
          <w:iCs/>
          <w:sz w:val="18"/>
          <w:szCs w:val="18"/>
        </w:rPr>
        <w:t xml:space="preserve">application of a prohibited </w:t>
      </w:r>
      <w:r w:rsidR="005E45EA" w:rsidRPr="00BE3585">
        <w:rPr>
          <w:rFonts w:ascii="Arial" w:hAnsi="Arial" w:cs="Arial"/>
          <w:b/>
          <w:bCs/>
          <w:i/>
          <w:iCs/>
          <w:sz w:val="18"/>
          <w:szCs w:val="18"/>
        </w:rPr>
        <w:t>material,</w:t>
      </w:r>
      <w:r w:rsidR="003135ED" w:rsidRPr="00BE3585">
        <w:rPr>
          <w:rFonts w:ascii="Arial" w:hAnsi="Arial" w:cs="Arial"/>
          <w:b/>
          <w:bCs/>
          <w:i/>
          <w:iCs/>
          <w:sz w:val="18"/>
          <w:szCs w:val="18"/>
        </w:rPr>
        <w:t xml:space="preserve"> </w:t>
      </w:r>
      <w:r w:rsidR="005E45EA" w:rsidRPr="00BE3585">
        <w:rPr>
          <w:rFonts w:ascii="Arial" w:hAnsi="Arial" w:cs="Arial"/>
          <w:b/>
          <w:bCs/>
          <w:i/>
          <w:iCs/>
          <w:sz w:val="18"/>
          <w:szCs w:val="18"/>
        </w:rPr>
        <w:t>including those applied</w:t>
      </w:r>
      <w:r w:rsidR="003135ED" w:rsidRPr="00BE3585">
        <w:rPr>
          <w:rFonts w:ascii="Arial" w:hAnsi="Arial" w:cs="Arial"/>
          <w:b/>
          <w:bCs/>
          <w:i/>
          <w:iCs/>
          <w:sz w:val="18"/>
          <w:szCs w:val="18"/>
        </w:rPr>
        <w:t xml:space="preserve"> accidental</w:t>
      </w:r>
      <w:r w:rsidR="005E45EA" w:rsidRPr="00BE3585">
        <w:rPr>
          <w:rFonts w:ascii="Arial" w:hAnsi="Arial" w:cs="Arial"/>
          <w:b/>
          <w:bCs/>
          <w:i/>
          <w:iCs/>
          <w:sz w:val="18"/>
          <w:szCs w:val="18"/>
        </w:rPr>
        <w:t>ly</w:t>
      </w:r>
      <w:r w:rsidR="003135ED" w:rsidRPr="00BE3585">
        <w:rPr>
          <w:rFonts w:ascii="Arial" w:hAnsi="Arial" w:cs="Arial"/>
          <w:b/>
          <w:bCs/>
          <w:i/>
          <w:iCs/>
          <w:sz w:val="18"/>
          <w:szCs w:val="18"/>
        </w:rPr>
        <w:t xml:space="preserve"> or via drift,</w:t>
      </w:r>
      <w:r w:rsidR="00C476CC" w:rsidRPr="00BE3585">
        <w:rPr>
          <w:rFonts w:ascii="Arial" w:hAnsi="Arial" w:cs="Arial"/>
          <w:b/>
          <w:bCs/>
          <w:i/>
          <w:iCs/>
          <w:sz w:val="18"/>
          <w:szCs w:val="18"/>
        </w:rPr>
        <w:t xml:space="preserve"> while </w:t>
      </w:r>
      <w:r w:rsidR="00D4200E" w:rsidRPr="00BE3585">
        <w:rPr>
          <w:rFonts w:ascii="Arial" w:hAnsi="Arial" w:cs="Arial"/>
          <w:b/>
          <w:bCs/>
          <w:i/>
          <w:iCs/>
          <w:sz w:val="18"/>
          <w:szCs w:val="18"/>
        </w:rPr>
        <w:t xml:space="preserve">livestock are </w:t>
      </w:r>
      <w:r w:rsidR="003135ED" w:rsidRPr="00BE3585">
        <w:rPr>
          <w:rFonts w:ascii="Arial" w:hAnsi="Arial" w:cs="Arial"/>
          <w:b/>
          <w:bCs/>
          <w:i/>
          <w:iCs/>
          <w:sz w:val="18"/>
          <w:szCs w:val="18"/>
        </w:rPr>
        <w:t>present</w:t>
      </w:r>
      <w:r w:rsidR="00F91622" w:rsidRPr="00BE3585">
        <w:rPr>
          <w:rFonts w:ascii="Arial" w:hAnsi="Arial" w:cs="Arial"/>
          <w:b/>
          <w:bCs/>
          <w:i/>
          <w:iCs/>
          <w:sz w:val="18"/>
          <w:szCs w:val="18"/>
        </w:rPr>
        <w:t>.</w:t>
      </w:r>
    </w:p>
    <w:p w14:paraId="33C2C5D8" w14:textId="15701B0A" w:rsidR="001A629D" w:rsidRPr="00BE3585" w:rsidRDefault="00786B4C" w:rsidP="00484CDD">
      <w:pPr>
        <w:keepNext/>
        <w:spacing w:before="60" w:after="0" w:line="240" w:lineRule="auto"/>
        <w:rPr>
          <w:rFonts w:ascii="Arial" w:hAnsi="Arial" w:cs="Arial"/>
          <w:b/>
          <w:sz w:val="18"/>
          <w:szCs w:val="18"/>
        </w:rPr>
      </w:pPr>
      <w:r w:rsidRPr="00BE3585">
        <w:rPr>
          <w:rFonts w:ascii="Arial" w:hAnsi="Arial" w:cs="Arial"/>
          <w:b/>
          <w:sz w:val="18"/>
          <w:szCs w:val="18"/>
        </w:rPr>
        <w:t xml:space="preserve">Certified </w:t>
      </w:r>
      <w:r w:rsidR="00180E0F" w:rsidRPr="00BE3585">
        <w:rPr>
          <w:rFonts w:ascii="Arial" w:hAnsi="Arial" w:cs="Arial"/>
          <w:b/>
          <w:sz w:val="18"/>
          <w:szCs w:val="18"/>
        </w:rPr>
        <w:t xml:space="preserve">Custom Grazing and Management </w:t>
      </w:r>
      <w:r w:rsidR="00420DAE" w:rsidRPr="00BE3585">
        <w:rPr>
          <w:rFonts w:ascii="Arial" w:hAnsi="Arial" w:cs="Arial"/>
          <w:b/>
          <w:sz w:val="18"/>
          <w:szCs w:val="18"/>
        </w:rPr>
        <w:t>Service Provider</w:t>
      </w:r>
      <w:r w:rsidRPr="00BE3585">
        <w:rPr>
          <w:rFonts w:ascii="Arial" w:hAnsi="Arial" w:cs="Arial"/>
          <w:b/>
          <w:sz w:val="18"/>
          <w:szCs w:val="18"/>
        </w:rPr>
        <w:t>:</w:t>
      </w:r>
    </w:p>
    <w:p w14:paraId="5A15B648" w14:textId="5AB458DD" w:rsidR="00691895" w:rsidRPr="00BE3585" w:rsidRDefault="00691895" w:rsidP="00484CDD">
      <w:pPr>
        <w:spacing w:before="60" w:after="0" w:line="240" w:lineRule="auto"/>
        <w:rPr>
          <w:rFonts w:ascii="Arial" w:hAnsi="Arial" w:cs="Arial"/>
          <w:b/>
          <w:i/>
          <w:iCs/>
          <w:sz w:val="18"/>
          <w:szCs w:val="18"/>
        </w:rPr>
      </w:pPr>
      <w:r w:rsidRPr="00BE3585">
        <w:rPr>
          <w:rFonts w:ascii="Arial" w:hAnsi="Arial" w:cs="Arial"/>
          <w:b/>
          <w:i/>
          <w:iCs/>
          <w:sz w:val="18"/>
          <w:szCs w:val="18"/>
        </w:rPr>
        <w:t xml:space="preserve">I </w:t>
      </w:r>
      <w:r w:rsidR="00AF3847" w:rsidRPr="00BE3585">
        <w:rPr>
          <w:rFonts w:ascii="Arial" w:hAnsi="Arial" w:cs="Arial"/>
          <w:b/>
          <w:i/>
          <w:iCs/>
          <w:sz w:val="18"/>
          <w:szCs w:val="18"/>
        </w:rPr>
        <w:t>maintain records of all activities that I perform and ensure copies of those records are provided to the livestock owner and are available for auditing at my organic inspections.</w:t>
      </w:r>
    </w:p>
    <w:tbl>
      <w:tblPr>
        <w:tblW w:w="1091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167"/>
      </w:tblGrid>
      <w:tr w:rsidR="006E569B" w:rsidRPr="00BE3585" w14:paraId="1EB9BA8B" w14:textId="77777777" w:rsidTr="000B2880">
        <w:trPr>
          <w:cantSplit/>
          <w:trHeight w:val="432"/>
        </w:trPr>
        <w:tc>
          <w:tcPr>
            <w:tcW w:w="4428" w:type="dxa"/>
            <w:tcBorders>
              <w:bottom w:val="single" w:sz="4" w:space="0" w:color="auto"/>
            </w:tcBorders>
            <w:vAlign w:val="center"/>
          </w:tcPr>
          <w:p w14:paraId="285598F1" w14:textId="263A9C7C" w:rsidR="006E569B" w:rsidRPr="00BE3585" w:rsidRDefault="000B2880" w:rsidP="0036490B">
            <w:pPr>
              <w:spacing w:after="0"/>
              <w:ind w:left="-97" w:hanging="18"/>
              <w:rPr>
                <w:rFonts w:ascii="Arial" w:hAnsi="Arial" w:cs="Arial"/>
                <w:b/>
                <w:color w:val="0070C0"/>
                <w:sz w:val="18"/>
                <w:szCs w:val="18"/>
                <w:u w:val="single"/>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c>
          <w:tcPr>
            <w:tcW w:w="4320" w:type="dxa"/>
            <w:tcBorders>
              <w:bottom w:val="single" w:sz="4" w:space="0" w:color="auto"/>
            </w:tcBorders>
            <w:vAlign w:val="center"/>
          </w:tcPr>
          <w:p w14:paraId="76D92DF7" w14:textId="7CA8A0E1" w:rsidR="006E569B" w:rsidRPr="00BE3585" w:rsidRDefault="006E569B" w:rsidP="000B2880">
            <w:pPr>
              <w:spacing w:after="0"/>
              <w:ind w:left="-108"/>
              <w:rPr>
                <w:rFonts w:ascii="Arial" w:hAnsi="Arial" w:cs="Arial"/>
                <w:b/>
                <w:color w:val="0070C0"/>
                <w:sz w:val="18"/>
                <w:szCs w:val="18"/>
                <w:u w:val="single"/>
              </w:rPr>
            </w:pPr>
          </w:p>
        </w:tc>
        <w:tc>
          <w:tcPr>
            <w:tcW w:w="2167" w:type="dxa"/>
            <w:tcBorders>
              <w:bottom w:val="single" w:sz="4" w:space="0" w:color="auto"/>
            </w:tcBorders>
            <w:vAlign w:val="center"/>
          </w:tcPr>
          <w:p w14:paraId="04C54376" w14:textId="1CD1510A" w:rsidR="006E569B" w:rsidRPr="00BE3585" w:rsidRDefault="000B2880" w:rsidP="0036490B">
            <w:pPr>
              <w:tabs>
                <w:tab w:val="left" w:pos="5580"/>
                <w:tab w:val="left" w:pos="9180"/>
              </w:tabs>
              <w:spacing w:after="0"/>
              <w:ind w:left="-115"/>
              <w:rPr>
                <w:rFonts w:ascii="Arial" w:hAnsi="Arial" w:cs="Arial"/>
                <w:b/>
                <w:color w:val="0070C0"/>
                <w:sz w:val="18"/>
                <w:szCs w:val="18"/>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r>
      <w:tr w:rsidR="006E569B" w:rsidRPr="00BE3585" w14:paraId="70947D71" w14:textId="77777777" w:rsidTr="000B2880">
        <w:trPr>
          <w:trHeight w:val="242"/>
        </w:trPr>
        <w:tc>
          <w:tcPr>
            <w:tcW w:w="4428" w:type="dxa"/>
            <w:tcBorders>
              <w:top w:val="single" w:sz="4" w:space="0" w:color="auto"/>
              <w:bottom w:val="nil"/>
            </w:tcBorders>
            <w:vAlign w:val="center"/>
          </w:tcPr>
          <w:p w14:paraId="56363492" w14:textId="232AEA49" w:rsidR="006E569B" w:rsidRPr="00BE3585" w:rsidRDefault="006E569B" w:rsidP="000B2880">
            <w:pPr>
              <w:tabs>
                <w:tab w:val="left" w:pos="5580"/>
                <w:tab w:val="left" w:pos="9180"/>
              </w:tabs>
              <w:spacing w:after="0"/>
              <w:ind w:hanging="108"/>
              <w:rPr>
                <w:rFonts w:ascii="Arial" w:hAnsi="Arial" w:cs="Arial"/>
                <w:sz w:val="18"/>
                <w:szCs w:val="18"/>
              </w:rPr>
            </w:pPr>
            <w:r w:rsidRPr="00BE3585">
              <w:rPr>
                <w:rFonts w:ascii="Arial" w:hAnsi="Arial" w:cs="Arial"/>
                <w:sz w:val="18"/>
                <w:szCs w:val="18"/>
              </w:rPr>
              <w:t>Printed Name</w:t>
            </w:r>
          </w:p>
        </w:tc>
        <w:tc>
          <w:tcPr>
            <w:tcW w:w="4320" w:type="dxa"/>
            <w:tcBorders>
              <w:top w:val="single" w:sz="4" w:space="0" w:color="auto"/>
              <w:bottom w:val="nil"/>
            </w:tcBorders>
            <w:vAlign w:val="center"/>
          </w:tcPr>
          <w:p w14:paraId="788BA937" w14:textId="77777777" w:rsidR="006E569B" w:rsidRPr="00BE3585" w:rsidRDefault="006E569B" w:rsidP="000B2880">
            <w:pPr>
              <w:tabs>
                <w:tab w:val="left" w:pos="5580"/>
                <w:tab w:val="left" w:pos="9180"/>
              </w:tabs>
              <w:spacing w:after="0"/>
              <w:ind w:left="-108"/>
              <w:rPr>
                <w:rFonts w:ascii="Arial" w:hAnsi="Arial" w:cs="Arial"/>
                <w:sz w:val="18"/>
                <w:szCs w:val="18"/>
                <w:u w:val="single"/>
              </w:rPr>
            </w:pPr>
            <w:r w:rsidRPr="00BE3585">
              <w:rPr>
                <w:rFonts w:ascii="Arial" w:hAnsi="Arial" w:cs="Arial"/>
                <w:sz w:val="18"/>
                <w:szCs w:val="18"/>
              </w:rPr>
              <w:t>Signature</w:t>
            </w:r>
          </w:p>
        </w:tc>
        <w:tc>
          <w:tcPr>
            <w:tcW w:w="2167" w:type="dxa"/>
            <w:tcBorders>
              <w:top w:val="single" w:sz="4" w:space="0" w:color="auto"/>
              <w:bottom w:val="nil"/>
            </w:tcBorders>
            <w:vAlign w:val="center"/>
          </w:tcPr>
          <w:p w14:paraId="20E79D91" w14:textId="77777777" w:rsidR="006E569B" w:rsidRPr="00BE3585" w:rsidRDefault="006E569B" w:rsidP="000B2880">
            <w:pPr>
              <w:tabs>
                <w:tab w:val="left" w:pos="5580"/>
                <w:tab w:val="left" w:pos="9180"/>
              </w:tabs>
              <w:spacing w:after="0"/>
              <w:ind w:left="-106"/>
              <w:rPr>
                <w:rFonts w:ascii="Arial" w:hAnsi="Arial" w:cs="Arial"/>
                <w:sz w:val="18"/>
                <w:szCs w:val="18"/>
              </w:rPr>
            </w:pPr>
            <w:r w:rsidRPr="00BE3585">
              <w:rPr>
                <w:rFonts w:ascii="Arial" w:hAnsi="Arial" w:cs="Arial"/>
                <w:sz w:val="18"/>
                <w:szCs w:val="18"/>
              </w:rPr>
              <w:t>Date</w:t>
            </w:r>
          </w:p>
        </w:tc>
      </w:tr>
    </w:tbl>
    <w:p w14:paraId="71F98F3E" w14:textId="62F75A9E" w:rsidR="001A629D" w:rsidRPr="00BE3585" w:rsidRDefault="00786B4C" w:rsidP="00484CDD">
      <w:pPr>
        <w:spacing w:before="60" w:after="0" w:line="240" w:lineRule="auto"/>
        <w:rPr>
          <w:rFonts w:ascii="Arial" w:hAnsi="Arial" w:cs="Arial"/>
          <w:b/>
          <w:sz w:val="18"/>
          <w:szCs w:val="18"/>
        </w:rPr>
      </w:pPr>
      <w:r w:rsidRPr="00BE3585">
        <w:rPr>
          <w:rFonts w:ascii="Arial" w:hAnsi="Arial" w:cs="Arial"/>
          <w:b/>
          <w:sz w:val="18"/>
          <w:szCs w:val="18"/>
        </w:rPr>
        <w:t xml:space="preserve">Certified </w:t>
      </w:r>
      <w:r w:rsidR="00420DAE" w:rsidRPr="00BE3585">
        <w:rPr>
          <w:rFonts w:ascii="Arial" w:hAnsi="Arial" w:cs="Arial"/>
          <w:b/>
          <w:sz w:val="18"/>
          <w:szCs w:val="18"/>
        </w:rPr>
        <w:t>L</w:t>
      </w:r>
      <w:r w:rsidRPr="00BE3585">
        <w:rPr>
          <w:rFonts w:ascii="Arial" w:hAnsi="Arial" w:cs="Arial"/>
          <w:b/>
          <w:sz w:val="18"/>
          <w:szCs w:val="18"/>
        </w:rPr>
        <w:t xml:space="preserve">ivestock </w:t>
      </w:r>
      <w:r w:rsidR="00420DAE" w:rsidRPr="00BE3585">
        <w:rPr>
          <w:rFonts w:ascii="Arial" w:hAnsi="Arial" w:cs="Arial"/>
          <w:b/>
          <w:sz w:val="18"/>
          <w:szCs w:val="18"/>
        </w:rPr>
        <w:t>O</w:t>
      </w:r>
      <w:r w:rsidRPr="00BE3585">
        <w:rPr>
          <w:rFonts w:ascii="Arial" w:hAnsi="Arial" w:cs="Arial"/>
          <w:b/>
          <w:sz w:val="18"/>
          <w:szCs w:val="18"/>
        </w:rPr>
        <w:t>wner:</w:t>
      </w:r>
    </w:p>
    <w:p w14:paraId="6A4F4837" w14:textId="4D7BF01C" w:rsidR="00AF3847" w:rsidRPr="00BE3585" w:rsidRDefault="00AF3847" w:rsidP="00484CDD">
      <w:pPr>
        <w:spacing w:before="60" w:after="0" w:line="240" w:lineRule="auto"/>
        <w:rPr>
          <w:rFonts w:ascii="Arial" w:hAnsi="Arial" w:cs="Arial"/>
          <w:b/>
          <w:i/>
          <w:iCs/>
          <w:sz w:val="18"/>
          <w:szCs w:val="18"/>
        </w:rPr>
      </w:pPr>
      <w:r w:rsidRPr="00BE3585">
        <w:rPr>
          <w:rFonts w:ascii="Arial" w:hAnsi="Arial" w:cs="Arial"/>
          <w:b/>
          <w:i/>
          <w:iCs/>
          <w:sz w:val="18"/>
          <w:szCs w:val="18"/>
        </w:rPr>
        <w:t>I</w:t>
      </w:r>
      <w:r w:rsidR="009D0EAD" w:rsidRPr="00BE3585">
        <w:rPr>
          <w:rFonts w:ascii="Arial" w:hAnsi="Arial" w:cs="Arial"/>
          <w:b/>
          <w:i/>
          <w:iCs/>
          <w:sz w:val="18"/>
          <w:szCs w:val="18"/>
        </w:rPr>
        <w:t xml:space="preserve"> maintain records of all activities performed by the service provider and have these records available for auditing at my organic inspections.</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232"/>
      </w:tblGrid>
      <w:tr w:rsidR="006E569B" w:rsidRPr="00BE3585" w14:paraId="6F2DC550" w14:textId="77777777" w:rsidTr="000B2880">
        <w:trPr>
          <w:cantSplit/>
          <w:trHeight w:val="432"/>
        </w:trPr>
        <w:tc>
          <w:tcPr>
            <w:tcW w:w="4428" w:type="dxa"/>
            <w:tcBorders>
              <w:bottom w:val="single" w:sz="4" w:space="0" w:color="auto"/>
            </w:tcBorders>
            <w:vAlign w:val="center"/>
          </w:tcPr>
          <w:p w14:paraId="0B9D59FB" w14:textId="1255B25F" w:rsidR="006E569B" w:rsidRPr="00BE3585" w:rsidRDefault="000B2880" w:rsidP="0036490B">
            <w:pPr>
              <w:spacing w:after="0"/>
              <w:ind w:left="-115" w:hanging="18"/>
              <w:rPr>
                <w:rFonts w:ascii="Arial" w:hAnsi="Arial" w:cs="Arial"/>
                <w:b/>
                <w:color w:val="0070C0"/>
                <w:sz w:val="18"/>
                <w:szCs w:val="18"/>
                <w:u w:val="single"/>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c>
          <w:tcPr>
            <w:tcW w:w="4320" w:type="dxa"/>
            <w:tcBorders>
              <w:bottom w:val="single" w:sz="4" w:space="0" w:color="auto"/>
            </w:tcBorders>
            <w:vAlign w:val="center"/>
          </w:tcPr>
          <w:p w14:paraId="2E91A476" w14:textId="6C30C4AF" w:rsidR="006E569B" w:rsidRPr="00BE3585" w:rsidRDefault="006E569B" w:rsidP="0036490B">
            <w:pPr>
              <w:spacing w:after="0"/>
              <w:ind w:left="-115"/>
              <w:rPr>
                <w:rFonts w:ascii="Arial" w:hAnsi="Arial" w:cs="Arial"/>
                <w:b/>
                <w:color w:val="0070C0"/>
                <w:sz w:val="18"/>
                <w:szCs w:val="18"/>
                <w:u w:val="single"/>
              </w:rPr>
            </w:pPr>
          </w:p>
        </w:tc>
        <w:tc>
          <w:tcPr>
            <w:tcW w:w="2232" w:type="dxa"/>
            <w:tcBorders>
              <w:bottom w:val="single" w:sz="4" w:space="0" w:color="auto"/>
            </w:tcBorders>
            <w:vAlign w:val="center"/>
          </w:tcPr>
          <w:p w14:paraId="245F1823" w14:textId="26D976D7" w:rsidR="006E569B" w:rsidRPr="00BE3585" w:rsidRDefault="000B2880" w:rsidP="0036490B">
            <w:pPr>
              <w:tabs>
                <w:tab w:val="left" w:pos="5580"/>
                <w:tab w:val="left" w:pos="9180"/>
              </w:tabs>
              <w:spacing w:after="0"/>
              <w:ind w:left="-115"/>
              <w:rPr>
                <w:rFonts w:ascii="Arial" w:hAnsi="Arial" w:cs="Arial"/>
                <w:b/>
                <w:color w:val="0070C0"/>
                <w:sz w:val="18"/>
                <w:szCs w:val="18"/>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r>
      <w:tr w:rsidR="006E569B" w:rsidRPr="00BE3585" w14:paraId="1A268348" w14:textId="77777777" w:rsidTr="0036490B">
        <w:trPr>
          <w:trHeight w:val="70"/>
        </w:trPr>
        <w:tc>
          <w:tcPr>
            <w:tcW w:w="4428" w:type="dxa"/>
            <w:tcBorders>
              <w:top w:val="single" w:sz="4" w:space="0" w:color="auto"/>
              <w:bottom w:val="nil"/>
            </w:tcBorders>
            <w:vAlign w:val="center"/>
          </w:tcPr>
          <w:p w14:paraId="49F77CA8" w14:textId="41381588" w:rsidR="006E569B" w:rsidRPr="00BE3585" w:rsidRDefault="006E569B" w:rsidP="0036490B">
            <w:pPr>
              <w:tabs>
                <w:tab w:val="left" w:pos="5580"/>
                <w:tab w:val="left" w:pos="9180"/>
              </w:tabs>
              <w:spacing w:after="0"/>
              <w:ind w:left="-7" w:hanging="108"/>
              <w:rPr>
                <w:rFonts w:ascii="Arial" w:hAnsi="Arial" w:cs="Arial"/>
                <w:sz w:val="18"/>
                <w:szCs w:val="18"/>
              </w:rPr>
            </w:pPr>
            <w:r w:rsidRPr="00BE3585">
              <w:rPr>
                <w:rFonts w:ascii="Arial" w:hAnsi="Arial" w:cs="Arial"/>
                <w:sz w:val="18"/>
                <w:szCs w:val="18"/>
              </w:rPr>
              <w:t>Printed Name</w:t>
            </w:r>
          </w:p>
        </w:tc>
        <w:tc>
          <w:tcPr>
            <w:tcW w:w="4320" w:type="dxa"/>
            <w:tcBorders>
              <w:top w:val="single" w:sz="4" w:space="0" w:color="auto"/>
              <w:bottom w:val="nil"/>
            </w:tcBorders>
            <w:vAlign w:val="center"/>
          </w:tcPr>
          <w:p w14:paraId="367616C4" w14:textId="77777777" w:rsidR="006E569B" w:rsidRPr="00BE3585" w:rsidRDefault="006E569B" w:rsidP="0036490B">
            <w:pPr>
              <w:tabs>
                <w:tab w:val="left" w:pos="5580"/>
                <w:tab w:val="left" w:pos="9180"/>
              </w:tabs>
              <w:spacing w:after="0"/>
              <w:ind w:left="-115"/>
              <w:rPr>
                <w:rFonts w:ascii="Arial" w:hAnsi="Arial" w:cs="Arial"/>
                <w:sz w:val="18"/>
                <w:szCs w:val="18"/>
                <w:u w:val="single"/>
              </w:rPr>
            </w:pPr>
            <w:r w:rsidRPr="00BE3585">
              <w:rPr>
                <w:rFonts w:ascii="Arial" w:hAnsi="Arial" w:cs="Arial"/>
                <w:sz w:val="18"/>
                <w:szCs w:val="18"/>
              </w:rPr>
              <w:t>Signature</w:t>
            </w:r>
          </w:p>
        </w:tc>
        <w:tc>
          <w:tcPr>
            <w:tcW w:w="2232" w:type="dxa"/>
            <w:tcBorders>
              <w:top w:val="single" w:sz="4" w:space="0" w:color="auto"/>
              <w:bottom w:val="nil"/>
            </w:tcBorders>
            <w:vAlign w:val="center"/>
          </w:tcPr>
          <w:p w14:paraId="6B543FF5" w14:textId="77777777" w:rsidR="006E569B" w:rsidRPr="00BE3585" w:rsidRDefault="006E569B" w:rsidP="0036490B">
            <w:pPr>
              <w:tabs>
                <w:tab w:val="left" w:pos="5580"/>
                <w:tab w:val="left" w:pos="9180"/>
              </w:tabs>
              <w:spacing w:after="0"/>
              <w:ind w:left="-115"/>
              <w:rPr>
                <w:rFonts w:ascii="Arial" w:hAnsi="Arial" w:cs="Arial"/>
                <w:sz w:val="18"/>
                <w:szCs w:val="18"/>
              </w:rPr>
            </w:pPr>
            <w:r w:rsidRPr="00BE3585">
              <w:rPr>
                <w:rFonts w:ascii="Arial" w:hAnsi="Arial" w:cs="Arial"/>
                <w:sz w:val="18"/>
                <w:szCs w:val="18"/>
              </w:rPr>
              <w:t>Date</w:t>
            </w:r>
          </w:p>
        </w:tc>
      </w:tr>
    </w:tbl>
    <w:p w14:paraId="74BF7802" w14:textId="36CA5752" w:rsidR="00892277" w:rsidRPr="00BE3585" w:rsidRDefault="00F22E18" w:rsidP="000B2880">
      <w:pPr>
        <w:spacing w:before="60" w:after="0" w:line="240" w:lineRule="auto"/>
        <w:rPr>
          <w:rFonts w:ascii="Arial" w:hAnsi="Arial" w:cs="Arial"/>
          <w:b/>
          <w:sz w:val="18"/>
          <w:szCs w:val="18"/>
        </w:rPr>
      </w:pPr>
      <w:r w:rsidRPr="00BE3585">
        <w:rPr>
          <w:rFonts w:ascii="Arial" w:hAnsi="Arial" w:cs="Arial"/>
          <w:b/>
          <w:i/>
          <w:sz w:val="18"/>
          <w:szCs w:val="18"/>
        </w:rPr>
        <w:t xml:space="preserve">CCOF reserves the right to inspect any operation grazing organic livestock. </w:t>
      </w:r>
      <w:r w:rsidR="00C476CC" w:rsidRPr="00BE3585">
        <w:rPr>
          <w:rFonts w:ascii="Arial" w:hAnsi="Arial" w:cs="Arial"/>
          <w:b/>
          <w:i/>
          <w:sz w:val="18"/>
          <w:szCs w:val="18"/>
        </w:rPr>
        <w:t>The National Organic Standards section 7 CFR 205.201(a) requires that organic livestock must be managed according to an Organic System Plan (OSP), which is agreed upon by the certifying agent.</w:t>
      </w:r>
    </w:p>
    <w:sectPr w:rsidR="00892277" w:rsidRPr="00BE3585" w:rsidSect="00163BB9">
      <w:headerReference w:type="even" r:id="rId11"/>
      <w:headerReference w:type="default" r:id="rId12"/>
      <w:footerReference w:type="even" r:id="rId13"/>
      <w:footerReference w:type="default" r:id="rId14"/>
      <w:headerReference w:type="first" r:id="rId15"/>
      <w:footerReference w:type="first" r:id="rId16"/>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B093" w14:textId="77777777" w:rsidR="00DC157C" w:rsidRDefault="00DC157C" w:rsidP="00A731B7">
      <w:pPr>
        <w:spacing w:after="0" w:line="240" w:lineRule="auto"/>
      </w:pPr>
      <w:r>
        <w:separator/>
      </w:r>
    </w:p>
  </w:endnote>
  <w:endnote w:type="continuationSeparator" w:id="0">
    <w:p w14:paraId="6483262A" w14:textId="77777777" w:rsidR="00DC157C" w:rsidRDefault="00DC157C" w:rsidP="00A731B7">
      <w:pPr>
        <w:spacing w:after="0" w:line="240" w:lineRule="auto"/>
      </w:pPr>
      <w:r>
        <w:continuationSeparator/>
      </w:r>
    </w:p>
  </w:endnote>
  <w:endnote w:type="continuationNotice" w:id="1">
    <w:p w14:paraId="60DA5422" w14:textId="77777777" w:rsidR="00DC157C" w:rsidRDefault="00DC1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BED3" w14:textId="77777777" w:rsidR="00286932" w:rsidRDefault="0028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4B21" w14:textId="55CA0B55" w:rsidR="000B2880" w:rsidRPr="000B2880" w:rsidRDefault="00F16036" w:rsidP="000B2880">
    <w:pPr>
      <w:pStyle w:val="Footer"/>
      <w:tabs>
        <w:tab w:val="clear" w:pos="4680"/>
        <w:tab w:val="clear" w:pos="9360"/>
      </w:tabs>
      <w:rPr>
        <w:rFonts w:ascii="Arial" w:hAnsi="Arial" w:cs="Arial"/>
        <w:i/>
        <w:sz w:val="16"/>
        <w:szCs w:val="16"/>
      </w:rPr>
    </w:pPr>
    <w:r>
      <w:rPr>
        <w:rFonts w:ascii="Arial" w:hAnsi="Arial" w:cs="Arial"/>
        <w:i/>
        <w:sz w:val="16"/>
        <w:szCs w:val="16"/>
      </w:rPr>
      <w:t>NOPB81</w:t>
    </w:r>
    <w:r w:rsidR="000B2880">
      <w:rPr>
        <w:rFonts w:ascii="Arial" w:hAnsi="Arial" w:cs="Arial"/>
        <w:i/>
        <w:sz w:val="16"/>
        <w:szCs w:val="16"/>
      </w:rPr>
      <w:t xml:space="preserve">, </w:t>
    </w:r>
    <w:r w:rsidR="00843A94" w:rsidRPr="00843A94">
      <w:rPr>
        <w:rStyle w:val="Emphasis"/>
        <w:rFonts w:ascii="Arial" w:hAnsi="Arial" w:cs="Arial"/>
        <w:color w:val="333333"/>
        <w:sz w:val="16"/>
        <w:szCs w:val="16"/>
        <w:shd w:val="clear" w:color="auto" w:fill="FFFFFF"/>
      </w:rPr>
      <w:t>V2, 10/25/2022</w:t>
    </w:r>
    <w:r w:rsidR="000B2880" w:rsidRPr="00843A94">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sidRPr="000B2880">
      <w:rPr>
        <w:rFonts w:ascii="Arial" w:hAnsi="Arial" w:cs="Arial"/>
        <w:i/>
        <w:sz w:val="16"/>
        <w:szCs w:val="16"/>
      </w:rPr>
      <w:t xml:space="preserve">Page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PAGE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r w:rsidR="000B2880" w:rsidRPr="000B2880">
      <w:rPr>
        <w:rFonts w:ascii="Arial" w:hAnsi="Arial" w:cs="Arial"/>
        <w:i/>
        <w:sz w:val="16"/>
        <w:szCs w:val="16"/>
      </w:rPr>
      <w:t xml:space="preserve"> of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NUMPAGES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8101" w14:textId="77777777" w:rsidR="00286932" w:rsidRDefault="0028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CC1A" w14:textId="77777777" w:rsidR="00DC157C" w:rsidRDefault="00DC157C" w:rsidP="00A731B7">
      <w:pPr>
        <w:spacing w:after="0" w:line="240" w:lineRule="auto"/>
      </w:pPr>
      <w:r>
        <w:separator/>
      </w:r>
    </w:p>
  </w:footnote>
  <w:footnote w:type="continuationSeparator" w:id="0">
    <w:p w14:paraId="152FDB31" w14:textId="77777777" w:rsidR="00DC157C" w:rsidRDefault="00DC157C" w:rsidP="00A731B7">
      <w:pPr>
        <w:spacing w:after="0" w:line="240" w:lineRule="auto"/>
      </w:pPr>
      <w:r>
        <w:continuationSeparator/>
      </w:r>
    </w:p>
  </w:footnote>
  <w:footnote w:type="continuationNotice" w:id="1">
    <w:p w14:paraId="4A73C2BC" w14:textId="77777777" w:rsidR="00DC157C" w:rsidRDefault="00DC15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FA55" w14:textId="77777777" w:rsidR="00286932" w:rsidRDefault="0028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03DA" w14:textId="7827BC9C" w:rsidR="006E569B" w:rsidRDefault="006E569B">
    <w:pPr>
      <w:pStyle w:val="Header"/>
    </w:pPr>
    <w:r>
      <w:rPr>
        <w:noProof/>
      </w:rPr>
      <w:drawing>
        <wp:anchor distT="0" distB="0" distL="114300" distR="114300" simplePos="0" relativeHeight="251658240" behindDoc="1" locked="0" layoutInCell="1" allowOverlap="1" wp14:anchorId="5F7DDB40" wp14:editId="7D60685D">
          <wp:simplePos x="0" y="0"/>
          <wp:positionH relativeFrom="page">
            <wp:posOffset>0</wp:posOffset>
          </wp:positionH>
          <wp:positionV relativeFrom="page">
            <wp:posOffset>9525</wp:posOffset>
          </wp:positionV>
          <wp:extent cx="7772399" cy="100583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60D1" w14:textId="77777777" w:rsidR="00286932" w:rsidRDefault="0028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C24"/>
    <w:multiLevelType w:val="hybridMultilevel"/>
    <w:tmpl w:val="1CDEB872"/>
    <w:lvl w:ilvl="0" w:tplc="EE4A47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7B8"/>
    <w:multiLevelType w:val="hybridMultilevel"/>
    <w:tmpl w:val="767C0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80946"/>
    <w:multiLevelType w:val="hybridMultilevel"/>
    <w:tmpl w:val="025CBD40"/>
    <w:lvl w:ilvl="0" w:tplc="EE4A47D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50C0F"/>
    <w:multiLevelType w:val="hybridMultilevel"/>
    <w:tmpl w:val="476ED9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328C7"/>
    <w:multiLevelType w:val="hybridMultilevel"/>
    <w:tmpl w:val="DC08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F4A"/>
    <w:multiLevelType w:val="hybridMultilevel"/>
    <w:tmpl w:val="EA600444"/>
    <w:lvl w:ilvl="0" w:tplc="0116FCD6">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75D"/>
    <w:multiLevelType w:val="hybridMultilevel"/>
    <w:tmpl w:val="DB528762"/>
    <w:lvl w:ilvl="0" w:tplc="F6A23058">
      <w:start w:val="1"/>
      <w:numFmt w:val="decimal"/>
      <w:lvlText w:val="%1.)"/>
      <w:lvlJc w:val="left"/>
      <w:pPr>
        <w:ind w:left="720" w:hanging="360"/>
      </w:pPr>
      <w:rPr>
        <w:rFonts w:hint="default"/>
      </w:rPr>
    </w:lvl>
    <w:lvl w:ilvl="1" w:tplc="EE4A47DA">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351D"/>
    <w:multiLevelType w:val="hybridMultilevel"/>
    <w:tmpl w:val="B5064726"/>
    <w:lvl w:ilvl="0" w:tplc="89D2E8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E40C7"/>
    <w:multiLevelType w:val="hybridMultilevel"/>
    <w:tmpl w:val="3758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F90"/>
    <w:multiLevelType w:val="hybridMultilevel"/>
    <w:tmpl w:val="56D6E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300C1"/>
    <w:multiLevelType w:val="hybridMultilevel"/>
    <w:tmpl w:val="36CC8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BAB"/>
    <w:multiLevelType w:val="hybridMultilevel"/>
    <w:tmpl w:val="858CF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6C0C"/>
    <w:multiLevelType w:val="hybridMultilevel"/>
    <w:tmpl w:val="336AD1EA"/>
    <w:lvl w:ilvl="0" w:tplc="3A66DCD4">
      <w:start w:val="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109E"/>
    <w:multiLevelType w:val="hybridMultilevel"/>
    <w:tmpl w:val="69C05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DCA"/>
    <w:multiLevelType w:val="hybridMultilevel"/>
    <w:tmpl w:val="54BC4C3E"/>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37727"/>
    <w:multiLevelType w:val="hybridMultilevel"/>
    <w:tmpl w:val="EA04196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DB6B07"/>
    <w:multiLevelType w:val="hybridMultilevel"/>
    <w:tmpl w:val="8B8E5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E5415"/>
    <w:multiLevelType w:val="hybridMultilevel"/>
    <w:tmpl w:val="7E5E5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544E0"/>
    <w:multiLevelType w:val="hybridMultilevel"/>
    <w:tmpl w:val="A288BD44"/>
    <w:lvl w:ilvl="0" w:tplc="54281680">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64907"/>
    <w:multiLevelType w:val="hybridMultilevel"/>
    <w:tmpl w:val="FCC6D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A22DD"/>
    <w:multiLevelType w:val="hybridMultilevel"/>
    <w:tmpl w:val="2FA42850"/>
    <w:lvl w:ilvl="0" w:tplc="CFCEC77E">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80718">
    <w:abstractNumId w:val="8"/>
  </w:num>
  <w:num w:numId="2" w16cid:durableId="1412700314">
    <w:abstractNumId w:val="6"/>
  </w:num>
  <w:num w:numId="3" w16cid:durableId="1921866650">
    <w:abstractNumId w:val="7"/>
  </w:num>
  <w:num w:numId="4" w16cid:durableId="1101292694">
    <w:abstractNumId w:val="3"/>
  </w:num>
  <w:num w:numId="5" w16cid:durableId="841430965">
    <w:abstractNumId w:val="2"/>
  </w:num>
  <w:num w:numId="6" w16cid:durableId="838423174">
    <w:abstractNumId w:val="1"/>
  </w:num>
  <w:num w:numId="7" w16cid:durableId="1810973841">
    <w:abstractNumId w:val="12"/>
  </w:num>
  <w:num w:numId="8" w16cid:durableId="1624386641">
    <w:abstractNumId w:val="0"/>
  </w:num>
  <w:num w:numId="9" w16cid:durableId="1627849418">
    <w:abstractNumId w:val="14"/>
  </w:num>
  <w:num w:numId="10" w16cid:durableId="445537526">
    <w:abstractNumId w:val="17"/>
  </w:num>
  <w:num w:numId="11" w16cid:durableId="1942294715">
    <w:abstractNumId w:val="11"/>
  </w:num>
  <w:num w:numId="12" w16cid:durableId="1510876712">
    <w:abstractNumId w:val="18"/>
  </w:num>
  <w:num w:numId="13" w16cid:durableId="783427658">
    <w:abstractNumId w:val="20"/>
  </w:num>
  <w:num w:numId="14" w16cid:durableId="1432631200">
    <w:abstractNumId w:val="5"/>
  </w:num>
  <w:num w:numId="15" w16cid:durableId="356200137">
    <w:abstractNumId w:val="4"/>
  </w:num>
  <w:num w:numId="16" w16cid:durableId="537396712">
    <w:abstractNumId w:val="13"/>
  </w:num>
  <w:num w:numId="17" w16cid:durableId="671184014">
    <w:abstractNumId w:val="10"/>
  </w:num>
  <w:num w:numId="18" w16cid:durableId="404766736">
    <w:abstractNumId w:val="19"/>
  </w:num>
  <w:num w:numId="19" w16cid:durableId="388921227">
    <w:abstractNumId w:val="16"/>
  </w:num>
  <w:num w:numId="20" w16cid:durableId="304699485">
    <w:abstractNumId w:val="9"/>
  </w:num>
  <w:num w:numId="21" w16cid:durableId="1428695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UfN6ooPuIhYPR1DcWa6408u2GMe+MIgfcORYE2hKusZmA1UbvWrRS4dQZR7MnJrFvWgHF3zQ3WlXaxdt4nQg==" w:salt="KxGZWg/JqY3ltWs0R8G/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91"/>
    <w:rsid w:val="00012C3E"/>
    <w:rsid w:val="00027072"/>
    <w:rsid w:val="00031F78"/>
    <w:rsid w:val="00034520"/>
    <w:rsid w:val="00035B74"/>
    <w:rsid w:val="00092FBC"/>
    <w:rsid w:val="00093AF6"/>
    <w:rsid w:val="00097C5C"/>
    <w:rsid w:val="000A4829"/>
    <w:rsid w:val="000A71D8"/>
    <w:rsid w:val="000B0426"/>
    <w:rsid w:val="000B2880"/>
    <w:rsid w:val="000B4F47"/>
    <w:rsid w:val="000D6EA6"/>
    <w:rsid w:val="000E67EA"/>
    <w:rsid w:val="00120B07"/>
    <w:rsid w:val="00123C81"/>
    <w:rsid w:val="001420A0"/>
    <w:rsid w:val="0014736F"/>
    <w:rsid w:val="00147B6F"/>
    <w:rsid w:val="0016322B"/>
    <w:rsid w:val="00163BB9"/>
    <w:rsid w:val="001674E8"/>
    <w:rsid w:val="00173E34"/>
    <w:rsid w:val="00180E0F"/>
    <w:rsid w:val="00194902"/>
    <w:rsid w:val="00195206"/>
    <w:rsid w:val="001A629D"/>
    <w:rsid w:val="001B39CC"/>
    <w:rsid w:val="001B7CB2"/>
    <w:rsid w:val="001D33A4"/>
    <w:rsid w:val="001E48F8"/>
    <w:rsid w:val="001E6175"/>
    <w:rsid w:val="001F0D16"/>
    <w:rsid w:val="00226905"/>
    <w:rsid w:val="00226AA7"/>
    <w:rsid w:val="002337C6"/>
    <w:rsid w:val="002378A2"/>
    <w:rsid w:val="00241CF0"/>
    <w:rsid w:val="002554A1"/>
    <w:rsid w:val="00266850"/>
    <w:rsid w:val="002753EA"/>
    <w:rsid w:val="002761C5"/>
    <w:rsid w:val="002773C7"/>
    <w:rsid w:val="00280120"/>
    <w:rsid w:val="00286932"/>
    <w:rsid w:val="002923E1"/>
    <w:rsid w:val="00294589"/>
    <w:rsid w:val="002B598B"/>
    <w:rsid w:val="002C2DF7"/>
    <w:rsid w:val="002D213F"/>
    <w:rsid w:val="002E12FE"/>
    <w:rsid w:val="00300AD8"/>
    <w:rsid w:val="003135ED"/>
    <w:rsid w:val="003314C1"/>
    <w:rsid w:val="003333F8"/>
    <w:rsid w:val="0036490B"/>
    <w:rsid w:val="0036606A"/>
    <w:rsid w:val="00377E4D"/>
    <w:rsid w:val="0039112A"/>
    <w:rsid w:val="003923D8"/>
    <w:rsid w:val="00394521"/>
    <w:rsid w:val="003B0599"/>
    <w:rsid w:val="003B29C3"/>
    <w:rsid w:val="003C6727"/>
    <w:rsid w:val="003D7AFC"/>
    <w:rsid w:val="003E0126"/>
    <w:rsid w:val="00403C00"/>
    <w:rsid w:val="0040428A"/>
    <w:rsid w:val="00420DAE"/>
    <w:rsid w:val="0042557D"/>
    <w:rsid w:val="00435270"/>
    <w:rsid w:val="0043569B"/>
    <w:rsid w:val="0045777A"/>
    <w:rsid w:val="00463B41"/>
    <w:rsid w:val="00465884"/>
    <w:rsid w:val="00466BCB"/>
    <w:rsid w:val="00475B30"/>
    <w:rsid w:val="00484CDD"/>
    <w:rsid w:val="00493233"/>
    <w:rsid w:val="004A0366"/>
    <w:rsid w:val="004A525A"/>
    <w:rsid w:val="004B026B"/>
    <w:rsid w:val="004C226C"/>
    <w:rsid w:val="004D0690"/>
    <w:rsid w:val="004E0EF2"/>
    <w:rsid w:val="004E4A23"/>
    <w:rsid w:val="005001B4"/>
    <w:rsid w:val="00520B79"/>
    <w:rsid w:val="00526711"/>
    <w:rsid w:val="00536695"/>
    <w:rsid w:val="005373F1"/>
    <w:rsid w:val="00544F15"/>
    <w:rsid w:val="00550CE2"/>
    <w:rsid w:val="00560713"/>
    <w:rsid w:val="00572146"/>
    <w:rsid w:val="005914ED"/>
    <w:rsid w:val="005A1FF0"/>
    <w:rsid w:val="005C069C"/>
    <w:rsid w:val="005C3E34"/>
    <w:rsid w:val="005E3BA6"/>
    <w:rsid w:val="005E45EA"/>
    <w:rsid w:val="006165D8"/>
    <w:rsid w:val="00622F38"/>
    <w:rsid w:val="00631B41"/>
    <w:rsid w:val="00634662"/>
    <w:rsid w:val="00637A14"/>
    <w:rsid w:val="00640D91"/>
    <w:rsid w:val="00650ED2"/>
    <w:rsid w:val="0065115B"/>
    <w:rsid w:val="006554E4"/>
    <w:rsid w:val="0066186A"/>
    <w:rsid w:val="00670973"/>
    <w:rsid w:val="00691895"/>
    <w:rsid w:val="006923A6"/>
    <w:rsid w:val="006A0554"/>
    <w:rsid w:val="006A4B56"/>
    <w:rsid w:val="006D5A4C"/>
    <w:rsid w:val="006E569B"/>
    <w:rsid w:val="006E7B5C"/>
    <w:rsid w:val="00702CE1"/>
    <w:rsid w:val="0071556C"/>
    <w:rsid w:val="0072509C"/>
    <w:rsid w:val="00742664"/>
    <w:rsid w:val="0074397C"/>
    <w:rsid w:val="00745227"/>
    <w:rsid w:val="0077031E"/>
    <w:rsid w:val="007752A6"/>
    <w:rsid w:val="00786B4C"/>
    <w:rsid w:val="00793940"/>
    <w:rsid w:val="007B19E4"/>
    <w:rsid w:val="007B2F01"/>
    <w:rsid w:val="007B48A1"/>
    <w:rsid w:val="007C2F62"/>
    <w:rsid w:val="007C7CDF"/>
    <w:rsid w:val="007D6549"/>
    <w:rsid w:val="008029A6"/>
    <w:rsid w:val="008206FF"/>
    <w:rsid w:val="008410FA"/>
    <w:rsid w:val="00843A94"/>
    <w:rsid w:val="00864A8A"/>
    <w:rsid w:val="00864C22"/>
    <w:rsid w:val="00871DD4"/>
    <w:rsid w:val="00874928"/>
    <w:rsid w:val="00882D4A"/>
    <w:rsid w:val="00892277"/>
    <w:rsid w:val="008B453D"/>
    <w:rsid w:val="008B5349"/>
    <w:rsid w:val="008B7999"/>
    <w:rsid w:val="008D2398"/>
    <w:rsid w:val="008F060C"/>
    <w:rsid w:val="008F6197"/>
    <w:rsid w:val="00901BC7"/>
    <w:rsid w:val="009025F7"/>
    <w:rsid w:val="009070D8"/>
    <w:rsid w:val="0091459B"/>
    <w:rsid w:val="00924691"/>
    <w:rsid w:val="0093793B"/>
    <w:rsid w:val="00965139"/>
    <w:rsid w:val="00966794"/>
    <w:rsid w:val="00976EE7"/>
    <w:rsid w:val="00994F11"/>
    <w:rsid w:val="009B157E"/>
    <w:rsid w:val="009B2022"/>
    <w:rsid w:val="009B3B04"/>
    <w:rsid w:val="009C2E79"/>
    <w:rsid w:val="009D0EAD"/>
    <w:rsid w:val="009E6292"/>
    <w:rsid w:val="00A30CB1"/>
    <w:rsid w:val="00A50A80"/>
    <w:rsid w:val="00A53799"/>
    <w:rsid w:val="00A60595"/>
    <w:rsid w:val="00A64FBA"/>
    <w:rsid w:val="00A709B0"/>
    <w:rsid w:val="00A731B7"/>
    <w:rsid w:val="00A97420"/>
    <w:rsid w:val="00AA0E23"/>
    <w:rsid w:val="00AB5C9A"/>
    <w:rsid w:val="00AB6650"/>
    <w:rsid w:val="00AC5C95"/>
    <w:rsid w:val="00AD05DC"/>
    <w:rsid w:val="00AD6A8D"/>
    <w:rsid w:val="00AF3847"/>
    <w:rsid w:val="00AF5C99"/>
    <w:rsid w:val="00B06F1D"/>
    <w:rsid w:val="00B24146"/>
    <w:rsid w:val="00B24368"/>
    <w:rsid w:val="00B25567"/>
    <w:rsid w:val="00B255BE"/>
    <w:rsid w:val="00B27FC9"/>
    <w:rsid w:val="00B31B0F"/>
    <w:rsid w:val="00B44764"/>
    <w:rsid w:val="00B51D48"/>
    <w:rsid w:val="00B5206B"/>
    <w:rsid w:val="00B52738"/>
    <w:rsid w:val="00B6668F"/>
    <w:rsid w:val="00B75B0E"/>
    <w:rsid w:val="00B777F8"/>
    <w:rsid w:val="00B8007F"/>
    <w:rsid w:val="00BB369C"/>
    <w:rsid w:val="00BB46D6"/>
    <w:rsid w:val="00BC6BA6"/>
    <w:rsid w:val="00BE3585"/>
    <w:rsid w:val="00C06A87"/>
    <w:rsid w:val="00C07D18"/>
    <w:rsid w:val="00C149C7"/>
    <w:rsid w:val="00C176BD"/>
    <w:rsid w:val="00C335E7"/>
    <w:rsid w:val="00C35B0C"/>
    <w:rsid w:val="00C35E23"/>
    <w:rsid w:val="00C476CC"/>
    <w:rsid w:val="00C52A39"/>
    <w:rsid w:val="00C601E2"/>
    <w:rsid w:val="00C6201A"/>
    <w:rsid w:val="00C71D90"/>
    <w:rsid w:val="00C72AD7"/>
    <w:rsid w:val="00C73840"/>
    <w:rsid w:val="00C746AD"/>
    <w:rsid w:val="00C77D46"/>
    <w:rsid w:val="00C8254D"/>
    <w:rsid w:val="00C90852"/>
    <w:rsid w:val="00CA1D81"/>
    <w:rsid w:val="00CB1A08"/>
    <w:rsid w:val="00CB77EB"/>
    <w:rsid w:val="00CE0A36"/>
    <w:rsid w:val="00CE1FB4"/>
    <w:rsid w:val="00CE6F5D"/>
    <w:rsid w:val="00CF2225"/>
    <w:rsid w:val="00D1187B"/>
    <w:rsid w:val="00D13CAF"/>
    <w:rsid w:val="00D15B3B"/>
    <w:rsid w:val="00D335E4"/>
    <w:rsid w:val="00D4200E"/>
    <w:rsid w:val="00D526FD"/>
    <w:rsid w:val="00D6665F"/>
    <w:rsid w:val="00D85054"/>
    <w:rsid w:val="00D85131"/>
    <w:rsid w:val="00D8600D"/>
    <w:rsid w:val="00D93268"/>
    <w:rsid w:val="00DC157C"/>
    <w:rsid w:val="00DD2B78"/>
    <w:rsid w:val="00DE035B"/>
    <w:rsid w:val="00DE4EAA"/>
    <w:rsid w:val="00DF4479"/>
    <w:rsid w:val="00E135DA"/>
    <w:rsid w:val="00E2159F"/>
    <w:rsid w:val="00E33834"/>
    <w:rsid w:val="00E450F0"/>
    <w:rsid w:val="00E73F25"/>
    <w:rsid w:val="00E81FE6"/>
    <w:rsid w:val="00E931EF"/>
    <w:rsid w:val="00E97EA9"/>
    <w:rsid w:val="00EA67D1"/>
    <w:rsid w:val="00EA7CB4"/>
    <w:rsid w:val="00EB7278"/>
    <w:rsid w:val="00EC2B09"/>
    <w:rsid w:val="00ED2B01"/>
    <w:rsid w:val="00ED7FA4"/>
    <w:rsid w:val="00EE08F9"/>
    <w:rsid w:val="00EE26C6"/>
    <w:rsid w:val="00EE27D3"/>
    <w:rsid w:val="00EF2DE3"/>
    <w:rsid w:val="00F16036"/>
    <w:rsid w:val="00F17B31"/>
    <w:rsid w:val="00F22E18"/>
    <w:rsid w:val="00F26BA6"/>
    <w:rsid w:val="00F367DC"/>
    <w:rsid w:val="00F40DB6"/>
    <w:rsid w:val="00F430EB"/>
    <w:rsid w:val="00F6394E"/>
    <w:rsid w:val="00F7305A"/>
    <w:rsid w:val="00F8160B"/>
    <w:rsid w:val="00F91622"/>
    <w:rsid w:val="00FA2ECF"/>
    <w:rsid w:val="00FA4E93"/>
    <w:rsid w:val="00FC46B9"/>
    <w:rsid w:val="00FD3E08"/>
    <w:rsid w:val="00FD565B"/>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487"/>
  <w15:chartTrackingRefBased/>
  <w15:docId w15:val="{CD1D745D-A91E-432A-91CC-1CB448FE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91"/>
    <w:pPr>
      <w:ind w:left="720"/>
      <w:contextualSpacing/>
    </w:pPr>
  </w:style>
  <w:style w:type="paragraph" w:styleId="Header">
    <w:name w:val="header"/>
    <w:basedOn w:val="Normal"/>
    <w:link w:val="HeaderChar"/>
    <w:uiPriority w:val="99"/>
    <w:unhideWhenUsed/>
    <w:rsid w:val="00A7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B7"/>
  </w:style>
  <w:style w:type="paragraph" w:styleId="Footer">
    <w:name w:val="footer"/>
    <w:basedOn w:val="Normal"/>
    <w:link w:val="FooterChar"/>
    <w:uiPriority w:val="99"/>
    <w:unhideWhenUsed/>
    <w:rsid w:val="00A7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B7"/>
  </w:style>
  <w:style w:type="character" w:styleId="CommentReference">
    <w:name w:val="annotation reference"/>
    <w:basedOn w:val="DefaultParagraphFont"/>
    <w:uiPriority w:val="99"/>
    <w:semiHidden/>
    <w:unhideWhenUsed/>
    <w:rsid w:val="00A97420"/>
    <w:rPr>
      <w:sz w:val="16"/>
      <w:szCs w:val="16"/>
    </w:rPr>
  </w:style>
  <w:style w:type="paragraph" w:styleId="CommentText">
    <w:name w:val="annotation text"/>
    <w:basedOn w:val="Normal"/>
    <w:link w:val="CommentTextChar"/>
    <w:uiPriority w:val="99"/>
    <w:unhideWhenUsed/>
    <w:rsid w:val="00A97420"/>
    <w:pPr>
      <w:spacing w:line="240" w:lineRule="auto"/>
    </w:pPr>
    <w:rPr>
      <w:sz w:val="20"/>
      <w:szCs w:val="20"/>
    </w:rPr>
  </w:style>
  <w:style w:type="character" w:customStyle="1" w:styleId="CommentTextChar">
    <w:name w:val="Comment Text Char"/>
    <w:basedOn w:val="DefaultParagraphFont"/>
    <w:link w:val="CommentText"/>
    <w:uiPriority w:val="99"/>
    <w:rsid w:val="00A97420"/>
    <w:rPr>
      <w:sz w:val="20"/>
      <w:szCs w:val="20"/>
    </w:rPr>
  </w:style>
  <w:style w:type="paragraph" w:styleId="CommentSubject">
    <w:name w:val="annotation subject"/>
    <w:basedOn w:val="CommentText"/>
    <w:next w:val="CommentText"/>
    <w:link w:val="CommentSubjectChar"/>
    <w:uiPriority w:val="99"/>
    <w:semiHidden/>
    <w:unhideWhenUsed/>
    <w:rsid w:val="00A97420"/>
    <w:rPr>
      <w:b/>
      <w:bCs/>
    </w:rPr>
  </w:style>
  <w:style w:type="character" w:customStyle="1" w:styleId="CommentSubjectChar">
    <w:name w:val="Comment Subject Char"/>
    <w:basedOn w:val="CommentTextChar"/>
    <w:link w:val="CommentSubject"/>
    <w:uiPriority w:val="99"/>
    <w:semiHidden/>
    <w:rsid w:val="00A97420"/>
    <w:rPr>
      <w:b/>
      <w:bCs/>
      <w:sz w:val="20"/>
      <w:szCs w:val="20"/>
    </w:rPr>
  </w:style>
  <w:style w:type="paragraph" w:styleId="Revision">
    <w:name w:val="Revision"/>
    <w:hidden/>
    <w:uiPriority w:val="99"/>
    <w:semiHidden/>
    <w:rsid w:val="00A97420"/>
    <w:pPr>
      <w:spacing w:after="0" w:line="240" w:lineRule="auto"/>
    </w:pPr>
  </w:style>
  <w:style w:type="paragraph" w:styleId="BalloonText">
    <w:name w:val="Balloon Text"/>
    <w:basedOn w:val="Normal"/>
    <w:link w:val="BalloonTextChar"/>
    <w:uiPriority w:val="99"/>
    <w:semiHidden/>
    <w:unhideWhenUsed/>
    <w:rsid w:val="00A9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20"/>
    <w:rPr>
      <w:rFonts w:ascii="Segoe UI" w:hAnsi="Segoe UI" w:cs="Segoe UI"/>
      <w:sz w:val="18"/>
      <w:szCs w:val="18"/>
    </w:rPr>
  </w:style>
  <w:style w:type="table" w:styleId="TableGrid">
    <w:name w:val="Table Grid"/>
    <w:basedOn w:val="TableNormal"/>
    <w:uiPriority w:val="39"/>
    <w:rsid w:val="00D8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072"/>
    <w:rPr>
      <w:color w:val="2B579A"/>
      <w:shd w:val="clear" w:color="auto" w:fill="E1DFDD"/>
    </w:rPr>
  </w:style>
  <w:style w:type="character" w:styleId="Emphasis">
    <w:name w:val="Emphasis"/>
    <w:basedOn w:val="DefaultParagraphFont"/>
    <w:uiPriority w:val="20"/>
    <w:qFormat/>
    <w:rsid w:val="00843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31FB8-8213-4319-BE72-6ADB50D5BE88}">
  <ds:schemaRefs>
    <ds:schemaRef ds:uri="http://schemas.microsoft.com/sharepoint/v3/contenttype/forms"/>
  </ds:schemaRefs>
</ds:datastoreItem>
</file>

<file path=customXml/itemProps2.xml><?xml version="1.0" encoding="utf-8"?>
<ds:datastoreItem xmlns:ds="http://schemas.openxmlformats.org/officeDocument/2006/customXml" ds:itemID="{FB8BEF21-FF22-4621-A29F-B1D991AC4AED}">
  <ds:schemaRefs>
    <ds:schemaRef ds:uri="http://schemas.openxmlformats.org/officeDocument/2006/bibliography"/>
  </ds:schemaRefs>
</ds:datastoreItem>
</file>

<file path=customXml/itemProps3.xml><?xml version="1.0" encoding="utf-8"?>
<ds:datastoreItem xmlns:ds="http://schemas.openxmlformats.org/officeDocument/2006/customXml" ds:itemID="{B98FC0A9-EFBF-4007-922E-5A95AAAA7A6B}">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572C4119-1E4F-4338-8A80-56EA8122049C}"/>
</file>

<file path=docProps/app.xml><?xml version="1.0" encoding="utf-8"?>
<Properties xmlns="http://schemas.openxmlformats.org/officeDocument/2006/extended-properties" xmlns:vt="http://schemas.openxmlformats.org/officeDocument/2006/docPropsVTypes">
  <Template>Normal</Template>
  <TotalTime>105</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Delaney</dc:creator>
  <cp:keywords/>
  <dc:description/>
  <cp:lastModifiedBy>Chloe Tsudama</cp:lastModifiedBy>
  <cp:revision>81</cp:revision>
  <cp:lastPrinted>2022-10-25T19:19:00Z</cp:lastPrinted>
  <dcterms:created xsi:type="dcterms:W3CDTF">2022-08-08T19:23:00Z</dcterms:created>
  <dcterms:modified xsi:type="dcterms:W3CDTF">2025-04-23T22:25:00Z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29896000</vt:r8>
  </property>
  <property fmtid="{D5CDD505-2E9C-101B-9397-08002B2CF9AE}" pid="4" name="MediaServiceImageTags">
    <vt:lpwstr/>
  </property>
</Properties>
</file>