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28"/>
        <w:gridCol w:w="7200"/>
        <w:gridCol w:w="630"/>
        <w:gridCol w:w="1530"/>
      </w:tblGrid>
      <w:tr w:rsidR="00AB0BD8" w:rsidRPr="00740205" w14:paraId="301DB6D1" w14:textId="77777777" w:rsidTr="0003621B">
        <w:trPr>
          <w:cantSplit/>
          <w:trHeight w:val="288"/>
        </w:trPr>
        <w:tc>
          <w:tcPr>
            <w:tcW w:w="1728" w:type="dxa"/>
          </w:tcPr>
          <w:p w14:paraId="7EE9A421" w14:textId="77777777" w:rsidR="00AB0BD8" w:rsidRPr="00740205" w:rsidRDefault="00AB0BD8" w:rsidP="00E71658">
            <w:pPr>
              <w:spacing w:before="60"/>
              <w:ind w:left="-108" w:right="-214"/>
              <w:rPr>
                <w:rFonts w:ascii="Arial" w:hAnsi="Arial" w:cs="Arial"/>
                <w:sz w:val="18"/>
                <w:szCs w:val="18"/>
              </w:rPr>
            </w:pPr>
            <w:r w:rsidRPr="00740205">
              <w:rPr>
                <w:rFonts w:ascii="Arial" w:hAnsi="Arial"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644A87C3" w14:textId="77777777" w:rsidR="00AB0BD8" w:rsidRPr="00831E74" w:rsidRDefault="00AB0BD8" w:rsidP="004839EB">
            <w:pPr>
              <w:spacing w:before="60"/>
              <w:ind w:left="-108" w:right="-18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31E74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831E74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</w:rPr>
              <w:instrText xml:space="preserve"> FORMTEXT </w:instrText>
            </w:r>
            <w:r w:rsidRPr="00831E74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</w:rPr>
            </w:r>
            <w:r w:rsidRPr="00831E74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</w:rPr>
              <w:fldChar w:fldCharType="separate"/>
            </w:r>
            <w:r w:rsidRPr="00831E74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1A4734C2" w14:textId="77777777" w:rsidR="00AB0BD8" w:rsidRPr="00D068BB" w:rsidRDefault="00AB0BD8" w:rsidP="00D068BB">
            <w:pPr>
              <w:spacing w:before="60"/>
              <w:ind w:left="-86" w:right="-115"/>
              <w:rPr>
                <w:rFonts w:ascii="Arial" w:hAnsi="Arial" w:cs="Arial"/>
                <w:b/>
                <w:sz w:val="20"/>
                <w:szCs w:val="18"/>
              </w:rPr>
            </w:pPr>
            <w:r w:rsidRPr="00D068BB">
              <w:rPr>
                <w:rFonts w:ascii="Arial" w:hAnsi="Arial" w:cs="Arial"/>
                <w:b/>
                <w:sz w:val="20"/>
                <w:szCs w:val="18"/>
              </w:rPr>
              <w:t>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8BFC60D" w14:textId="77777777" w:rsidR="00AB0BD8" w:rsidRPr="00831E74" w:rsidRDefault="00AB0BD8" w:rsidP="00E71658">
            <w:pPr>
              <w:spacing w:before="60"/>
              <w:ind w:left="-108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7EFB3E72" w14:textId="77777777" w:rsidR="008D13B2" w:rsidRDefault="00BF6490" w:rsidP="00B75DC9">
      <w:pPr>
        <w:tabs>
          <w:tab w:val="left" w:pos="360"/>
        </w:tabs>
        <w:spacing w:before="60"/>
        <w:rPr>
          <w:rFonts w:ascii="Arial" w:hAnsi="Arial" w:cs="Arial"/>
          <w:sz w:val="18"/>
          <w:szCs w:val="18"/>
        </w:rPr>
      </w:pPr>
      <w:r w:rsidRPr="00BF6490">
        <w:rPr>
          <w:rFonts w:ascii="Arial" w:hAnsi="Arial" w:cs="Arial"/>
          <w:sz w:val="18"/>
          <w:szCs w:val="18"/>
        </w:rPr>
        <w:t>►</w:t>
      </w:r>
      <w:r w:rsidR="00CA63DC">
        <w:rPr>
          <w:rFonts w:ascii="Arial" w:hAnsi="Arial" w:cs="Arial"/>
          <w:sz w:val="18"/>
          <w:szCs w:val="18"/>
        </w:rPr>
        <w:tab/>
      </w:r>
      <w:r w:rsidR="008D13B2">
        <w:rPr>
          <w:rFonts w:ascii="Arial" w:hAnsi="Arial" w:cs="Arial"/>
          <w:sz w:val="18"/>
          <w:szCs w:val="18"/>
        </w:rPr>
        <w:t xml:space="preserve">Please complete this </w:t>
      </w:r>
      <w:proofErr w:type="gramStart"/>
      <w:r w:rsidR="008D13B2">
        <w:rPr>
          <w:rFonts w:ascii="Arial" w:hAnsi="Arial" w:cs="Arial"/>
          <w:sz w:val="18"/>
          <w:szCs w:val="18"/>
        </w:rPr>
        <w:t>form to</w:t>
      </w:r>
      <w:proofErr w:type="gramEnd"/>
      <w:r w:rsidR="008D13B2">
        <w:rPr>
          <w:rFonts w:ascii="Arial" w:hAnsi="Arial" w:cs="Arial"/>
          <w:sz w:val="18"/>
          <w:szCs w:val="18"/>
        </w:rPr>
        <w:t xml:space="preserve"> for all wild crop harvesting operations.</w:t>
      </w:r>
      <w:r w:rsidR="00952897">
        <w:rPr>
          <w:rFonts w:ascii="Arial" w:hAnsi="Arial" w:cs="Arial"/>
          <w:sz w:val="18"/>
          <w:szCs w:val="18"/>
        </w:rPr>
        <w:t xml:space="preserve">  </w:t>
      </w:r>
      <w:r w:rsidR="00952897">
        <w:rPr>
          <w:rFonts w:ascii="Arial" w:hAnsi="Arial" w:cs="Arial"/>
          <w:i/>
          <w:sz w:val="18"/>
          <w:szCs w:val="18"/>
        </w:rPr>
        <w:t>Attach additional pages if necessary</w:t>
      </w:r>
      <w:r w:rsidR="009F1393">
        <w:rPr>
          <w:rFonts w:ascii="Arial" w:hAnsi="Arial" w:cs="Arial"/>
          <w:i/>
          <w:sz w:val="18"/>
          <w:szCs w:val="18"/>
        </w:rPr>
        <w:t>.</w:t>
      </w:r>
    </w:p>
    <w:p w14:paraId="0797A968" w14:textId="77777777" w:rsidR="00D76027" w:rsidRDefault="00570ECE" w:rsidP="00E71658">
      <w:pPr>
        <w:numPr>
          <w:ilvl w:val="0"/>
          <w:numId w:val="20"/>
        </w:numPr>
        <w:spacing w:before="120"/>
        <w:ind w:left="360"/>
        <w:outlineLvl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Wild Crop Management and Monitoring Practices</w:t>
      </w:r>
    </w:p>
    <w:p w14:paraId="604AB659" w14:textId="77777777" w:rsidR="00D76027" w:rsidRDefault="00D76027" w:rsidP="00B75DC9">
      <w:pPr>
        <w:pStyle w:val="BodyText2"/>
        <w:spacing w:before="60" w:after="0" w:line="240" w:lineRule="auto"/>
        <w:ind w:left="360"/>
        <w:rPr>
          <w:rFonts w:ascii="Arial" w:hAnsi="Arial" w:cs="Arial"/>
          <w:i/>
          <w:sz w:val="18"/>
          <w:szCs w:val="16"/>
        </w:rPr>
      </w:pPr>
      <w:r>
        <w:rPr>
          <w:rFonts w:ascii="Arial" w:hAnsi="Arial" w:cs="Arial"/>
          <w:i/>
          <w:sz w:val="18"/>
          <w:szCs w:val="16"/>
        </w:rPr>
        <w:t>A wild crop must be harvested in a manner that ensures that such harvesting or gathering will not be destructive to the environment and will sustain the growth and production of the wild crop.</w:t>
      </w:r>
    </w:p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18"/>
        <w:gridCol w:w="5670"/>
      </w:tblGrid>
      <w:tr w:rsidR="00B75DC9" w:rsidRPr="00740205" w14:paraId="2C5E08CA" w14:textId="77777777" w:rsidTr="0003621B">
        <w:trPr>
          <w:cantSplit/>
          <w:trHeight w:val="360"/>
        </w:trPr>
        <w:tc>
          <w:tcPr>
            <w:tcW w:w="5418" w:type="dxa"/>
            <w:vAlign w:val="center"/>
          </w:tcPr>
          <w:p w14:paraId="2D425DAF" w14:textId="77777777" w:rsidR="00B75DC9" w:rsidRPr="00740205" w:rsidRDefault="00B75DC9" w:rsidP="00B75DC9">
            <w:pPr>
              <w:numPr>
                <w:ilvl w:val="0"/>
                <w:numId w:val="28"/>
              </w:numPr>
              <w:spacing w:before="60"/>
              <w:ind w:left="245" w:right="-43"/>
              <w:rPr>
                <w:rFonts w:ascii="Arial" w:hAnsi="Arial" w:cs="Arial"/>
                <w:sz w:val="18"/>
                <w:szCs w:val="18"/>
              </w:rPr>
            </w:pPr>
            <w:r w:rsidRPr="00740205">
              <w:rPr>
                <w:rFonts w:ascii="Arial" w:hAnsi="Arial" w:cs="Arial"/>
                <w:sz w:val="18"/>
                <w:szCs w:val="18"/>
              </w:rPr>
              <w:t>Crops and parcels covered by these management practices:</w:t>
            </w:r>
          </w:p>
        </w:tc>
        <w:bookmarkStart w:id="1" w:name="Text36"/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610C4E2" w14:textId="77777777" w:rsidR="00B75DC9" w:rsidRPr="00831E74" w:rsidRDefault="00B75DC9" w:rsidP="00B75DC9">
            <w:pPr>
              <w:spacing w:before="60"/>
              <w:ind w:left="-98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2E83FC6F" w14:textId="77777777" w:rsidR="00DA4D27" w:rsidRDefault="00DA4D27" w:rsidP="00B75DC9">
      <w:pPr>
        <w:pStyle w:val="BodyText2"/>
        <w:numPr>
          <w:ilvl w:val="0"/>
          <w:numId w:val="21"/>
        </w:numPr>
        <w:spacing w:before="60" w:after="0" w:line="240" w:lineRule="auto"/>
        <w:rPr>
          <w:rFonts w:ascii="Arial" w:hAnsi="Arial" w:cs="Arial"/>
          <w:sz w:val="18"/>
          <w:szCs w:val="18"/>
        </w:rPr>
      </w:pPr>
      <w:r w:rsidRPr="00151FA8">
        <w:rPr>
          <w:rFonts w:ascii="Arial" w:hAnsi="Arial" w:cs="Arial"/>
          <w:sz w:val="18"/>
          <w:szCs w:val="18"/>
        </w:rPr>
        <w:t xml:space="preserve">How do you ensure that harvesting practices are not environmentally detrimental to the wild crop habitat? </w:t>
      </w:r>
    </w:p>
    <w:tbl>
      <w:tblPr>
        <w:tblW w:w="10728" w:type="dxa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8"/>
      </w:tblGrid>
      <w:tr w:rsidR="001E7F0A" w:rsidRPr="00740205" w14:paraId="4DBEBD5F" w14:textId="77777777" w:rsidTr="0003621B">
        <w:trPr>
          <w:cantSplit/>
          <w:trHeight w:val="1430"/>
        </w:trPr>
        <w:tc>
          <w:tcPr>
            <w:tcW w:w="10728" w:type="dxa"/>
            <w:tcBorders>
              <w:top w:val="nil"/>
            </w:tcBorders>
            <w:vAlign w:val="center"/>
          </w:tcPr>
          <w:p w14:paraId="1877FA01" w14:textId="77777777" w:rsidR="001E7F0A" w:rsidRPr="00831E74" w:rsidRDefault="001E7F0A" w:rsidP="00B75DC9">
            <w:pPr>
              <w:spacing w:before="60"/>
              <w:ind w:left="-14" w:right="-43" w:hanging="101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2973CA84" w14:textId="77777777" w:rsidR="00E92D39" w:rsidRDefault="00D1210D" w:rsidP="00B75DC9">
      <w:pPr>
        <w:keepNext/>
        <w:numPr>
          <w:ilvl w:val="0"/>
          <w:numId w:val="21"/>
        </w:numPr>
        <w:spacing w:before="60"/>
        <w:ind w:right="806"/>
        <w:rPr>
          <w:rFonts w:ascii="Arial" w:hAnsi="Arial" w:cs="Arial"/>
          <w:b/>
          <w:szCs w:val="22"/>
        </w:rPr>
      </w:pPr>
      <w:r>
        <w:rPr>
          <w:rFonts w:ascii="Arial" w:hAnsi="Arial" w:cs="Arial"/>
          <w:sz w:val="18"/>
          <w:szCs w:val="18"/>
        </w:rPr>
        <w:t xml:space="preserve">Do you </w:t>
      </w:r>
      <w:r w:rsidR="006A0F44">
        <w:rPr>
          <w:rFonts w:ascii="Arial" w:hAnsi="Arial" w:cs="Arial"/>
          <w:sz w:val="18"/>
          <w:szCs w:val="18"/>
        </w:rPr>
        <w:t xml:space="preserve">have </w:t>
      </w:r>
      <w:r w:rsidR="00EC10BE">
        <w:rPr>
          <w:rFonts w:ascii="Arial" w:hAnsi="Arial" w:cs="Arial"/>
          <w:sz w:val="18"/>
          <w:szCs w:val="18"/>
        </w:rPr>
        <w:t xml:space="preserve">additional </w:t>
      </w:r>
      <w:r>
        <w:rPr>
          <w:rFonts w:ascii="Arial" w:hAnsi="Arial" w:cs="Arial"/>
          <w:sz w:val="18"/>
          <w:szCs w:val="18"/>
        </w:rPr>
        <w:t xml:space="preserve">people </w:t>
      </w:r>
      <w:proofErr w:type="gramStart"/>
      <w:r w:rsidR="006A0F44">
        <w:rPr>
          <w:rFonts w:ascii="Arial" w:hAnsi="Arial" w:cs="Arial"/>
          <w:sz w:val="18"/>
          <w:szCs w:val="18"/>
        </w:rPr>
        <w:t>act</w:t>
      </w:r>
      <w:proofErr w:type="gramEnd"/>
      <w:r w:rsidR="006A0F44">
        <w:rPr>
          <w:rFonts w:ascii="Arial" w:hAnsi="Arial" w:cs="Arial"/>
          <w:sz w:val="18"/>
          <w:szCs w:val="18"/>
        </w:rPr>
        <w:t xml:space="preserve"> as</w:t>
      </w:r>
      <w:r>
        <w:rPr>
          <w:rFonts w:ascii="Arial" w:hAnsi="Arial" w:cs="Arial"/>
          <w:sz w:val="18"/>
          <w:szCs w:val="18"/>
        </w:rPr>
        <w:t xml:space="preserve"> collectors</w:t>
      </w:r>
      <w:r w:rsidR="006A0F44">
        <w:rPr>
          <w:rFonts w:ascii="Arial" w:hAnsi="Arial" w:cs="Arial"/>
          <w:sz w:val="18"/>
          <w:szCs w:val="18"/>
        </w:rPr>
        <w:t xml:space="preserve"> of the wild crop</w:t>
      </w:r>
      <w:r>
        <w:rPr>
          <w:rFonts w:ascii="Arial" w:hAnsi="Arial" w:cs="Arial"/>
          <w:sz w:val="18"/>
          <w:szCs w:val="18"/>
        </w:rPr>
        <w:t>?</w:t>
      </w:r>
    </w:p>
    <w:p w14:paraId="5A2CFE19" w14:textId="77777777" w:rsidR="00570ECE" w:rsidRDefault="00B7369C" w:rsidP="00B75DC9">
      <w:pPr>
        <w:keepNext/>
        <w:tabs>
          <w:tab w:val="left" w:pos="360"/>
          <w:tab w:val="left" w:pos="3514"/>
        </w:tabs>
        <w:spacing w:before="60"/>
        <w:ind w:left="360" w:right="-18" w:hanging="360"/>
        <w:rPr>
          <w:rFonts w:ascii="Arial" w:hAnsi="Arial" w:cs="Arial"/>
          <w:sz w:val="18"/>
          <w:szCs w:val="18"/>
        </w:rPr>
      </w:pPr>
      <w:bookmarkStart w:id="2" w:name="Check1"/>
      <w:r>
        <w:rPr>
          <w:rFonts w:ascii="Arial" w:hAnsi="Arial" w:cs="Arial"/>
          <w:sz w:val="18"/>
          <w:szCs w:val="18"/>
        </w:rPr>
        <w:tab/>
      </w:r>
      <w:r w:rsidR="00CA63D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A63DC">
        <w:rPr>
          <w:rFonts w:ascii="Arial" w:hAnsi="Arial" w:cs="Arial"/>
          <w:sz w:val="18"/>
          <w:szCs w:val="18"/>
        </w:rPr>
        <w:instrText xml:space="preserve"> FORMCHECKBOX </w:instrText>
      </w:r>
      <w:r w:rsidR="00CA63DC">
        <w:rPr>
          <w:rFonts w:ascii="Arial" w:hAnsi="Arial" w:cs="Arial"/>
          <w:sz w:val="18"/>
          <w:szCs w:val="18"/>
        </w:rPr>
      </w:r>
      <w:r w:rsidR="00CA63DC">
        <w:rPr>
          <w:rFonts w:ascii="Arial" w:hAnsi="Arial" w:cs="Arial"/>
          <w:sz w:val="18"/>
          <w:szCs w:val="18"/>
        </w:rPr>
        <w:fldChar w:fldCharType="separate"/>
      </w:r>
      <w:r w:rsidR="00CA63DC">
        <w:rPr>
          <w:rFonts w:ascii="Arial" w:hAnsi="Arial" w:cs="Arial"/>
          <w:sz w:val="18"/>
          <w:szCs w:val="18"/>
        </w:rPr>
        <w:fldChar w:fldCharType="end"/>
      </w:r>
      <w:bookmarkEnd w:id="2"/>
      <w:r w:rsidR="00E92D39" w:rsidRPr="00AD2178">
        <w:rPr>
          <w:rFonts w:ascii="Arial" w:hAnsi="Arial" w:cs="Arial"/>
          <w:sz w:val="18"/>
          <w:szCs w:val="18"/>
        </w:rPr>
        <w:t xml:space="preserve"> No, </w:t>
      </w:r>
      <w:r w:rsidR="00D1210D">
        <w:rPr>
          <w:rFonts w:ascii="Arial" w:hAnsi="Arial" w:cs="Arial"/>
          <w:sz w:val="18"/>
          <w:szCs w:val="18"/>
        </w:rPr>
        <w:t>no additional collectors used</w:t>
      </w:r>
      <w:bookmarkStart w:id="3" w:name="Check2"/>
      <w:r>
        <w:rPr>
          <w:rFonts w:ascii="Arial" w:hAnsi="Arial" w:cs="Arial"/>
          <w:sz w:val="18"/>
          <w:szCs w:val="18"/>
        </w:rPr>
        <w:tab/>
      </w:r>
      <w:r w:rsidR="00CA63DC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A63DC">
        <w:rPr>
          <w:rFonts w:ascii="Arial" w:hAnsi="Arial" w:cs="Arial"/>
          <w:sz w:val="18"/>
          <w:szCs w:val="18"/>
        </w:rPr>
        <w:instrText xml:space="preserve"> FORMCHECKBOX </w:instrText>
      </w:r>
      <w:r w:rsidR="00CA63DC">
        <w:rPr>
          <w:rFonts w:ascii="Arial" w:hAnsi="Arial" w:cs="Arial"/>
          <w:sz w:val="18"/>
          <w:szCs w:val="18"/>
        </w:rPr>
      </w:r>
      <w:r w:rsidR="00CA63DC">
        <w:rPr>
          <w:rFonts w:ascii="Arial" w:hAnsi="Arial" w:cs="Arial"/>
          <w:sz w:val="18"/>
          <w:szCs w:val="18"/>
        </w:rPr>
        <w:fldChar w:fldCharType="separate"/>
      </w:r>
      <w:r w:rsidR="00CA63DC">
        <w:rPr>
          <w:rFonts w:ascii="Arial" w:hAnsi="Arial" w:cs="Arial"/>
          <w:sz w:val="18"/>
          <w:szCs w:val="18"/>
        </w:rPr>
        <w:fldChar w:fldCharType="end"/>
      </w:r>
      <w:bookmarkEnd w:id="3"/>
      <w:r w:rsidR="00E92D39" w:rsidRPr="00AD2178">
        <w:rPr>
          <w:rFonts w:ascii="Arial" w:hAnsi="Arial" w:cs="Arial"/>
          <w:sz w:val="18"/>
          <w:szCs w:val="18"/>
        </w:rPr>
        <w:t xml:space="preserve"> Yes</w:t>
      </w:r>
    </w:p>
    <w:p w14:paraId="0B1CDE40" w14:textId="77777777" w:rsidR="00CA63DC" w:rsidRDefault="00570ECE" w:rsidP="00B75DC9">
      <w:pPr>
        <w:keepNext/>
        <w:numPr>
          <w:ilvl w:val="0"/>
          <w:numId w:val="27"/>
        </w:numPr>
        <w:tabs>
          <w:tab w:val="left" w:pos="360"/>
        </w:tabs>
        <w:spacing w:before="60"/>
        <w:ind w:right="-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yes, </w:t>
      </w:r>
      <w:r w:rsidR="005C22EB">
        <w:rPr>
          <w:rFonts w:ascii="Arial" w:hAnsi="Arial" w:cs="Arial"/>
          <w:sz w:val="18"/>
          <w:szCs w:val="18"/>
        </w:rPr>
        <w:t>d</w:t>
      </w:r>
      <w:r w:rsidR="00D1210D">
        <w:rPr>
          <w:rFonts w:ascii="Arial" w:hAnsi="Arial" w:cs="Arial"/>
          <w:sz w:val="18"/>
          <w:szCs w:val="18"/>
        </w:rPr>
        <w:t>escribe how you ensure that all additional collectors are informed of your harvesting practices and monitoring procedures</w:t>
      </w:r>
      <w:r w:rsidR="005C22EB">
        <w:rPr>
          <w:rFonts w:ascii="Arial" w:hAnsi="Arial" w:cs="Arial"/>
          <w:sz w:val="18"/>
          <w:szCs w:val="18"/>
        </w:rPr>
        <w:t>:</w:t>
      </w:r>
    </w:p>
    <w:tbl>
      <w:tblPr>
        <w:tblW w:w="10368" w:type="dxa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68"/>
      </w:tblGrid>
      <w:tr w:rsidR="001E7F0A" w:rsidRPr="00740205" w14:paraId="6DAE1727" w14:textId="77777777" w:rsidTr="0003621B">
        <w:trPr>
          <w:cantSplit/>
          <w:trHeight w:val="710"/>
        </w:trPr>
        <w:tc>
          <w:tcPr>
            <w:tcW w:w="10368" w:type="dxa"/>
            <w:tcBorders>
              <w:top w:val="nil"/>
            </w:tcBorders>
            <w:vAlign w:val="center"/>
          </w:tcPr>
          <w:p w14:paraId="6D86F691" w14:textId="77777777" w:rsidR="001E7F0A" w:rsidRPr="00831E74" w:rsidRDefault="001E7F0A" w:rsidP="00B75DC9">
            <w:pPr>
              <w:spacing w:before="60"/>
              <w:ind w:left="-14" w:right="-43" w:hanging="101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4ABB2462" w14:textId="77777777" w:rsidR="006C4C34" w:rsidRPr="006C4C34" w:rsidRDefault="006C4C34" w:rsidP="006C4C34">
      <w:pPr>
        <w:rPr>
          <w:vanish/>
        </w:rPr>
      </w:pPr>
    </w:p>
    <w:tbl>
      <w:tblPr>
        <w:tblpPr w:leftFromText="180" w:rightFromText="180" w:vertAnchor="text" w:horzAnchor="margin" w:tblpX="18" w:tblpY="39"/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38"/>
        <w:gridCol w:w="6750"/>
      </w:tblGrid>
      <w:tr w:rsidR="00B75DC9" w:rsidRPr="00740205" w14:paraId="31EC35CB" w14:textId="77777777" w:rsidTr="0003621B">
        <w:trPr>
          <w:cantSplit/>
          <w:trHeight w:val="360"/>
        </w:trPr>
        <w:tc>
          <w:tcPr>
            <w:tcW w:w="4338" w:type="dxa"/>
            <w:vAlign w:val="center"/>
          </w:tcPr>
          <w:p w14:paraId="086FAF21" w14:textId="77777777" w:rsidR="00B75DC9" w:rsidRPr="00740205" w:rsidRDefault="00B75DC9" w:rsidP="0003621B">
            <w:pPr>
              <w:numPr>
                <w:ilvl w:val="0"/>
                <w:numId w:val="21"/>
              </w:numPr>
              <w:spacing w:before="60"/>
              <w:ind w:left="245" w:right="-43"/>
              <w:rPr>
                <w:rFonts w:ascii="Arial" w:hAnsi="Arial" w:cs="Arial"/>
                <w:sz w:val="18"/>
                <w:szCs w:val="18"/>
              </w:rPr>
            </w:pPr>
            <w:r w:rsidRPr="00740205">
              <w:rPr>
                <w:rFonts w:ascii="Arial" w:hAnsi="Arial" w:cs="Arial"/>
                <w:sz w:val="18"/>
                <w:szCs w:val="18"/>
              </w:rPr>
              <w:t xml:space="preserve">What percentage of the wild </w:t>
            </w:r>
            <w:proofErr w:type="gramStart"/>
            <w:r w:rsidRPr="00740205">
              <w:rPr>
                <w:rFonts w:ascii="Arial" w:hAnsi="Arial" w:cs="Arial"/>
                <w:sz w:val="18"/>
                <w:szCs w:val="18"/>
              </w:rPr>
              <w:t>crop</w:t>
            </w:r>
            <w:proofErr w:type="gramEnd"/>
            <w:r w:rsidRPr="00740205">
              <w:rPr>
                <w:rFonts w:ascii="Arial" w:hAnsi="Arial" w:cs="Arial"/>
                <w:sz w:val="18"/>
                <w:szCs w:val="18"/>
              </w:rPr>
              <w:t xml:space="preserve"> is harvested?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3F9E2B34" w14:textId="77777777" w:rsidR="00B75DC9" w:rsidRPr="00831E74" w:rsidRDefault="00B75DC9" w:rsidP="0003621B">
            <w:pPr>
              <w:spacing w:before="60"/>
              <w:ind w:left="-98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4DD886A9" w14:textId="77777777" w:rsidR="00F821AE" w:rsidRDefault="00D1210D" w:rsidP="00B75DC9">
      <w:pPr>
        <w:pStyle w:val="BodyText2"/>
        <w:keepNext/>
        <w:numPr>
          <w:ilvl w:val="0"/>
          <w:numId w:val="21"/>
        </w:numPr>
        <w:spacing w:before="6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provide a specific description of how you</w:t>
      </w:r>
      <w:r w:rsidR="00F821AE">
        <w:rPr>
          <w:rFonts w:ascii="Arial" w:hAnsi="Arial" w:cs="Arial"/>
          <w:sz w:val="18"/>
          <w:szCs w:val="18"/>
        </w:rPr>
        <w:t xml:space="preserve"> harvest each </w:t>
      </w:r>
      <w:r>
        <w:rPr>
          <w:rFonts w:ascii="Arial" w:hAnsi="Arial" w:cs="Arial"/>
          <w:sz w:val="18"/>
          <w:szCs w:val="18"/>
        </w:rPr>
        <w:t>crop:</w:t>
      </w:r>
    </w:p>
    <w:tbl>
      <w:tblPr>
        <w:tblW w:w="10728" w:type="dxa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8"/>
      </w:tblGrid>
      <w:tr w:rsidR="001E7F0A" w:rsidRPr="00740205" w14:paraId="1663608A" w14:textId="77777777" w:rsidTr="0003621B">
        <w:trPr>
          <w:cantSplit/>
          <w:trHeight w:val="1430"/>
        </w:trPr>
        <w:tc>
          <w:tcPr>
            <w:tcW w:w="10728" w:type="dxa"/>
            <w:tcBorders>
              <w:top w:val="nil"/>
            </w:tcBorders>
            <w:vAlign w:val="center"/>
          </w:tcPr>
          <w:p w14:paraId="06B2DA0A" w14:textId="77777777" w:rsidR="001E7F0A" w:rsidRPr="00831E74" w:rsidRDefault="001E7F0A" w:rsidP="00B75DC9">
            <w:pPr>
              <w:spacing w:before="60"/>
              <w:ind w:left="-14" w:right="-43" w:hanging="101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7D7B5CBB" w14:textId="77777777" w:rsidR="00F821AE" w:rsidRPr="004C3E1D" w:rsidRDefault="00F821AE" w:rsidP="00B75DC9">
      <w:pPr>
        <w:keepNext/>
        <w:numPr>
          <w:ilvl w:val="0"/>
          <w:numId w:val="21"/>
        </w:numPr>
        <w:tabs>
          <w:tab w:val="left" w:pos="374"/>
        </w:tabs>
        <w:spacing w:before="60"/>
        <w:ind w:left="0" w:firstLine="0"/>
        <w:rPr>
          <w:rFonts w:ascii="Arial" w:hAnsi="Arial" w:cs="Arial"/>
          <w:sz w:val="18"/>
          <w:szCs w:val="18"/>
          <w:u w:val="single"/>
        </w:rPr>
      </w:pPr>
      <w:r w:rsidRPr="004C3E1D">
        <w:rPr>
          <w:rFonts w:ascii="Arial" w:hAnsi="Arial" w:cs="Arial"/>
          <w:sz w:val="18"/>
          <w:szCs w:val="18"/>
        </w:rPr>
        <w:t xml:space="preserve">What </w:t>
      </w:r>
      <w:r w:rsidR="00DA4D27">
        <w:rPr>
          <w:rFonts w:ascii="Arial" w:hAnsi="Arial" w:cs="Arial"/>
          <w:sz w:val="18"/>
          <w:szCs w:val="18"/>
        </w:rPr>
        <w:t>measures do you take to ensure the health and longevity of the wild crop population</w:t>
      </w:r>
      <w:r w:rsidRPr="004C3E1D">
        <w:rPr>
          <w:rFonts w:ascii="Arial" w:hAnsi="Arial" w:cs="Arial"/>
          <w:sz w:val="18"/>
          <w:szCs w:val="18"/>
        </w:rPr>
        <w:t>?</w:t>
      </w:r>
    </w:p>
    <w:tbl>
      <w:tblPr>
        <w:tblW w:w="10728" w:type="dxa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8"/>
      </w:tblGrid>
      <w:tr w:rsidR="001E7F0A" w:rsidRPr="00740205" w14:paraId="4A00F8C7" w14:textId="77777777" w:rsidTr="0003621B">
        <w:trPr>
          <w:cantSplit/>
          <w:trHeight w:val="1430"/>
        </w:trPr>
        <w:tc>
          <w:tcPr>
            <w:tcW w:w="10728" w:type="dxa"/>
            <w:tcBorders>
              <w:top w:val="nil"/>
            </w:tcBorders>
            <w:vAlign w:val="center"/>
          </w:tcPr>
          <w:p w14:paraId="00A16088" w14:textId="77777777" w:rsidR="001E7F0A" w:rsidRPr="00831E74" w:rsidRDefault="001E7F0A" w:rsidP="00B75DC9">
            <w:pPr>
              <w:spacing w:before="60"/>
              <w:ind w:left="-14" w:right="-43" w:hanging="101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2254CD0D" w14:textId="77777777" w:rsidR="00F821AE" w:rsidRDefault="00F821AE" w:rsidP="00B75DC9">
      <w:pPr>
        <w:pStyle w:val="BodyText2"/>
        <w:keepNext/>
        <w:numPr>
          <w:ilvl w:val="0"/>
          <w:numId w:val="26"/>
        </w:numPr>
        <w:tabs>
          <w:tab w:val="left" w:pos="360"/>
        </w:tabs>
        <w:spacing w:before="60" w:after="0" w:line="240" w:lineRule="auto"/>
        <w:ind w:left="0" w:firstLine="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How do you monitor the health of the wild crop population and how often </w:t>
      </w:r>
      <w:proofErr w:type="gramStart"/>
      <w:r>
        <w:rPr>
          <w:rFonts w:ascii="Arial" w:hAnsi="Arial" w:cs="Arial"/>
          <w:sz w:val="18"/>
          <w:szCs w:val="18"/>
        </w:rPr>
        <w:t>is monitoring</w:t>
      </w:r>
      <w:proofErr w:type="gramEnd"/>
      <w:r>
        <w:rPr>
          <w:rFonts w:ascii="Arial" w:hAnsi="Arial" w:cs="Arial"/>
          <w:sz w:val="18"/>
          <w:szCs w:val="18"/>
        </w:rPr>
        <w:t xml:space="preserve"> performed</w:t>
      </w:r>
      <w:r w:rsidRPr="008D13B2">
        <w:rPr>
          <w:rFonts w:ascii="Arial" w:hAnsi="Arial" w:cs="Arial"/>
          <w:sz w:val="18"/>
          <w:szCs w:val="18"/>
        </w:rPr>
        <w:t>?</w:t>
      </w:r>
    </w:p>
    <w:tbl>
      <w:tblPr>
        <w:tblW w:w="10728" w:type="dxa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8"/>
      </w:tblGrid>
      <w:tr w:rsidR="001E7F0A" w:rsidRPr="00740205" w14:paraId="2300AAC6" w14:textId="77777777" w:rsidTr="0003621B">
        <w:trPr>
          <w:cantSplit/>
          <w:trHeight w:val="1430"/>
        </w:trPr>
        <w:tc>
          <w:tcPr>
            <w:tcW w:w="10728" w:type="dxa"/>
            <w:tcBorders>
              <w:top w:val="nil"/>
            </w:tcBorders>
            <w:vAlign w:val="center"/>
          </w:tcPr>
          <w:p w14:paraId="2A4B3A19" w14:textId="77777777" w:rsidR="001E7F0A" w:rsidRPr="00831E74" w:rsidRDefault="001E7F0A" w:rsidP="00B75DC9">
            <w:pPr>
              <w:spacing w:before="60"/>
              <w:ind w:left="-14" w:right="-43" w:hanging="101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6BA431AA" w14:textId="77777777" w:rsidR="00F720D3" w:rsidRDefault="00F720D3" w:rsidP="00B75DC9">
      <w:pPr>
        <w:pStyle w:val="BodyText2"/>
        <w:keepNext/>
        <w:numPr>
          <w:ilvl w:val="0"/>
          <w:numId w:val="26"/>
        </w:numPr>
        <w:tabs>
          <w:tab w:val="left" w:pos="360"/>
        </w:tabs>
        <w:spacing w:before="60" w:after="0" w:line="240" w:lineRule="auto"/>
        <w:ind w:left="36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What rare, threatened, or endangered plants and/or animals are found in the wild crop harvest area, and what steps do you take to address potential or actual impacts on these species resulting from your practices</w:t>
      </w:r>
      <w:r w:rsidRPr="008D13B2">
        <w:rPr>
          <w:rFonts w:ascii="Arial" w:hAnsi="Arial" w:cs="Arial"/>
          <w:sz w:val="18"/>
          <w:szCs w:val="18"/>
        </w:rPr>
        <w:t>?</w:t>
      </w:r>
    </w:p>
    <w:tbl>
      <w:tblPr>
        <w:tblW w:w="10728" w:type="dxa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8"/>
      </w:tblGrid>
      <w:tr w:rsidR="001E7F0A" w:rsidRPr="00F720D3" w14:paraId="74A451E0" w14:textId="77777777" w:rsidTr="0003621B">
        <w:trPr>
          <w:cantSplit/>
          <w:trHeight w:val="1430"/>
        </w:trPr>
        <w:tc>
          <w:tcPr>
            <w:tcW w:w="10728" w:type="dxa"/>
            <w:tcBorders>
              <w:top w:val="nil"/>
            </w:tcBorders>
            <w:vAlign w:val="center"/>
          </w:tcPr>
          <w:p w14:paraId="15122864" w14:textId="77777777" w:rsidR="001E7F0A" w:rsidRPr="00831E74" w:rsidRDefault="001E7F0A" w:rsidP="00B75DC9">
            <w:pPr>
              <w:spacing w:before="60"/>
              <w:ind w:left="-14" w:right="-43" w:hanging="101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31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5EE5FE80" w14:textId="77777777" w:rsidR="00F720D3" w:rsidRPr="00CA63DC" w:rsidRDefault="00F720D3" w:rsidP="00E71658">
      <w:pPr>
        <w:tabs>
          <w:tab w:val="left" w:pos="374"/>
        </w:tabs>
        <w:spacing w:before="60"/>
        <w:rPr>
          <w:sz w:val="2"/>
        </w:rPr>
      </w:pPr>
    </w:p>
    <w:p w14:paraId="386165B8" w14:textId="77777777" w:rsidR="00F720D3" w:rsidRPr="00CA63DC" w:rsidRDefault="00F720D3" w:rsidP="00E71658">
      <w:pPr>
        <w:tabs>
          <w:tab w:val="left" w:pos="374"/>
        </w:tabs>
        <w:rPr>
          <w:sz w:val="2"/>
        </w:rPr>
      </w:pPr>
    </w:p>
    <w:sectPr w:rsidR="00F720D3" w:rsidRPr="00CA63DC" w:rsidSect="00B75D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33F0E" w14:textId="77777777" w:rsidR="00FB2BE4" w:rsidRDefault="00FB2BE4">
      <w:r>
        <w:separator/>
      </w:r>
    </w:p>
  </w:endnote>
  <w:endnote w:type="continuationSeparator" w:id="0">
    <w:p w14:paraId="4D3A7FC4" w14:textId="77777777" w:rsidR="00FB2BE4" w:rsidRDefault="00FB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B759F" w14:textId="77777777" w:rsidR="003377B4" w:rsidRDefault="00337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F1EE5" w14:textId="1FB50B12" w:rsidR="004D6821" w:rsidRPr="00375F52" w:rsidRDefault="0003621B" w:rsidP="001E7F0A">
    <w:pPr>
      <w:tabs>
        <w:tab w:val="left" w:pos="8640"/>
      </w:tabs>
      <w:autoSpaceDE w:val="0"/>
      <w:autoSpaceDN w:val="0"/>
      <w:adjustRightInd w:val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115C4AF" wp14:editId="5A731AAF">
          <wp:simplePos x="0" y="0"/>
          <wp:positionH relativeFrom="page">
            <wp:align>right</wp:align>
          </wp:positionH>
          <wp:positionV relativeFrom="page">
            <wp:posOffset>9601200</wp:posOffset>
          </wp:positionV>
          <wp:extent cx="7781925" cy="453353"/>
          <wp:effectExtent l="0" t="0" r="0" b="4445"/>
          <wp:wrapNone/>
          <wp:docPr id="3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453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8F9">
      <w:rPr>
        <w:rFonts w:ascii="Arial" w:hAnsi="Arial" w:cs="Arial"/>
        <w:i/>
        <w:sz w:val="16"/>
        <w:szCs w:val="16"/>
      </w:rPr>
      <w:t>N</w:t>
    </w:r>
    <w:r w:rsidR="005B47CC">
      <w:rPr>
        <w:rFonts w:ascii="Arial" w:hAnsi="Arial" w:cs="Arial"/>
        <w:i/>
        <w:sz w:val="16"/>
        <w:szCs w:val="16"/>
      </w:rPr>
      <w:t>OPB48, V1, R</w:t>
    </w:r>
    <w:r w:rsidR="008D2688">
      <w:rPr>
        <w:rFonts w:ascii="Arial" w:hAnsi="Arial" w:cs="Arial"/>
        <w:i/>
        <w:sz w:val="16"/>
        <w:szCs w:val="16"/>
      </w:rPr>
      <w:t>5, 11/18/19</w:t>
    </w:r>
    <w:r w:rsidR="00375F52" w:rsidRPr="00375F52">
      <w:rPr>
        <w:rFonts w:ascii="Arial" w:hAnsi="Arial" w:cs="Arial"/>
        <w:i/>
        <w:sz w:val="16"/>
        <w:szCs w:val="16"/>
      </w:rPr>
      <w:tab/>
    </w:r>
    <w:r w:rsidR="00B31186" w:rsidRPr="00375F52">
      <w:rPr>
        <w:rFonts w:ascii="Arial" w:hAnsi="Arial" w:cs="Arial"/>
        <w:i/>
        <w:sz w:val="16"/>
        <w:szCs w:val="16"/>
      </w:rPr>
      <w:t xml:space="preserve">Page </w:t>
    </w:r>
    <w:r w:rsidR="00B31186" w:rsidRPr="00375F52">
      <w:rPr>
        <w:rFonts w:ascii="Arial" w:hAnsi="Arial" w:cs="Arial"/>
        <w:b/>
        <w:i/>
        <w:sz w:val="16"/>
        <w:szCs w:val="16"/>
      </w:rPr>
      <w:fldChar w:fldCharType="begin"/>
    </w:r>
    <w:r w:rsidR="00B31186" w:rsidRPr="00375F52">
      <w:rPr>
        <w:rFonts w:ascii="Arial" w:hAnsi="Arial" w:cs="Arial"/>
        <w:b/>
        <w:i/>
        <w:sz w:val="16"/>
        <w:szCs w:val="16"/>
      </w:rPr>
      <w:instrText xml:space="preserve"> PAGE </w:instrText>
    </w:r>
    <w:r w:rsidR="00B31186" w:rsidRPr="00375F52">
      <w:rPr>
        <w:rFonts w:ascii="Arial" w:hAnsi="Arial" w:cs="Arial"/>
        <w:b/>
        <w:i/>
        <w:sz w:val="16"/>
        <w:szCs w:val="16"/>
      </w:rPr>
      <w:fldChar w:fldCharType="separate"/>
    </w:r>
    <w:r w:rsidR="00FB2BE4">
      <w:rPr>
        <w:rFonts w:ascii="Arial" w:hAnsi="Arial" w:cs="Arial"/>
        <w:b/>
        <w:i/>
        <w:noProof/>
        <w:sz w:val="16"/>
        <w:szCs w:val="16"/>
      </w:rPr>
      <w:t>1</w:t>
    </w:r>
    <w:r w:rsidR="00B31186" w:rsidRPr="00375F52">
      <w:rPr>
        <w:rFonts w:ascii="Arial" w:hAnsi="Arial" w:cs="Arial"/>
        <w:b/>
        <w:i/>
        <w:sz w:val="16"/>
        <w:szCs w:val="16"/>
      </w:rPr>
      <w:fldChar w:fldCharType="end"/>
    </w:r>
    <w:r w:rsidR="00B31186" w:rsidRPr="00375F52">
      <w:rPr>
        <w:rFonts w:ascii="Arial" w:hAnsi="Arial" w:cs="Arial"/>
        <w:i/>
        <w:sz w:val="16"/>
        <w:szCs w:val="16"/>
      </w:rPr>
      <w:t xml:space="preserve"> of </w:t>
    </w:r>
    <w:r w:rsidR="00B31186" w:rsidRPr="00375F52">
      <w:rPr>
        <w:rFonts w:ascii="Arial" w:hAnsi="Arial" w:cs="Arial"/>
        <w:b/>
        <w:i/>
        <w:sz w:val="16"/>
        <w:szCs w:val="16"/>
      </w:rPr>
      <w:fldChar w:fldCharType="begin"/>
    </w:r>
    <w:r w:rsidR="00B31186" w:rsidRPr="00375F52">
      <w:rPr>
        <w:rFonts w:ascii="Arial" w:hAnsi="Arial" w:cs="Arial"/>
        <w:b/>
        <w:i/>
        <w:sz w:val="16"/>
        <w:szCs w:val="16"/>
      </w:rPr>
      <w:instrText xml:space="preserve"> NUMPAGES  </w:instrText>
    </w:r>
    <w:r w:rsidR="00B31186" w:rsidRPr="00375F52">
      <w:rPr>
        <w:rFonts w:ascii="Arial" w:hAnsi="Arial" w:cs="Arial"/>
        <w:b/>
        <w:i/>
        <w:sz w:val="16"/>
        <w:szCs w:val="16"/>
      </w:rPr>
      <w:fldChar w:fldCharType="separate"/>
    </w:r>
    <w:r w:rsidR="00FB2BE4">
      <w:rPr>
        <w:rFonts w:ascii="Arial" w:hAnsi="Arial" w:cs="Arial"/>
        <w:b/>
        <w:i/>
        <w:noProof/>
        <w:sz w:val="16"/>
        <w:szCs w:val="16"/>
      </w:rPr>
      <w:t>1</w:t>
    </w:r>
    <w:r w:rsidR="00B31186" w:rsidRPr="00375F52">
      <w:rPr>
        <w:rFonts w:ascii="Arial" w:hAnsi="Arial"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0EF10" w14:textId="77777777" w:rsidR="003377B4" w:rsidRDefault="00337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E7A91" w14:textId="77777777" w:rsidR="00FB2BE4" w:rsidRDefault="00FB2BE4">
      <w:r>
        <w:separator/>
      </w:r>
    </w:p>
  </w:footnote>
  <w:footnote w:type="continuationSeparator" w:id="0">
    <w:p w14:paraId="17BCEA5C" w14:textId="77777777" w:rsidR="00FB2BE4" w:rsidRDefault="00FB2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9D858" w14:textId="77777777" w:rsidR="003377B4" w:rsidRDefault="003377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B20D2" w14:textId="400CACA1" w:rsidR="004D6821" w:rsidRDefault="0003621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0FA6587" wp14:editId="5BBEC15B">
          <wp:simplePos x="0" y="0"/>
          <wp:positionH relativeFrom="column">
            <wp:posOffset>-136525</wp:posOffset>
          </wp:positionH>
          <wp:positionV relativeFrom="paragraph">
            <wp:posOffset>100330</wp:posOffset>
          </wp:positionV>
          <wp:extent cx="591820" cy="712470"/>
          <wp:effectExtent l="0" t="0" r="0" b="0"/>
          <wp:wrapNone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300"/>
      <w:gridCol w:w="1741"/>
      <w:gridCol w:w="1122"/>
      <w:gridCol w:w="1007"/>
    </w:tblGrid>
    <w:tr w:rsidR="00B7369C" w:rsidRPr="000B5C85" w14:paraId="72649C05" w14:textId="77777777" w:rsidTr="001E7F0A">
      <w:trPr>
        <w:cantSplit/>
        <w:trHeight w:val="525"/>
      </w:trPr>
      <w:tc>
        <w:tcPr>
          <w:tcW w:w="6300" w:type="dxa"/>
          <w:tcBorders>
            <w:right w:val="nil"/>
          </w:tcBorders>
          <w:vAlign w:val="center"/>
        </w:tcPr>
        <w:p w14:paraId="78B70A1A" w14:textId="77777777" w:rsidR="00B7369C" w:rsidRPr="003B73EE" w:rsidRDefault="00B7369C" w:rsidP="00FB433D">
          <w:pPr>
            <w:ind w:right="-1112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16"/>
            </w:rPr>
            <w:t xml:space="preserve">NOP§ 205.207                                                                         </w:t>
          </w:r>
          <w:r>
            <w:rPr>
              <w:rFonts w:ascii="Arial" w:hAnsi="Arial" w:cs="Arial"/>
              <w:b/>
              <w:bCs/>
            </w:rPr>
            <w:t xml:space="preserve">                                   </w:t>
          </w:r>
        </w:p>
      </w:tc>
      <w:tc>
        <w:tcPr>
          <w:tcW w:w="1741" w:type="dxa"/>
          <w:tcBorders>
            <w:left w:val="nil"/>
          </w:tcBorders>
          <w:vAlign w:val="center"/>
        </w:tcPr>
        <w:p w14:paraId="210B8447" w14:textId="77777777" w:rsidR="00B7369C" w:rsidRPr="003B73EE" w:rsidRDefault="00B7369C" w:rsidP="00FB433D">
          <w:pPr>
            <w:ind w:left="48" w:right="-1112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WILD CROPS</w:t>
          </w:r>
        </w:p>
      </w:tc>
      <w:tc>
        <w:tcPr>
          <w:tcW w:w="1122" w:type="dxa"/>
          <w:shd w:val="clear" w:color="auto" w:fill="000000"/>
          <w:vAlign w:val="center"/>
        </w:tcPr>
        <w:p w14:paraId="51DE62F2" w14:textId="77777777" w:rsidR="00B7369C" w:rsidRPr="000B5C85" w:rsidRDefault="00B7369C" w:rsidP="00FB433D">
          <w:pPr>
            <w:ind w:right="-1112"/>
            <w:rPr>
              <w:rFonts w:ascii="Arial" w:hAnsi="Arial" w:cs="Arial"/>
              <w:b/>
              <w:bCs/>
              <w:sz w:val="18"/>
            </w:rPr>
          </w:pPr>
          <w:r w:rsidRPr="000B5C85">
            <w:rPr>
              <w:rFonts w:ascii="Arial" w:hAnsi="Arial" w:cs="Arial"/>
              <w:b/>
              <w:bCs/>
              <w:sz w:val="18"/>
            </w:rPr>
            <w:t xml:space="preserve">    OSP</w:t>
          </w:r>
        </w:p>
        <w:p w14:paraId="5B86BEDF" w14:textId="77777777" w:rsidR="00B7369C" w:rsidRPr="000B5C85" w:rsidRDefault="00B7369C" w:rsidP="00FB433D">
          <w:pPr>
            <w:ind w:right="-1112"/>
            <w:rPr>
              <w:rFonts w:ascii="Arial" w:hAnsi="Arial" w:cs="Arial"/>
              <w:b/>
              <w:bCs/>
            </w:rPr>
          </w:pPr>
          <w:r w:rsidRPr="000B5C85">
            <w:rPr>
              <w:rFonts w:ascii="Arial" w:hAnsi="Arial" w:cs="Arial"/>
              <w:b/>
              <w:bCs/>
              <w:sz w:val="18"/>
            </w:rPr>
            <w:t>SECTION:</w:t>
          </w:r>
        </w:p>
      </w:tc>
      <w:tc>
        <w:tcPr>
          <w:tcW w:w="1007" w:type="dxa"/>
          <w:shd w:val="clear" w:color="auto" w:fill="000000"/>
          <w:vAlign w:val="center"/>
        </w:tcPr>
        <w:p w14:paraId="5B554C7F" w14:textId="77777777" w:rsidR="00B7369C" w:rsidRPr="000B5C85" w:rsidRDefault="00B7369C" w:rsidP="00FB433D">
          <w:pPr>
            <w:pStyle w:val="Heading4"/>
            <w:framePr w:wrap="around"/>
            <w:ind w:right="-1112"/>
            <w:jc w:val="left"/>
          </w:pPr>
          <w:r>
            <w:t>W2.0</w:t>
          </w:r>
        </w:p>
      </w:tc>
    </w:tr>
    <w:tr w:rsidR="00B7369C" w:rsidRPr="000B5C85" w14:paraId="4C2982AA" w14:textId="77777777" w:rsidTr="001E7F0A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18C25DA3" w14:textId="3D49B382" w:rsidR="00B7369C" w:rsidRPr="00B75DC9" w:rsidRDefault="00B75DC9" w:rsidP="00FB433D">
          <w:pPr>
            <w:ind w:right="-1112"/>
            <w:rPr>
              <w:rFonts w:ascii="Arial" w:hAnsi="Arial" w:cs="Arial"/>
            </w:rPr>
          </w:pPr>
          <w:r w:rsidRPr="00B75DC9">
            <w:rPr>
              <w:rFonts w:ascii="Arial" w:hAnsi="Arial" w:cs="Arial"/>
              <w:b/>
              <w:sz w:val="18"/>
              <w:szCs w:val="14"/>
            </w:rPr>
            <w:t xml:space="preserve">Find all forms at </w:t>
          </w:r>
          <w:hyperlink r:id="rId2" w:history="1">
            <w:r w:rsidRPr="00B75DC9">
              <w:rPr>
                <w:rStyle w:val="Hyperlink"/>
                <w:rFonts w:ascii="Arial" w:hAnsi="Arial" w:cs="Arial"/>
                <w:b/>
                <w:sz w:val="18"/>
                <w:szCs w:val="14"/>
              </w:rPr>
              <w:t>www.ccof.org/documents</w:t>
            </w:r>
          </w:hyperlink>
          <w:r w:rsidRPr="00B75DC9">
            <w:rPr>
              <w:rFonts w:ascii="Arial" w:hAnsi="Arial" w:cs="Arial"/>
              <w:b/>
              <w:sz w:val="18"/>
              <w:szCs w:val="14"/>
            </w:rPr>
            <w:t xml:space="preserve">. Send completed forms to </w:t>
          </w:r>
          <w:hyperlink r:id="rId3" w:history="1">
            <w:r w:rsidRPr="00B75DC9">
              <w:rPr>
                <w:rStyle w:val="Hyperlink"/>
                <w:rFonts w:ascii="Arial" w:hAnsi="Arial" w:cs="Arial"/>
                <w:b/>
                <w:sz w:val="18"/>
                <w:szCs w:val="14"/>
              </w:rPr>
              <w:t>inbox@ccof.org</w:t>
            </w:r>
          </w:hyperlink>
          <w:r w:rsidRPr="00B75DC9">
            <w:rPr>
              <w:rFonts w:ascii="Arial" w:hAnsi="Arial" w:cs="Arial"/>
              <w:b/>
              <w:sz w:val="18"/>
              <w:szCs w:val="14"/>
            </w:rPr>
            <w:t>.</w:t>
          </w:r>
        </w:p>
      </w:tc>
      <w:tc>
        <w:tcPr>
          <w:tcW w:w="2129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738EE664" w14:textId="77777777" w:rsidR="00B7369C" w:rsidRPr="000B5C85" w:rsidRDefault="00B7369C" w:rsidP="00FB433D">
          <w:pPr>
            <w:ind w:right="-18"/>
            <w:jc w:val="right"/>
            <w:rPr>
              <w:rFonts w:ascii="Arial" w:hAnsi="Arial" w:cs="Arial"/>
            </w:rPr>
          </w:pPr>
          <w:r w:rsidRPr="000B5C85">
            <w:rPr>
              <w:rFonts w:ascii="Arial" w:hAnsi="Arial" w:cs="Arial"/>
              <w:b/>
              <w:bCs/>
              <w:sz w:val="16"/>
            </w:rPr>
            <w:t xml:space="preserve">   Page </w:t>
          </w:r>
          <w:r w:rsidRPr="000B5C85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0B5C85">
            <w:rPr>
              <w:rFonts w:ascii="Arial" w:hAnsi="Arial"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FB2BE4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0B5C85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0B5C85">
            <w:rPr>
              <w:rFonts w:ascii="Arial" w:hAnsi="Arial" w:cs="Arial"/>
              <w:b/>
              <w:bCs/>
              <w:sz w:val="16"/>
            </w:rPr>
            <w:t xml:space="preserve"> of </w:t>
          </w:r>
          <w:r w:rsidRPr="000B5C85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0B5C85">
            <w:rPr>
              <w:rFonts w:ascii="Arial" w:hAnsi="Arial"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FB2BE4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0B5C85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</w:tbl>
  <w:p w14:paraId="6F8682CE" w14:textId="77777777" w:rsidR="00B7369C" w:rsidRDefault="00B736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B7B9" w14:textId="77777777" w:rsidR="003377B4" w:rsidRDefault="003377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E982B4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C236DB"/>
    <w:multiLevelType w:val="hybridMultilevel"/>
    <w:tmpl w:val="8D1CE4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36B79E">
      <w:start w:val="3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F1E9B"/>
    <w:multiLevelType w:val="hybridMultilevel"/>
    <w:tmpl w:val="3D86C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3C04"/>
    <w:multiLevelType w:val="hybridMultilevel"/>
    <w:tmpl w:val="6672B6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EA7614"/>
    <w:multiLevelType w:val="hybridMultilevel"/>
    <w:tmpl w:val="396C3AD4"/>
    <w:lvl w:ilvl="0" w:tplc="6CA6A02A">
      <w:start w:val="1"/>
      <w:numFmt w:val="bullet"/>
      <w:lvlText w:val="►"/>
      <w:lvlJc w:val="left"/>
      <w:pPr>
        <w:ind w:left="61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15FE6065"/>
    <w:multiLevelType w:val="hybridMultilevel"/>
    <w:tmpl w:val="13E6BDD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52A38"/>
    <w:multiLevelType w:val="hybridMultilevel"/>
    <w:tmpl w:val="BC1C06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E653F"/>
    <w:multiLevelType w:val="hybridMultilevel"/>
    <w:tmpl w:val="9028DB6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152BEC"/>
    <w:multiLevelType w:val="hybridMultilevel"/>
    <w:tmpl w:val="6D48C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86CDB"/>
    <w:multiLevelType w:val="hybridMultilevel"/>
    <w:tmpl w:val="7EAE6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B1E4D"/>
    <w:multiLevelType w:val="hybridMultilevel"/>
    <w:tmpl w:val="C4A45132"/>
    <w:lvl w:ilvl="0" w:tplc="D966B7AE">
      <w:start w:val="1"/>
      <w:numFmt w:val="decimal"/>
      <w:lvlText w:val="%1)"/>
      <w:lvlJc w:val="left"/>
      <w:pPr>
        <w:ind w:left="36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8F348B"/>
    <w:multiLevelType w:val="hybridMultilevel"/>
    <w:tmpl w:val="F1C84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2F1949"/>
    <w:multiLevelType w:val="hybridMultilevel"/>
    <w:tmpl w:val="50B46882"/>
    <w:lvl w:ilvl="0" w:tplc="040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3" w15:restartNumberingAfterBreak="0">
    <w:nsid w:val="3D511D74"/>
    <w:multiLevelType w:val="hybridMultilevel"/>
    <w:tmpl w:val="654A3556"/>
    <w:lvl w:ilvl="0" w:tplc="2FBA4D22">
      <w:start w:val="2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F5FDA"/>
    <w:multiLevelType w:val="multilevel"/>
    <w:tmpl w:val="4D5E77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100C2C"/>
    <w:multiLevelType w:val="hybridMultilevel"/>
    <w:tmpl w:val="C1EC35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7A62EE"/>
    <w:multiLevelType w:val="hybridMultilevel"/>
    <w:tmpl w:val="691CF2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5C0FAE"/>
    <w:multiLevelType w:val="hybridMultilevel"/>
    <w:tmpl w:val="F30CA790"/>
    <w:lvl w:ilvl="0" w:tplc="47FE4100">
      <w:start w:val="2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5001D"/>
    <w:multiLevelType w:val="hybridMultilevel"/>
    <w:tmpl w:val="7856154E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1515B2"/>
    <w:multiLevelType w:val="hybridMultilevel"/>
    <w:tmpl w:val="63ECD5CE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A94738"/>
    <w:multiLevelType w:val="hybridMultilevel"/>
    <w:tmpl w:val="F57881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FF0E48"/>
    <w:multiLevelType w:val="hybridMultilevel"/>
    <w:tmpl w:val="4D5E772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202D0D"/>
    <w:multiLevelType w:val="hybridMultilevel"/>
    <w:tmpl w:val="A47230EE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218D0"/>
    <w:multiLevelType w:val="hybridMultilevel"/>
    <w:tmpl w:val="C71AC7F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E7CD6"/>
    <w:multiLevelType w:val="hybridMultilevel"/>
    <w:tmpl w:val="F30823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2C51CF"/>
    <w:multiLevelType w:val="hybridMultilevel"/>
    <w:tmpl w:val="B6709A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C5538"/>
    <w:multiLevelType w:val="hybridMultilevel"/>
    <w:tmpl w:val="28A49AF2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666DF"/>
    <w:multiLevelType w:val="hybridMultilevel"/>
    <w:tmpl w:val="A43030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9995296">
    <w:abstractNumId w:val="3"/>
  </w:num>
  <w:num w:numId="2" w16cid:durableId="1219710674">
    <w:abstractNumId w:val="15"/>
  </w:num>
  <w:num w:numId="3" w16cid:durableId="231696674">
    <w:abstractNumId w:val="8"/>
  </w:num>
  <w:num w:numId="4" w16cid:durableId="2050060982">
    <w:abstractNumId w:val="7"/>
  </w:num>
  <w:num w:numId="5" w16cid:durableId="2107312020">
    <w:abstractNumId w:val="1"/>
  </w:num>
  <w:num w:numId="6" w16cid:durableId="1739132848">
    <w:abstractNumId w:val="11"/>
  </w:num>
  <w:num w:numId="7" w16cid:durableId="2080905879">
    <w:abstractNumId w:val="18"/>
  </w:num>
  <w:num w:numId="8" w16cid:durableId="1253969396">
    <w:abstractNumId w:val="21"/>
  </w:num>
  <w:num w:numId="9" w16cid:durableId="18745393">
    <w:abstractNumId w:val="19"/>
  </w:num>
  <w:num w:numId="10" w16cid:durableId="32654102">
    <w:abstractNumId w:val="13"/>
  </w:num>
  <w:num w:numId="11" w16cid:durableId="1411732326">
    <w:abstractNumId w:val="17"/>
  </w:num>
  <w:num w:numId="12" w16cid:durableId="825435532">
    <w:abstractNumId w:val="12"/>
  </w:num>
  <w:num w:numId="13" w16cid:durableId="812916560">
    <w:abstractNumId w:val="24"/>
  </w:num>
  <w:num w:numId="14" w16cid:durableId="1945378257">
    <w:abstractNumId w:val="20"/>
  </w:num>
  <w:num w:numId="15" w16cid:durableId="519391140">
    <w:abstractNumId w:val="6"/>
  </w:num>
  <w:num w:numId="16" w16cid:durableId="533268626">
    <w:abstractNumId w:val="0"/>
  </w:num>
  <w:num w:numId="17" w16cid:durableId="61491220">
    <w:abstractNumId w:val="14"/>
  </w:num>
  <w:num w:numId="18" w16cid:durableId="1833833809">
    <w:abstractNumId w:val="27"/>
  </w:num>
  <w:num w:numId="19" w16cid:durableId="1976982133">
    <w:abstractNumId w:val="16"/>
  </w:num>
  <w:num w:numId="20" w16cid:durableId="257108156">
    <w:abstractNumId w:val="25"/>
  </w:num>
  <w:num w:numId="21" w16cid:durableId="1945527294">
    <w:abstractNumId w:val="10"/>
  </w:num>
  <w:num w:numId="22" w16cid:durableId="1195728130">
    <w:abstractNumId w:val="5"/>
  </w:num>
  <w:num w:numId="23" w16cid:durableId="1599756481">
    <w:abstractNumId w:val="9"/>
  </w:num>
  <w:num w:numId="24" w16cid:durableId="649335486">
    <w:abstractNumId w:val="23"/>
  </w:num>
  <w:num w:numId="25" w16cid:durableId="1093472836">
    <w:abstractNumId w:val="26"/>
  </w:num>
  <w:num w:numId="26" w16cid:durableId="1641496047">
    <w:abstractNumId w:val="22"/>
  </w:num>
  <w:num w:numId="27" w16cid:durableId="880291705">
    <w:abstractNumId w:val="2"/>
  </w:num>
  <w:num w:numId="28" w16cid:durableId="1751536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VBcwPgGTvsZXmhW6j5v/YM+CM60amoT1Kk0CAIj9eBPJz5PE12chU995S+NUfncBrugwbXEzFluT4i2x0lrkQ==" w:salt="InwzOT+GDcTZk+oG/cS84Q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0DF2"/>
    <w:rsid w:val="000100FC"/>
    <w:rsid w:val="0003621B"/>
    <w:rsid w:val="00044E14"/>
    <w:rsid w:val="00045D4C"/>
    <w:rsid w:val="0005112B"/>
    <w:rsid w:val="00057960"/>
    <w:rsid w:val="0007785C"/>
    <w:rsid w:val="000F1575"/>
    <w:rsid w:val="000F7E7A"/>
    <w:rsid w:val="001310F5"/>
    <w:rsid w:val="00151950"/>
    <w:rsid w:val="001562AF"/>
    <w:rsid w:val="00192E40"/>
    <w:rsid w:val="001B2195"/>
    <w:rsid w:val="001C37BC"/>
    <w:rsid w:val="001C3F0F"/>
    <w:rsid w:val="001C6DDF"/>
    <w:rsid w:val="001E4144"/>
    <w:rsid w:val="001E7F0A"/>
    <w:rsid w:val="00222F4A"/>
    <w:rsid w:val="00257399"/>
    <w:rsid w:val="0029042E"/>
    <w:rsid w:val="00295EDB"/>
    <w:rsid w:val="003039BD"/>
    <w:rsid w:val="003377B4"/>
    <w:rsid w:val="0035600D"/>
    <w:rsid w:val="00375F52"/>
    <w:rsid w:val="0038190A"/>
    <w:rsid w:val="00397415"/>
    <w:rsid w:val="003A03BF"/>
    <w:rsid w:val="003E4F72"/>
    <w:rsid w:val="003E7706"/>
    <w:rsid w:val="00434BDA"/>
    <w:rsid w:val="0048204D"/>
    <w:rsid w:val="004839EB"/>
    <w:rsid w:val="004A2091"/>
    <w:rsid w:val="004A576F"/>
    <w:rsid w:val="004D5CFF"/>
    <w:rsid w:val="004D6821"/>
    <w:rsid w:val="004D750F"/>
    <w:rsid w:val="004F10D6"/>
    <w:rsid w:val="00503D83"/>
    <w:rsid w:val="005207D6"/>
    <w:rsid w:val="00523448"/>
    <w:rsid w:val="005430E6"/>
    <w:rsid w:val="00553E88"/>
    <w:rsid w:val="00557E06"/>
    <w:rsid w:val="00570ECE"/>
    <w:rsid w:val="00594253"/>
    <w:rsid w:val="005A00F9"/>
    <w:rsid w:val="005A4248"/>
    <w:rsid w:val="005B47CC"/>
    <w:rsid w:val="005C22EB"/>
    <w:rsid w:val="005C55B3"/>
    <w:rsid w:val="005D2755"/>
    <w:rsid w:val="005F725E"/>
    <w:rsid w:val="00611D66"/>
    <w:rsid w:val="00644FF8"/>
    <w:rsid w:val="00685FFF"/>
    <w:rsid w:val="006A0F44"/>
    <w:rsid w:val="006A54BA"/>
    <w:rsid w:val="006C1E2A"/>
    <w:rsid w:val="006C4C34"/>
    <w:rsid w:val="006E71E3"/>
    <w:rsid w:val="007101FE"/>
    <w:rsid w:val="0071121D"/>
    <w:rsid w:val="0073577D"/>
    <w:rsid w:val="00740205"/>
    <w:rsid w:val="007422E9"/>
    <w:rsid w:val="007655A6"/>
    <w:rsid w:val="0078172E"/>
    <w:rsid w:val="007A181F"/>
    <w:rsid w:val="007A5CE5"/>
    <w:rsid w:val="00821687"/>
    <w:rsid w:val="00831E74"/>
    <w:rsid w:val="008669FE"/>
    <w:rsid w:val="008B1264"/>
    <w:rsid w:val="008B1978"/>
    <w:rsid w:val="008C7733"/>
    <w:rsid w:val="008D13B2"/>
    <w:rsid w:val="008D2688"/>
    <w:rsid w:val="008D3E2C"/>
    <w:rsid w:val="008D5978"/>
    <w:rsid w:val="008F6E6A"/>
    <w:rsid w:val="00902CD5"/>
    <w:rsid w:val="00913FC6"/>
    <w:rsid w:val="009235CD"/>
    <w:rsid w:val="009259BE"/>
    <w:rsid w:val="00952897"/>
    <w:rsid w:val="0095407F"/>
    <w:rsid w:val="009742A6"/>
    <w:rsid w:val="00974522"/>
    <w:rsid w:val="0098432C"/>
    <w:rsid w:val="009A5ABA"/>
    <w:rsid w:val="009D0C4A"/>
    <w:rsid w:val="009E19AF"/>
    <w:rsid w:val="009F1393"/>
    <w:rsid w:val="00A20F5F"/>
    <w:rsid w:val="00A23D68"/>
    <w:rsid w:val="00A34203"/>
    <w:rsid w:val="00A4279D"/>
    <w:rsid w:val="00A45773"/>
    <w:rsid w:val="00A74400"/>
    <w:rsid w:val="00A83E7F"/>
    <w:rsid w:val="00AB0BD8"/>
    <w:rsid w:val="00AB2F74"/>
    <w:rsid w:val="00AB4FE2"/>
    <w:rsid w:val="00AC7EE2"/>
    <w:rsid w:val="00AC7FFC"/>
    <w:rsid w:val="00B01539"/>
    <w:rsid w:val="00B04B3C"/>
    <w:rsid w:val="00B104C8"/>
    <w:rsid w:val="00B146E7"/>
    <w:rsid w:val="00B31186"/>
    <w:rsid w:val="00B43144"/>
    <w:rsid w:val="00B56D05"/>
    <w:rsid w:val="00B6515B"/>
    <w:rsid w:val="00B7369C"/>
    <w:rsid w:val="00B75DC9"/>
    <w:rsid w:val="00B83598"/>
    <w:rsid w:val="00B84C3B"/>
    <w:rsid w:val="00BB2030"/>
    <w:rsid w:val="00BB7C1C"/>
    <w:rsid w:val="00BC0576"/>
    <w:rsid w:val="00BC3208"/>
    <w:rsid w:val="00BD7C1B"/>
    <w:rsid w:val="00BF1398"/>
    <w:rsid w:val="00BF6276"/>
    <w:rsid w:val="00BF6490"/>
    <w:rsid w:val="00C00712"/>
    <w:rsid w:val="00C16EED"/>
    <w:rsid w:val="00C26DC5"/>
    <w:rsid w:val="00C3047F"/>
    <w:rsid w:val="00C53DC6"/>
    <w:rsid w:val="00C6198C"/>
    <w:rsid w:val="00C748F9"/>
    <w:rsid w:val="00C7515E"/>
    <w:rsid w:val="00CA63DC"/>
    <w:rsid w:val="00CC3091"/>
    <w:rsid w:val="00CD3003"/>
    <w:rsid w:val="00CE5C4E"/>
    <w:rsid w:val="00CF1245"/>
    <w:rsid w:val="00D03750"/>
    <w:rsid w:val="00D04C43"/>
    <w:rsid w:val="00D068BB"/>
    <w:rsid w:val="00D1210D"/>
    <w:rsid w:val="00D314A6"/>
    <w:rsid w:val="00D47317"/>
    <w:rsid w:val="00D552E4"/>
    <w:rsid w:val="00D76027"/>
    <w:rsid w:val="00D82F09"/>
    <w:rsid w:val="00D84F35"/>
    <w:rsid w:val="00DA4D27"/>
    <w:rsid w:val="00DE75D6"/>
    <w:rsid w:val="00E00EA2"/>
    <w:rsid w:val="00E20AB9"/>
    <w:rsid w:val="00E22D56"/>
    <w:rsid w:val="00E23186"/>
    <w:rsid w:val="00E41D2E"/>
    <w:rsid w:val="00E71658"/>
    <w:rsid w:val="00E81C29"/>
    <w:rsid w:val="00E914AE"/>
    <w:rsid w:val="00E92D39"/>
    <w:rsid w:val="00E93FC2"/>
    <w:rsid w:val="00EB3563"/>
    <w:rsid w:val="00EC10BE"/>
    <w:rsid w:val="00EE6950"/>
    <w:rsid w:val="00F0006C"/>
    <w:rsid w:val="00F24099"/>
    <w:rsid w:val="00F328CF"/>
    <w:rsid w:val="00F720D3"/>
    <w:rsid w:val="00F821AE"/>
    <w:rsid w:val="00FA1B28"/>
    <w:rsid w:val="00FB1AB3"/>
    <w:rsid w:val="00FB2BE4"/>
    <w:rsid w:val="00FB433D"/>
    <w:rsid w:val="00FC17E2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8EB544D"/>
  <w15:chartTrackingRefBased/>
  <w15:docId w15:val="{67B9B549-22C6-43CC-B493-8E669935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E2C"/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B83598"/>
    <w:pPr>
      <w:spacing w:after="120" w:line="480" w:lineRule="auto"/>
    </w:pPr>
  </w:style>
  <w:style w:type="paragraph" w:customStyle="1" w:styleId="TableText">
    <w:name w:val="TableText"/>
    <w:basedOn w:val="BodyText2"/>
    <w:rsid w:val="00B83598"/>
    <w:pPr>
      <w:spacing w:after="0" w:line="230" w:lineRule="exact"/>
      <w:ind w:right="-720"/>
    </w:pPr>
    <w:rPr>
      <w:rFonts w:ascii="Myriad Roman" w:eastAsia="Times" w:hAnsi="Myriad Roman"/>
      <w:b/>
      <w:bCs/>
      <w:noProof/>
      <w:sz w:val="18"/>
      <w:szCs w:val="20"/>
    </w:rPr>
  </w:style>
  <w:style w:type="character" w:styleId="Hyperlink">
    <w:name w:val="Hyperlink"/>
    <w:rsid w:val="00CA63DC"/>
    <w:rPr>
      <w:color w:val="0000FF"/>
      <w:u w:val="single"/>
    </w:rPr>
  </w:style>
  <w:style w:type="table" w:styleId="TableGrid">
    <w:name w:val="Table Grid"/>
    <w:basedOn w:val="TableNormal"/>
    <w:rsid w:val="00CA6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BC320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C3208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B7369C"/>
    <w:rPr>
      <w:rFonts w:ascii="Arial" w:hAnsi="Arial" w:cs="Arial"/>
      <w:b/>
      <w:bCs/>
      <w:sz w:val="32"/>
      <w:szCs w:val="24"/>
    </w:rPr>
  </w:style>
  <w:style w:type="character" w:customStyle="1" w:styleId="FooterChar">
    <w:name w:val="Footer Char"/>
    <w:link w:val="Footer"/>
    <w:uiPriority w:val="99"/>
    <w:rsid w:val="00B31186"/>
    <w:rPr>
      <w:rFonts w:ascii="Garamond" w:hAnsi="Garamond"/>
      <w:sz w:val="22"/>
      <w:szCs w:val="24"/>
    </w:rPr>
  </w:style>
  <w:style w:type="paragraph" w:styleId="BalloonText">
    <w:name w:val="Balloon Text"/>
    <w:basedOn w:val="Normal"/>
    <w:link w:val="BalloonTextChar"/>
    <w:rsid w:val="004A2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2091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9A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02%20NOP/B%20Application%20Packet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89B04E45-B8F9-457D-9FFE-CD71B6777C1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BC63889-EBD3-4145-AC21-4CF4D77A0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71B03-D026-425B-8B76-CC86BF11B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CBE5B9-1969-4A7D-A3ED-881E55215026}">
  <ds:schemaRefs>
    <ds:schemaRef ds:uri="85baac6e-00ee-4400-8471-a7ea50d0936d"/>
    <ds:schemaRef ds:uri="http://www.w3.org/XML/1998/namespace"/>
    <ds:schemaRef ds:uri="http://purl.org/dc/terms/"/>
    <ds:schemaRef ds:uri="http://schemas.microsoft.com/office/2006/metadata/properties"/>
    <ds:schemaRef ds:uri="09ababc6-fd81-4b54-b3d2-b3b9331a5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►</vt:lpstr>
    </vt:vector>
  </TitlesOfParts>
  <Company>California Certified Organic Farmers Inc.</Company>
  <LinksUpToDate>false</LinksUpToDate>
  <CharactersWithSpaces>1536</CharactersWithSpaces>
  <SharedDoc>false</SharedDoc>
  <HLinks>
    <vt:vector size="12" baseType="variant"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►</dc:title>
  <dc:subject/>
  <dc:creator>Network Administrator</dc:creator>
  <cp:keywords/>
  <cp:lastModifiedBy>Andy Elvin</cp:lastModifiedBy>
  <cp:revision>4</cp:revision>
  <cp:lastPrinted>2017-09-08T16:44:00Z</cp:lastPrinted>
  <dcterms:created xsi:type="dcterms:W3CDTF">2025-02-18T22:03:00Z</dcterms:created>
  <dcterms:modified xsi:type="dcterms:W3CDTF">2025-04-10T22:10:00Z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29814800.0000000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MediaServiceImageTags">
    <vt:lpwstr/>
  </property>
  <property fmtid="{D5CDD505-2E9C-101B-9397-08002B2CF9AE}" pid="7" name="ContentTypeId">
    <vt:lpwstr>0x010100ACBC70D29333B540B9741A7B319F3CB2</vt:lpwstr>
  </property>
</Properties>
</file>