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204C" w14:textId="3FFDE19A" w:rsidR="0064177B" w:rsidRPr="005A5D3D" w:rsidRDefault="0064177B" w:rsidP="00C13EA3">
      <w:pPr>
        <w:pStyle w:val="BodyText2"/>
        <w:spacing w:before="60" w:line="240" w:lineRule="auto"/>
        <w:ind w:right="-43"/>
        <w:jc w:val="left"/>
        <w:rPr>
          <w:rFonts w:cs="Arial"/>
          <w:szCs w:val="18"/>
        </w:rPr>
      </w:pPr>
      <w:r w:rsidRPr="008430AA">
        <w:rPr>
          <w:rFonts w:cs="Arial"/>
          <w:i/>
          <w:szCs w:val="18"/>
        </w:rPr>
        <w:t>An “Audit Trail” or “</w:t>
      </w:r>
      <w:r w:rsidRPr="00BD402B">
        <w:rPr>
          <w:rFonts w:cs="Arial"/>
          <w:i/>
          <w:szCs w:val="18"/>
        </w:rPr>
        <w:t xml:space="preserve">trace-back” system documents the </w:t>
      </w:r>
      <w:r w:rsidRPr="00FC0841">
        <w:rPr>
          <w:rFonts w:cs="Arial"/>
          <w:i/>
          <w:szCs w:val="18"/>
        </w:rPr>
        <w:t>source (certified supplier), purchase or acquisition, transfer of ownership, physical and financial possession, receipt, handling, production, processing, contractual oversight responsibilities, sale, and transportation</w:t>
      </w:r>
      <w:r w:rsidRPr="00BD402B">
        <w:rPr>
          <w:rFonts w:cs="Arial"/>
          <w:i/>
          <w:szCs w:val="18"/>
        </w:rPr>
        <w:t xml:space="preserve"> of organic products. Records must</w:t>
      </w:r>
      <w:r w:rsidRPr="00BD402B" w:rsidDel="00453A17">
        <w:rPr>
          <w:rFonts w:cs="Arial"/>
          <w:i/>
          <w:szCs w:val="18"/>
        </w:rPr>
        <w:t xml:space="preserve"> </w:t>
      </w:r>
      <w:r w:rsidRPr="00BD402B">
        <w:rPr>
          <w:rFonts w:cs="Arial"/>
          <w:i/>
          <w:szCs w:val="18"/>
        </w:rPr>
        <w:t xml:space="preserve">disclose all activities and transactions in </w:t>
      </w:r>
      <w:proofErr w:type="gramStart"/>
      <w:r w:rsidRPr="00BD402B">
        <w:rPr>
          <w:rFonts w:cs="Arial"/>
          <w:i/>
          <w:szCs w:val="18"/>
        </w:rPr>
        <w:t>enough detail</w:t>
      </w:r>
      <w:proofErr w:type="gramEnd"/>
      <w:r w:rsidRPr="00BD402B">
        <w:rPr>
          <w:rFonts w:cs="Arial"/>
          <w:i/>
          <w:szCs w:val="18"/>
        </w:rPr>
        <w:t xml:space="preserve"> to be readily understood and audited. Records must show</w:t>
      </w:r>
      <w:r w:rsidRPr="00BD402B" w:rsidDel="00453A17">
        <w:rPr>
          <w:rFonts w:cs="Arial"/>
          <w:i/>
          <w:szCs w:val="18"/>
        </w:rPr>
        <w:t xml:space="preserve"> </w:t>
      </w:r>
      <w:r w:rsidRPr="00BD402B">
        <w:rPr>
          <w:rFonts w:cs="Arial"/>
          <w:i/>
          <w:szCs w:val="18"/>
        </w:rPr>
        <w:t xml:space="preserve">compliance with organic requirements and be kept for at least five (5) years. </w:t>
      </w:r>
      <w:r w:rsidRPr="00FC0841">
        <w:rPr>
          <w:rFonts w:cs="Arial"/>
          <w:i/>
          <w:szCs w:val="18"/>
        </w:rPr>
        <w:t>Records must identify (link back to) the last certified operation in the supply chain and must identify products as organic.</w:t>
      </w:r>
    </w:p>
    <w:p w14:paraId="34EED8BB" w14:textId="06C68A89" w:rsidR="0064177B" w:rsidRPr="00B12692" w:rsidRDefault="0064177B" w:rsidP="00C13EA3">
      <w:pPr>
        <w:pStyle w:val="BoldInstructions"/>
        <w:spacing w:before="60" w:line="240" w:lineRule="auto"/>
        <w:ind w:left="360" w:right="-43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►</w:t>
      </w:r>
      <w:r>
        <w:rPr>
          <w:rFonts w:ascii="Arial" w:hAnsi="Arial" w:cs="Arial"/>
          <w:b w:val="0"/>
        </w:rPr>
        <w:tab/>
      </w:r>
      <w:r w:rsidRPr="005A5D3D">
        <w:rPr>
          <w:rFonts w:ascii="Arial" w:hAnsi="Arial" w:cs="Arial"/>
          <w:b w:val="0"/>
        </w:rPr>
        <w:t xml:space="preserve">Complete </w:t>
      </w:r>
      <w:r>
        <w:rPr>
          <w:rFonts w:ascii="Arial" w:hAnsi="Arial" w:cs="Arial"/>
          <w:b w:val="0"/>
        </w:rPr>
        <w:t xml:space="preserve">a </w:t>
      </w:r>
      <w:r w:rsidRPr="005A5D3D">
        <w:rPr>
          <w:rFonts w:ascii="Arial" w:hAnsi="Arial" w:cs="Arial"/>
          <w:b w:val="0"/>
        </w:rPr>
        <w:t xml:space="preserve">separate </w:t>
      </w:r>
      <w:hyperlink r:id="rId11" w:history="1">
        <w:r>
          <w:rPr>
            <w:rStyle w:val="Hyperlink"/>
            <w:rFonts w:ascii="Arial" w:hAnsi="Arial" w:cs="Arial"/>
            <w:bCs/>
          </w:rPr>
          <w:t>R5.0 Record Keepin</w:t>
        </w:r>
        <w:r w:rsidR="00B57F64">
          <w:rPr>
            <w:rStyle w:val="Hyperlink"/>
            <w:rFonts w:ascii="Arial" w:hAnsi="Arial" w:cs="Arial"/>
            <w:bCs/>
          </w:rPr>
          <w:t>g for Retail Establishment</w:t>
        </w:r>
        <w:r w:rsidR="00891319">
          <w:rPr>
            <w:rStyle w:val="Hyperlink"/>
            <w:rFonts w:ascii="Arial" w:hAnsi="Arial" w:cs="Arial"/>
            <w:bCs/>
          </w:rPr>
          <w:t>s</w:t>
        </w:r>
      </w:hyperlink>
      <w:r w:rsidRPr="005A5D3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form </w:t>
      </w:r>
      <w:r w:rsidRPr="00B12692">
        <w:rPr>
          <w:rFonts w:ascii="Arial" w:hAnsi="Arial" w:cs="Arial"/>
          <w:b w:val="0"/>
        </w:rPr>
        <w:t xml:space="preserve">for each </w:t>
      </w:r>
      <w:r w:rsidR="00465145" w:rsidRPr="00B12692">
        <w:rPr>
          <w:rFonts w:ascii="Arial" w:hAnsi="Arial" w:cs="Arial"/>
          <w:b w:val="0"/>
        </w:rPr>
        <w:t>department or area</w:t>
      </w:r>
      <w:r w:rsidRPr="00B12692">
        <w:rPr>
          <w:rFonts w:ascii="Arial" w:hAnsi="Arial" w:cs="Arial"/>
          <w:b w:val="0"/>
        </w:rPr>
        <w:t xml:space="preserve"> when different record keeping systems are used.</w:t>
      </w:r>
    </w:p>
    <w:p w14:paraId="49FD3E99" w14:textId="359552CA" w:rsidR="0064177B" w:rsidRPr="00B12692" w:rsidRDefault="005C0B69" w:rsidP="00C13EA3">
      <w:pPr>
        <w:pStyle w:val="BoldInstructions"/>
        <w:spacing w:before="60" w:line="240" w:lineRule="auto"/>
        <w:ind w:left="360" w:right="-43"/>
        <w:rPr>
          <w:rFonts w:ascii="Arial" w:hAnsi="Arial" w:cs="Arial"/>
        </w:rPr>
      </w:pPr>
      <w:r w:rsidRPr="00FC0841">
        <w:rPr>
          <w:rFonts w:ascii="Arial" w:hAnsi="Arial" w:cs="Arial"/>
          <w:iCs/>
          <w:szCs w:val="18"/>
        </w:rPr>
        <w:t>D</w:t>
      </w:r>
      <w:r w:rsidR="00465145" w:rsidRPr="00B12692">
        <w:rPr>
          <w:rFonts w:ascii="Arial" w:hAnsi="Arial" w:cs="Arial"/>
          <w:iCs/>
          <w:szCs w:val="18"/>
        </w:rPr>
        <w:t xml:space="preserve">epartment or area </w:t>
      </w:r>
      <w:r w:rsidR="0064177B" w:rsidRPr="00B12692">
        <w:rPr>
          <w:rFonts w:ascii="Arial" w:hAnsi="Arial" w:cs="Arial"/>
          <w:iCs/>
          <w:szCs w:val="18"/>
        </w:rPr>
        <w:t>covered by this plan: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64177B" w:rsidRPr="00B12692" w14:paraId="15DAAA13" w14:textId="77777777" w:rsidTr="00586E17">
        <w:trPr>
          <w:cantSplit/>
          <w:trHeight w:val="51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357440F" w14:textId="77777777" w:rsidR="0064177B" w:rsidRPr="00B12692" w:rsidRDefault="0064177B" w:rsidP="00C13EA3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12692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12692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B12692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B12692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B1269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1269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1269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1269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12692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12692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4BDAACB0" w14:textId="1D63A163" w:rsidR="0064177B" w:rsidRPr="005E5E6E" w:rsidRDefault="0064177B" w:rsidP="005E5E6E">
      <w:pPr>
        <w:numPr>
          <w:ilvl w:val="0"/>
          <w:numId w:val="57"/>
        </w:numPr>
        <w:spacing w:before="120"/>
        <w:ind w:left="360"/>
        <w:rPr>
          <w:b/>
          <w:bCs/>
          <w:sz w:val="22"/>
          <w:szCs w:val="22"/>
        </w:rPr>
      </w:pPr>
      <w:r w:rsidRPr="005E5E6E">
        <w:rPr>
          <w:b/>
          <w:bCs/>
          <w:sz w:val="22"/>
          <w:szCs w:val="22"/>
        </w:rPr>
        <w:t xml:space="preserve">Location of </w:t>
      </w:r>
      <w:r w:rsidR="00C05126" w:rsidRPr="005E5E6E">
        <w:rPr>
          <w:b/>
          <w:bCs/>
          <w:sz w:val="22"/>
          <w:szCs w:val="22"/>
        </w:rPr>
        <w:t>Supplier Certificates</w:t>
      </w:r>
    </w:p>
    <w:p w14:paraId="1A63D853" w14:textId="4846C43E" w:rsidR="00FF481E" w:rsidRDefault="0064177B" w:rsidP="00C13EA3">
      <w:pPr>
        <w:spacing w:before="60" w:line="240" w:lineRule="auto"/>
        <w:ind w:left="360" w:right="-216"/>
        <w:rPr>
          <w:rFonts w:cs="Arial"/>
          <w:szCs w:val="18"/>
        </w:rPr>
      </w:pPr>
      <w:r w:rsidRPr="00B12692">
        <w:rPr>
          <w:i/>
          <w:iCs/>
        </w:rPr>
        <w:t xml:space="preserve">Location where all organic </w:t>
      </w:r>
      <w:r w:rsidR="00C05126" w:rsidRPr="00B12692">
        <w:rPr>
          <w:i/>
          <w:iCs/>
        </w:rPr>
        <w:t>SUPPLIER</w:t>
      </w:r>
      <w:r w:rsidR="00BD402B" w:rsidRPr="00B12692">
        <w:rPr>
          <w:i/>
          <w:iCs/>
        </w:rPr>
        <w:t xml:space="preserve"> </w:t>
      </w:r>
      <w:r w:rsidR="00E73171" w:rsidRPr="00B12692">
        <w:rPr>
          <w:i/>
          <w:iCs/>
        </w:rPr>
        <w:t>certificate</w:t>
      </w:r>
      <w:r w:rsidRPr="00B12692">
        <w:rPr>
          <w:i/>
          <w:iCs/>
        </w:rPr>
        <w:t xml:space="preserve">s can be reviewed during inspection. </w:t>
      </w:r>
      <w:proofErr w:type="gramStart"/>
      <w:r w:rsidR="00A37875">
        <w:rPr>
          <w:i/>
          <w:iCs/>
        </w:rPr>
        <w:t>Separate</w:t>
      </w:r>
      <w:proofErr w:type="gramEnd"/>
      <w:r w:rsidR="00A37875">
        <w:rPr>
          <w:i/>
          <w:iCs/>
        </w:rPr>
        <w:t xml:space="preserve"> inspection of this location may be required. </w:t>
      </w:r>
      <w:r w:rsidRPr="00B12692">
        <w:rPr>
          <w:i/>
          <w:iCs/>
        </w:rPr>
        <w:t xml:space="preserve">If identical to the physical location address provided on your </w:t>
      </w:r>
      <w:hyperlink r:id="rId12" w:history="1">
        <w:r w:rsidRPr="00B12692">
          <w:rPr>
            <w:rStyle w:val="Hyperlink"/>
            <w:b/>
            <w:bCs/>
            <w:i/>
            <w:iCs/>
          </w:rPr>
          <w:t>CCOF Certification Contract</w:t>
        </w:r>
      </w:hyperlink>
      <w:r w:rsidRPr="00B12692">
        <w:rPr>
          <w:b/>
          <w:bCs/>
          <w:i/>
          <w:iCs/>
        </w:rPr>
        <w:t xml:space="preserve">, </w:t>
      </w:r>
      <w:r w:rsidRPr="00B12692">
        <w:rPr>
          <w:i/>
          <w:iCs/>
        </w:rPr>
        <w:t>skip to section B.</w:t>
      </w:r>
      <w:r w:rsidRPr="00B12692">
        <w:rPr>
          <w:rFonts w:cs="Arial"/>
          <w:szCs w:val="18"/>
        </w:rPr>
        <w:t xml:space="preserve">    </w:t>
      </w:r>
    </w:p>
    <w:p w14:paraId="317E3070" w14:textId="796D6717" w:rsidR="00E028AD" w:rsidRPr="0038490A" w:rsidRDefault="0064177B" w:rsidP="00C13EA3">
      <w:pPr>
        <w:spacing w:before="60" w:line="240" w:lineRule="auto"/>
        <w:ind w:left="360" w:right="-216"/>
        <w:rPr>
          <w:i/>
          <w:iCs/>
        </w:rPr>
      </w:pPr>
      <w:r w:rsidRPr="00B1269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12692">
        <w:rPr>
          <w:rFonts w:cs="Arial"/>
          <w:szCs w:val="18"/>
        </w:rPr>
        <w:instrText xml:space="preserve"> FORMCHECKBOX </w:instrText>
      </w:r>
      <w:r w:rsidRPr="00B12692">
        <w:rPr>
          <w:rFonts w:cs="Arial"/>
          <w:szCs w:val="18"/>
        </w:rPr>
      </w:r>
      <w:r w:rsidRPr="00B12692">
        <w:rPr>
          <w:rFonts w:cs="Arial"/>
          <w:szCs w:val="18"/>
        </w:rPr>
        <w:fldChar w:fldCharType="separate"/>
      </w:r>
      <w:r w:rsidRPr="00B12692">
        <w:rPr>
          <w:rFonts w:cs="Arial"/>
          <w:szCs w:val="18"/>
        </w:rPr>
        <w:fldChar w:fldCharType="end"/>
      </w:r>
      <w:r w:rsidRPr="00B12692">
        <w:rPr>
          <w:rFonts w:cs="Arial"/>
          <w:szCs w:val="18"/>
        </w:rPr>
        <w:t xml:space="preserve"> Identical to physical location address on contract.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180"/>
        <w:gridCol w:w="180"/>
        <w:gridCol w:w="900"/>
        <w:gridCol w:w="1080"/>
        <w:gridCol w:w="205"/>
        <w:gridCol w:w="335"/>
        <w:gridCol w:w="1105"/>
        <w:gridCol w:w="1055"/>
        <w:gridCol w:w="95"/>
        <w:gridCol w:w="805"/>
        <w:gridCol w:w="725"/>
        <w:gridCol w:w="1080"/>
        <w:gridCol w:w="175"/>
        <w:gridCol w:w="725"/>
        <w:gridCol w:w="1525"/>
      </w:tblGrid>
      <w:tr w:rsidR="00705A36" w:rsidRPr="0089048B" w14:paraId="205664E8" w14:textId="77777777" w:rsidTr="00586E17">
        <w:trPr>
          <w:cantSplit/>
          <w:trHeight w:val="360"/>
        </w:trPr>
        <w:tc>
          <w:tcPr>
            <w:tcW w:w="8370" w:type="dxa"/>
            <w:gridSpan w:val="14"/>
            <w:shd w:val="clear" w:color="auto" w:fill="auto"/>
            <w:vAlign w:val="center"/>
          </w:tcPr>
          <w:p w14:paraId="0D1DA465" w14:textId="1EBCDFE1" w:rsidR="00705A36" w:rsidRPr="0089048B" w:rsidRDefault="00705A36" w:rsidP="00C13E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B12692">
              <w:rPr>
                <w:i/>
                <w:iCs/>
              </w:rPr>
              <w:t xml:space="preserve">Location type: </w:t>
            </w:r>
            <w:r w:rsidRPr="00B1269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92">
              <w:rPr>
                <w:rFonts w:cs="Arial"/>
                <w:szCs w:val="18"/>
              </w:rPr>
              <w:instrText xml:space="preserve"> FORMCHECKBOX </w:instrText>
            </w:r>
            <w:r w:rsidRPr="00B12692">
              <w:rPr>
                <w:rFonts w:cs="Arial"/>
                <w:szCs w:val="18"/>
              </w:rPr>
            </w:r>
            <w:r w:rsidRPr="00B12692">
              <w:rPr>
                <w:rFonts w:cs="Arial"/>
                <w:szCs w:val="18"/>
              </w:rPr>
              <w:fldChar w:fldCharType="separate"/>
            </w:r>
            <w:r w:rsidRPr="00B12692">
              <w:rPr>
                <w:rFonts w:cs="Arial"/>
                <w:szCs w:val="18"/>
              </w:rPr>
              <w:fldChar w:fldCharType="end"/>
            </w:r>
            <w:r w:rsidRPr="00B12692">
              <w:rPr>
                <w:rFonts w:cs="Arial"/>
                <w:szCs w:val="18"/>
              </w:rPr>
              <w:t xml:space="preserve"> Corporate office</w:t>
            </w:r>
            <w:r w:rsidR="00F30B9E">
              <w:rPr>
                <w:rFonts w:cs="Arial"/>
                <w:szCs w:val="18"/>
              </w:rPr>
              <w:t xml:space="preserve">   </w:t>
            </w:r>
            <w:r w:rsidRPr="00B12692">
              <w:rPr>
                <w:rFonts w:cs="Arial"/>
                <w:szCs w:val="18"/>
              </w:rPr>
              <w:t xml:space="preserve"> </w:t>
            </w:r>
            <w:r w:rsidRPr="00B1269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92">
              <w:rPr>
                <w:rFonts w:cs="Arial"/>
                <w:szCs w:val="18"/>
              </w:rPr>
              <w:instrText xml:space="preserve"> FORMCHECKBOX </w:instrText>
            </w:r>
            <w:r w:rsidRPr="00B12692">
              <w:rPr>
                <w:rFonts w:cs="Arial"/>
                <w:szCs w:val="18"/>
              </w:rPr>
            </w:r>
            <w:r w:rsidRPr="00B12692">
              <w:rPr>
                <w:rFonts w:cs="Arial"/>
                <w:szCs w:val="18"/>
              </w:rPr>
              <w:fldChar w:fldCharType="separate"/>
            </w:r>
            <w:r w:rsidRPr="00B12692">
              <w:rPr>
                <w:rFonts w:cs="Arial"/>
                <w:szCs w:val="18"/>
              </w:rPr>
              <w:fldChar w:fldCharType="end"/>
            </w:r>
            <w:r w:rsidRPr="00B12692">
              <w:rPr>
                <w:rFonts w:cs="Arial"/>
                <w:szCs w:val="18"/>
              </w:rPr>
              <w:t xml:space="preserve"> Regional office</w:t>
            </w:r>
            <w:r w:rsidR="00F30B9E">
              <w:rPr>
                <w:rFonts w:cs="Arial"/>
                <w:szCs w:val="18"/>
              </w:rPr>
              <w:t xml:space="preserve">   </w:t>
            </w:r>
            <w:r w:rsidRPr="00B12692">
              <w:rPr>
                <w:rFonts w:cs="Arial"/>
                <w:szCs w:val="18"/>
              </w:rPr>
              <w:t xml:space="preserve"> </w:t>
            </w:r>
            <w:r w:rsidRPr="00B1269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92">
              <w:rPr>
                <w:rFonts w:cs="Arial"/>
                <w:szCs w:val="18"/>
              </w:rPr>
              <w:instrText xml:space="preserve"> FORMCHECKBOX </w:instrText>
            </w:r>
            <w:r w:rsidRPr="00B12692">
              <w:rPr>
                <w:rFonts w:cs="Arial"/>
                <w:szCs w:val="18"/>
              </w:rPr>
            </w:r>
            <w:r w:rsidRPr="00B12692">
              <w:rPr>
                <w:rFonts w:cs="Arial"/>
                <w:szCs w:val="18"/>
              </w:rPr>
              <w:fldChar w:fldCharType="separate"/>
            </w:r>
            <w:r w:rsidRPr="00B12692">
              <w:rPr>
                <w:rFonts w:cs="Arial"/>
                <w:szCs w:val="18"/>
              </w:rPr>
              <w:fldChar w:fldCharType="end"/>
            </w:r>
            <w:r w:rsidRPr="00B12692">
              <w:rPr>
                <w:rFonts w:cs="Arial"/>
                <w:szCs w:val="18"/>
              </w:rPr>
              <w:t xml:space="preserve"> </w:t>
            </w:r>
            <w:r w:rsidRPr="00C50190">
              <w:rPr>
                <w:rFonts w:cs="Arial"/>
                <w:szCs w:val="18"/>
              </w:rPr>
              <w:t>S</w:t>
            </w:r>
            <w:r w:rsidRPr="00B12692">
              <w:rPr>
                <w:rFonts w:cs="Arial"/>
                <w:szCs w:val="18"/>
              </w:rPr>
              <w:t xml:space="preserve">tore office </w:t>
            </w:r>
            <w:r w:rsidR="00F30B9E">
              <w:rPr>
                <w:rFonts w:cs="Arial"/>
                <w:szCs w:val="18"/>
              </w:rPr>
              <w:t xml:space="preserve">   </w:t>
            </w:r>
            <w:r w:rsidRPr="00B1269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92">
              <w:rPr>
                <w:rFonts w:cs="Arial"/>
                <w:szCs w:val="18"/>
              </w:rPr>
              <w:instrText xml:space="preserve"> FORMCHECKBOX </w:instrText>
            </w:r>
            <w:r w:rsidRPr="00B12692">
              <w:rPr>
                <w:rFonts w:cs="Arial"/>
                <w:szCs w:val="18"/>
              </w:rPr>
            </w:r>
            <w:r w:rsidRPr="00B12692">
              <w:rPr>
                <w:rFonts w:cs="Arial"/>
                <w:szCs w:val="18"/>
              </w:rPr>
              <w:fldChar w:fldCharType="separate"/>
            </w:r>
            <w:r w:rsidRPr="00B12692">
              <w:rPr>
                <w:rFonts w:cs="Arial"/>
                <w:szCs w:val="18"/>
              </w:rPr>
              <w:fldChar w:fldCharType="end"/>
            </w:r>
            <w:r w:rsidRPr="00B12692">
              <w:rPr>
                <w:rFonts w:cs="Arial"/>
                <w:szCs w:val="18"/>
              </w:rPr>
              <w:t xml:space="preserve"> Internal portal</w:t>
            </w:r>
            <w:r w:rsidR="0009364C">
              <w:rPr>
                <w:rFonts w:cs="Arial"/>
                <w:szCs w:val="18"/>
              </w:rPr>
              <w:t xml:space="preserve">   </w:t>
            </w:r>
            <w:r w:rsidRPr="00B12692">
              <w:rPr>
                <w:rFonts w:cs="Arial"/>
                <w:szCs w:val="18"/>
              </w:rPr>
              <w:t xml:space="preserve"> </w:t>
            </w:r>
            <w:r w:rsidRPr="00B1269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92">
              <w:rPr>
                <w:rFonts w:cs="Arial"/>
                <w:szCs w:val="18"/>
              </w:rPr>
              <w:instrText xml:space="preserve"> FORMCHECKBOX </w:instrText>
            </w:r>
            <w:r w:rsidRPr="00B12692">
              <w:rPr>
                <w:rFonts w:cs="Arial"/>
                <w:szCs w:val="18"/>
              </w:rPr>
            </w:r>
            <w:r w:rsidRPr="00B12692">
              <w:rPr>
                <w:rFonts w:cs="Arial"/>
                <w:szCs w:val="18"/>
              </w:rPr>
              <w:fldChar w:fldCharType="separate"/>
            </w:r>
            <w:r w:rsidRPr="00B12692">
              <w:rPr>
                <w:rFonts w:cs="Arial"/>
                <w:szCs w:val="18"/>
              </w:rPr>
              <w:fldChar w:fldCharType="end"/>
            </w:r>
            <w:r w:rsidRPr="00B12692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6A64" w14:textId="2D657524" w:rsidR="00705A36" w:rsidRPr="00CA654B" w:rsidRDefault="00705A36" w:rsidP="00C13E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4177B" w:rsidRPr="0089048B" w14:paraId="377FD361" w14:textId="77777777" w:rsidTr="00586E17">
        <w:trPr>
          <w:cantSplit/>
          <w:trHeight w:val="360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470DAC77" w14:textId="4B641996" w:rsidR="0064177B" w:rsidRPr="0089048B" w:rsidRDefault="0064177B" w:rsidP="00C13E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Address:</w:t>
            </w:r>
            <w:r w:rsidR="00E028A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81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21B3" w14:textId="47BD2F2B" w:rsidR="0064177B" w:rsidRPr="00CA654B" w:rsidRDefault="00900A71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4177B" w:rsidRPr="0089048B" w14:paraId="675F7B3F" w14:textId="77777777" w:rsidTr="00586E17">
        <w:trPr>
          <w:cantSplit/>
          <w:trHeight w:val="360"/>
        </w:trPr>
        <w:tc>
          <w:tcPr>
            <w:tcW w:w="450" w:type="dxa"/>
            <w:vAlign w:val="center"/>
          </w:tcPr>
          <w:p w14:paraId="3DDCF3C0" w14:textId="77777777" w:rsidR="0064177B" w:rsidRPr="0089048B" w:rsidRDefault="0064177B" w:rsidP="00C13E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City:</w:t>
            </w:r>
          </w:p>
        </w:tc>
        <w:tc>
          <w:tcPr>
            <w:tcW w:w="2545" w:type="dxa"/>
            <w:gridSpan w:val="5"/>
            <w:tcBorders>
              <w:bottom w:val="single" w:sz="4" w:space="0" w:color="auto"/>
            </w:tcBorders>
            <w:vAlign w:val="center"/>
          </w:tcPr>
          <w:p w14:paraId="607FD97A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3C6F729" w14:textId="77777777" w:rsidR="0064177B" w:rsidRPr="0089048B" w:rsidRDefault="0064177B" w:rsidP="00C13E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State/Province: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B192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061CE112" w14:textId="77777777" w:rsidR="0064177B" w:rsidRPr="0089048B" w:rsidRDefault="0064177B" w:rsidP="00C13E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Zip/Postal Code: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1767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4D5962C" w14:textId="77777777" w:rsidR="0064177B" w:rsidRPr="0089048B" w:rsidRDefault="0064177B" w:rsidP="00C13E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Country: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E1F7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4177B" w:rsidRPr="0089048B" w14:paraId="694027E8" w14:textId="77777777" w:rsidTr="00586E17">
        <w:trPr>
          <w:cantSplit/>
          <w:trHeight w:val="360"/>
        </w:trPr>
        <w:tc>
          <w:tcPr>
            <w:tcW w:w="1710" w:type="dxa"/>
            <w:gridSpan w:val="4"/>
            <w:vAlign w:val="center"/>
          </w:tcPr>
          <w:p w14:paraId="55081AC5" w14:textId="77777777" w:rsidR="0064177B" w:rsidRPr="0089048B" w:rsidRDefault="0064177B" w:rsidP="00C13E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</w:t>
            </w:r>
            <w:r w:rsidRPr="0089048B">
              <w:rPr>
                <w:rFonts w:cs="Arial"/>
                <w:szCs w:val="18"/>
              </w:rPr>
              <w:t>(name/title)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0" w:type="dxa"/>
            <w:gridSpan w:val="12"/>
            <w:tcBorders>
              <w:bottom w:val="single" w:sz="4" w:space="0" w:color="auto"/>
            </w:tcBorders>
            <w:vAlign w:val="center"/>
          </w:tcPr>
          <w:p w14:paraId="32F7D8AD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64177B" w:rsidRPr="0089048B" w14:paraId="34F04939" w14:textId="77777777" w:rsidTr="00586E17">
        <w:trPr>
          <w:cantSplit/>
          <w:trHeight w:val="360"/>
        </w:trPr>
        <w:tc>
          <w:tcPr>
            <w:tcW w:w="630" w:type="dxa"/>
            <w:gridSpan w:val="2"/>
            <w:vAlign w:val="center"/>
          </w:tcPr>
          <w:p w14:paraId="5D47DEEC" w14:textId="77777777" w:rsidR="0064177B" w:rsidRPr="0089048B" w:rsidRDefault="0064177B" w:rsidP="00C13E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Phone: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14:paraId="293FF64D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5D8B766" w14:textId="77777777" w:rsidR="0064177B" w:rsidRPr="0089048B" w:rsidRDefault="0064177B" w:rsidP="00C13E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Fax: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36008C36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E0FCA62" w14:textId="77777777" w:rsidR="0064177B" w:rsidRPr="0089048B" w:rsidRDefault="0064177B" w:rsidP="00C13E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Email(s):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14:paraId="4ED3F87A" w14:textId="77777777" w:rsidR="0064177B" w:rsidRPr="00CA654B" w:rsidRDefault="0064177B" w:rsidP="00C13EA3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9BE918" w14:textId="77777777" w:rsidR="006271F5" w:rsidRPr="005E5E6E" w:rsidRDefault="006271F5" w:rsidP="005E5E6E">
      <w:pPr>
        <w:numPr>
          <w:ilvl w:val="0"/>
          <w:numId w:val="57"/>
        </w:numPr>
        <w:spacing w:before="120"/>
        <w:ind w:left="360"/>
        <w:rPr>
          <w:b/>
          <w:bCs/>
          <w:sz w:val="22"/>
          <w:szCs w:val="22"/>
        </w:rPr>
      </w:pPr>
      <w:r w:rsidRPr="005E5E6E">
        <w:rPr>
          <w:b/>
          <w:bCs/>
          <w:sz w:val="22"/>
          <w:szCs w:val="22"/>
        </w:rPr>
        <w:t>Tracking Organic Products</w:t>
      </w:r>
    </w:p>
    <w:p w14:paraId="00CA0E9B" w14:textId="0DD3E7EA" w:rsidR="004571B4" w:rsidRDefault="006271F5" w:rsidP="00C13EA3">
      <w:pPr>
        <w:pStyle w:val="BodyText"/>
        <w:numPr>
          <w:ilvl w:val="1"/>
          <w:numId w:val="55"/>
        </w:numPr>
        <w:tabs>
          <w:tab w:val="clear" w:pos="2412"/>
          <w:tab w:val="clear" w:pos="4392"/>
          <w:tab w:val="clear" w:pos="5832"/>
          <w:tab w:val="clear" w:pos="7272"/>
        </w:tabs>
      </w:pPr>
      <w:r>
        <w:t xml:space="preserve">Describe or attach a diagram of how your audit trail trace-back </w:t>
      </w:r>
      <w:r w:rsidRPr="00876677">
        <w:t xml:space="preserve">system tracks </w:t>
      </w:r>
      <w:r w:rsidR="004A0601" w:rsidRPr="00876677">
        <w:t xml:space="preserve">ingredients and </w:t>
      </w:r>
      <w:r w:rsidRPr="00876677">
        <w:t xml:space="preserve">finished products from the last certified operation, through transport, storage, inbound receiving, </w:t>
      </w:r>
      <w:r w:rsidR="002009F1" w:rsidRPr="00876677">
        <w:t>displa</w:t>
      </w:r>
      <w:r w:rsidR="00DF59AC" w:rsidRPr="00876677">
        <w:t xml:space="preserve">y, </w:t>
      </w:r>
      <w:r w:rsidRPr="00876677">
        <w:t xml:space="preserve">production </w:t>
      </w:r>
      <w:r w:rsidR="00DF59AC" w:rsidRPr="00876677">
        <w:t xml:space="preserve">or </w:t>
      </w:r>
      <w:r w:rsidRPr="00876677">
        <w:t xml:space="preserve">packing </w:t>
      </w:r>
      <w:r w:rsidR="007C12BC" w:rsidRPr="00876677">
        <w:t>for eventual sale to customer</w:t>
      </w:r>
      <w:r w:rsidRPr="00876677">
        <w:t xml:space="preserve">.   </w:t>
      </w:r>
    </w:p>
    <w:p w14:paraId="014FA253" w14:textId="49709BC9" w:rsidR="00E07DDD" w:rsidRPr="00E07DDD" w:rsidRDefault="00E07DDD" w:rsidP="00C13EA3">
      <w:pPr>
        <w:pStyle w:val="BodyText"/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left="360" w:firstLine="0"/>
        <w:rPr>
          <w:i/>
          <w:iCs/>
        </w:rPr>
      </w:pPr>
      <w:r w:rsidRPr="00E07DDD">
        <w:rPr>
          <w:i/>
          <w:iCs/>
        </w:rPr>
        <w:t>Documentation maintained for other programs such as food safety, allergen prevention, product recall, animal welfare grading, etc. may be used as part of your organic trace-back system.</w:t>
      </w:r>
    </w:p>
    <w:p w14:paraId="595B9564" w14:textId="0B6E41FC" w:rsidR="000F05E0" w:rsidRPr="0009364C" w:rsidRDefault="006271F5" w:rsidP="00C13EA3">
      <w:pPr>
        <w:pStyle w:val="BodyText"/>
        <w:tabs>
          <w:tab w:val="clear" w:pos="360"/>
        </w:tabs>
        <w:ind w:left="360" w:firstLine="0"/>
      </w:pPr>
      <w:r w:rsidRPr="0009364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364C">
        <w:instrText xml:space="preserve"> FORMCHECKBOX </w:instrText>
      </w:r>
      <w:r w:rsidRPr="0009364C">
        <w:fldChar w:fldCharType="separate"/>
      </w:r>
      <w:r w:rsidRPr="0009364C">
        <w:fldChar w:fldCharType="end"/>
      </w:r>
      <w:r w:rsidRPr="0009364C">
        <w:t xml:space="preserve"> Description or diagram attached</w:t>
      </w:r>
    </w:p>
    <w:p w14:paraId="1E49EE47" w14:textId="77777777" w:rsidR="006271F5" w:rsidRPr="0009364C" w:rsidRDefault="006271F5" w:rsidP="00C13EA3">
      <w:pPr>
        <w:pStyle w:val="BodyText"/>
        <w:ind w:left="360" w:firstLine="0"/>
        <w:rPr>
          <w:b/>
          <w:bCs/>
        </w:rPr>
      </w:pPr>
      <w:r w:rsidRPr="0009364C">
        <w:rPr>
          <w:b/>
          <w:bCs/>
        </w:rPr>
        <w:t>Audit trail systems include the following elements:</w:t>
      </w:r>
    </w:p>
    <w:p w14:paraId="1546EB05" w14:textId="7DE3C286" w:rsidR="006271F5" w:rsidRDefault="006271F5" w:rsidP="00C13EA3">
      <w:pPr>
        <w:pStyle w:val="BodyText"/>
        <w:numPr>
          <w:ilvl w:val="0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 w:rsidRPr="00270000">
        <w:rPr>
          <w:b/>
          <w:bCs/>
        </w:rPr>
        <w:t>C</w:t>
      </w:r>
      <w:r w:rsidRPr="00893BDB">
        <w:rPr>
          <w:b/>
          <w:bCs/>
        </w:rPr>
        <w:t>hain of custody and shipping documents</w:t>
      </w:r>
      <w:r>
        <w:rPr>
          <w:b/>
          <w:bCs/>
        </w:rPr>
        <w:t xml:space="preserve"> </w:t>
      </w:r>
      <w:r>
        <w:t xml:space="preserve">– Documents include both internal documents you generate as well as external documents generated by the last certified organic operation. </w:t>
      </w:r>
      <w:r w:rsidRPr="00270000">
        <w:t>C</w:t>
      </w:r>
      <w:r w:rsidRPr="00893BDB">
        <w:t>ommon audit trail documents:</w:t>
      </w:r>
      <w:r>
        <w:t xml:space="preserve"> </w:t>
      </w:r>
    </w:p>
    <w:p w14:paraId="15C1EAC2" w14:textId="77777777" w:rsidR="00247798" w:rsidRDefault="006271F5" w:rsidP="00C13EA3">
      <w:pPr>
        <w:pStyle w:val="BodyText"/>
        <w:numPr>
          <w:ilvl w:val="1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left="1080"/>
      </w:pPr>
      <w:r>
        <w:t>Bills of Lading (BOL),</w:t>
      </w:r>
      <w:r w:rsidDel="006E748F">
        <w:t xml:space="preserve"> </w:t>
      </w:r>
      <w:r>
        <w:t>purchase orders, invoices, contracts, packing slips, certificate of analyses,</w:t>
      </w:r>
      <w:r w:rsidRPr="00996085">
        <w:t xml:space="preserve"> </w:t>
      </w:r>
      <w:r>
        <w:t>product specification sheets, receiving logs, inventory logs, batch records, manifests,</w:t>
      </w:r>
      <w:r w:rsidRPr="00996085">
        <w:t xml:space="preserve"> </w:t>
      </w:r>
      <w:r>
        <w:t>shipping and delivery records (field ticket, weigh tickets, scale tickets, receipts, tags), chain of custody, truck and trailer numbers, clean truck affidavits.</w:t>
      </w:r>
    </w:p>
    <w:p w14:paraId="52A4DFA4" w14:textId="6283BD45" w:rsidR="006271F5" w:rsidRPr="00234E89" w:rsidRDefault="006271F5" w:rsidP="00C13EA3">
      <w:pPr>
        <w:pStyle w:val="BodyText"/>
        <w:numPr>
          <w:ilvl w:val="0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 w:rsidRPr="00893BDB">
        <w:rPr>
          <w:b/>
          <w:kern w:val="18"/>
        </w:rPr>
        <w:t>U</w:t>
      </w:r>
      <w:r w:rsidRPr="002E20AD">
        <w:rPr>
          <w:b/>
          <w:bCs/>
        </w:rPr>
        <w:t xml:space="preserve">ncertified </w:t>
      </w:r>
      <w:r>
        <w:rPr>
          <w:b/>
          <w:bCs/>
        </w:rPr>
        <w:t>operations</w:t>
      </w:r>
      <w:r>
        <w:t xml:space="preserve"> – Additional audit trail information is required for each shipment that is handled by an uncertified handler</w:t>
      </w:r>
      <w:r>
        <w:rPr>
          <w:bCs/>
        </w:rPr>
        <w:t xml:space="preserve">, refer to the </w:t>
      </w:r>
      <w:hyperlink r:id="rId13" w:history="1">
        <w:r>
          <w:rPr>
            <w:rStyle w:val="Hyperlink"/>
            <w:b/>
          </w:rPr>
          <w:t>Exempt Handler Affidavit</w:t>
        </w:r>
      </w:hyperlink>
      <w:r>
        <w:rPr>
          <w:bCs/>
        </w:rPr>
        <w:t xml:space="preserve"> (EHA). </w:t>
      </w:r>
      <w:bookmarkStart w:id="0" w:name="_Hlk504127120"/>
      <w:r w:rsidRPr="001F15DF">
        <w:rPr>
          <w:iCs/>
        </w:rPr>
        <w:t>Sourcing from uncertified handlers requires additional audit trail verification at inspection</w:t>
      </w:r>
      <w:r>
        <w:rPr>
          <w:iCs/>
        </w:rPr>
        <w:t>.</w:t>
      </w:r>
    </w:p>
    <w:p w14:paraId="1A248673" w14:textId="77777777" w:rsidR="006271F5" w:rsidRDefault="006271F5" w:rsidP="00C13EA3">
      <w:pPr>
        <w:pStyle w:val="BodyText"/>
        <w:numPr>
          <w:ilvl w:val="1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left="1080"/>
      </w:pPr>
      <w:r w:rsidRPr="00893BDB">
        <w:t xml:space="preserve">Documents from exempt, uncertified </w:t>
      </w:r>
      <w:r>
        <w:t>handlers</w:t>
      </w:r>
      <w:r w:rsidRPr="00893BDB">
        <w:t xml:space="preserve"> must </w:t>
      </w:r>
      <w:r>
        <w:t>identify (</w:t>
      </w:r>
      <w:r w:rsidRPr="00893BDB">
        <w:t>link back to</w:t>
      </w:r>
      <w:r>
        <w:t>)</w:t>
      </w:r>
      <w:r w:rsidRPr="00893BDB">
        <w:t xml:space="preserve"> the last certified operation in the supply chain</w:t>
      </w:r>
      <w:r>
        <w:t xml:space="preserve"> </w:t>
      </w:r>
    </w:p>
    <w:p w14:paraId="0646A486" w14:textId="77777777" w:rsidR="006271F5" w:rsidRPr="00893BDB" w:rsidRDefault="006271F5" w:rsidP="00C13EA3">
      <w:pPr>
        <w:pStyle w:val="BodyText"/>
        <w:numPr>
          <w:ilvl w:val="1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left="1080"/>
      </w:pPr>
      <w:r>
        <w:t>Documents generated by the last certified operation proving purchase, delivery, and/or transfer to the uncertified handler must be included for each shipment.</w:t>
      </w:r>
    </w:p>
    <w:p w14:paraId="5F226BBD" w14:textId="77777777" w:rsidR="006271F5" w:rsidRPr="00234E89" w:rsidRDefault="006271F5" w:rsidP="00C13EA3">
      <w:pPr>
        <w:pStyle w:val="BodyText"/>
        <w:numPr>
          <w:ilvl w:val="1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left="1080"/>
      </w:pPr>
      <w:r>
        <w:rPr>
          <w:bCs/>
        </w:rPr>
        <w:t xml:space="preserve">Your receiving procedures must include verification and documentation of the last certified operation. </w:t>
      </w:r>
    </w:p>
    <w:p w14:paraId="67524BA4" w14:textId="0FFCCAF5" w:rsidR="00C60906" w:rsidRDefault="006271F5" w:rsidP="00C13EA3">
      <w:pPr>
        <w:pStyle w:val="BodyText"/>
        <w:numPr>
          <w:ilvl w:val="1"/>
          <w:numId w:val="54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  <w:ind w:left="1080"/>
      </w:pPr>
      <w:r>
        <w:rPr>
          <w:bCs/>
        </w:rPr>
        <w:t>If product passes through multiple uncertified handlers in sequence, documents must trace through all uncertified handlers back to the last certified handler</w:t>
      </w:r>
      <w:bookmarkEnd w:id="0"/>
      <w:r w:rsidR="005163F8" w:rsidRPr="002E20AD">
        <w:t>.</w:t>
      </w:r>
    </w:p>
    <w:p w14:paraId="74CBE92D" w14:textId="48A4BB87" w:rsidR="00A879AB" w:rsidRDefault="00A879AB" w:rsidP="00C13EA3">
      <w:pPr>
        <w:pStyle w:val="BodyText"/>
        <w:numPr>
          <w:ilvl w:val="1"/>
          <w:numId w:val="55"/>
        </w:numPr>
        <w:tabs>
          <w:tab w:val="clear" w:pos="2412"/>
          <w:tab w:val="clear" w:pos="4392"/>
          <w:tab w:val="clear" w:pos="5832"/>
          <w:tab w:val="clear" w:pos="7272"/>
        </w:tabs>
        <w:rPr>
          <w:bCs/>
        </w:rPr>
      </w:pPr>
      <w:r>
        <w:rPr>
          <w:bCs/>
        </w:rPr>
        <w:t>Attach</w:t>
      </w:r>
      <w:r w:rsidRPr="00EB70BC">
        <w:t xml:space="preserve"> </w:t>
      </w:r>
      <w:r>
        <w:t xml:space="preserve">sample audit trail documents to demonstrate your system.    </w:t>
      </w:r>
      <w:r>
        <w:rPr>
          <w:kern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kern w:val="18"/>
        </w:rPr>
      </w:r>
      <w:r>
        <w:rPr>
          <w:kern w:val="18"/>
        </w:rPr>
        <w:fldChar w:fldCharType="separate"/>
      </w:r>
      <w:r>
        <w:rPr>
          <w:kern w:val="18"/>
        </w:rPr>
        <w:fldChar w:fldCharType="end"/>
      </w:r>
      <w:r w:rsidRPr="00240C15">
        <w:t xml:space="preserve"> </w:t>
      </w:r>
      <w:r>
        <w:t xml:space="preserve">Documents </w:t>
      </w:r>
      <w:r w:rsidRPr="00240C15">
        <w:t>attached</w:t>
      </w:r>
    </w:p>
    <w:p w14:paraId="4DBD5144" w14:textId="77777777" w:rsidR="00A879AB" w:rsidRPr="00893BDB" w:rsidRDefault="00A879AB" w:rsidP="00C13EA3">
      <w:pPr>
        <w:pStyle w:val="BodyText"/>
        <w:numPr>
          <w:ilvl w:val="0"/>
          <w:numId w:val="56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 w:rsidRPr="00893BDB">
        <w:t>All audit trail records and documents must identify products and ingredients as "100% Organic”, “Organic”, “Made with Organic…” or easily understood abbreviation or acronym, e.g. 100%</w:t>
      </w:r>
      <w:r>
        <w:t xml:space="preserve"> </w:t>
      </w:r>
      <w:r w:rsidRPr="00893BDB">
        <w:t xml:space="preserve">OG, Org, MWO. </w:t>
      </w:r>
    </w:p>
    <w:p w14:paraId="72E38986" w14:textId="77777777" w:rsidR="00A879AB" w:rsidRPr="00893BDB" w:rsidRDefault="00A879AB" w:rsidP="00C13EA3">
      <w:pPr>
        <w:pStyle w:val="BodyText"/>
        <w:numPr>
          <w:ilvl w:val="0"/>
          <w:numId w:val="56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>
        <w:t>Documents</w:t>
      </w:r>
      <w:r w:rsidRPr="00893BDB">
        <w:t xml:space="preserve"> must</w:t>
      </w:r>
      <w:r>
        <w:t xml:space="preserve"> identify</w:t>
      </w:r>
      <w:r w:rsidRPr="00893BDB">
        <w:t xml:space="preserve"> </w:t>
      </w:r>
      <w:r>
        <w:t>(</w:t>
      </w:r>
      <w:r w:rsidRPr="00893BDB">
        <w:t>link back to</w:t>
      </w:r>
      <w:r>
        <w:t>)</w:t>
      </w:r>
      <w:r w:rsidRPr="00893BDB">
        <w:t xml:space="preserve"> the last certified operation in the supply chain that handled the organic product. </w:t>
      </w:r>
    </w:p>
    <w:p w14:paraId="1E1FC222" w14:textId="77777777" w:rsidR="00A879AB" w:rsidRPr="00893BDB" w:rsidRDefault="00A879AB" w:rsidP="00C13EA3">
      <w:pPr>
        <w:pStyle w:val="BodyText"/>
        <w:numPr>
          <w:ilvl w:val="0"/>
          <w:numId w:val="56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>
        <w:t xml:space="preserve">Product </w:t>
      </w:r>
      <w:proofErr w:type="gramStart"/>
      <w:r>
        <w:t>label</w:t>
      </w:r>
      <w:proofErr w:type="gramEnd"/>
      <w:r>
        <w:t xml:space="preserve"> must link to documentation </w:t>
      </w:r>
      <w:r w:rsidRPr="00893BDB">
        <w:t>via lot number</w:t>
      </w:r>
      <w:r>
        <w:t>,</w:t>
      </w:r>
      <w:r w:rsidRPr="00893BDB">
        <w:t xml:space="preserve"> shipping identification, or other unique identification</w:t>
      </w:r>
      <w:r>
        <w:t xml:space="preserve"> printed on the label</w:t>
      </w:r>
      <w:r w:rsidRPr="00893BDB">
        <w:t xml:space="preserve">. </w:t>
      </w:r>
    </w:p>
    <w:p w14:paraId="43674DEB" w14:textId="77777777" w:rsidR="00A879AB" w:rsidRDefault="00A879AB" w:rsidP="00C13EA3">
      <w:pPr>
        <w:pStyle w:val="BodyText"/>
        <w:numPr>
          <w:ilvl w:val="0"/>
          <w:numId w:val="56"/>
        </w:numPr>
        <w:tabs>
          <w:tab w:val="clear" w:pos="360"/>
          <w:tab w:val="clear" w:pos="2412"/>
          <w:tab w:val="clear" w:pos="4392"/>
          <w:tab w:val="clear" w:pos="5832"/>
          <w:tab w:val="clear" w:pos="7272"/>
        </w:tabs>
      </w:pPr>
      <w:r w:rsidRPr="00893BDB">
        <w:t xml:space="preserve">Documentation must be sufficient to determine the source, transfer of ownership, and transportation of </w:t>
      </w:r>
      <w:proofErr w:type="gramStart"/>
      <w:r w:rsidRPr="00893BDB">
        <w:t>the organic product</w:t>
      </w:r>
      <w:proofErr w:type="gramEnd"/>
      <w:r w:rsidRPr="00893BDB">
        <w:t>.</w:t>
      </w:r>
    </w:p>
    <w:p w14:paraId="728778D7" w14:textId="66C9A9C8" w:rsidR="00AE62D5" w:rsidRPr="00876677" w:rsidRDefault="00AE62D5" w:rsidP="00C13EA3">
      <w:pPr>
        <w:pStyle w:val="BodyText"/>
        <w:keepNext/>
        <w:numPr>
          <w:ilvl w:val="1"/>
          <w:numId w:val="55"/>
        </w:numPr>
        <w:tabs>
          <w:tab w:val="clear" w:pos="2412"/>
          <w:tab w:val="clear" w:pos="4392"/>
          <w:tab w:val="clear" w:pos="5832"/>
          <w:tab w:val="clear" w:pos="7272"/>
        </w:tabs>
        <w:rPr>
          <w:bCs/>
        </w:rPr>
      </w:pPr>
      <w:r w:rsidRPr="00893BDB">
        <w:rPr>
          <w:b/>
          <w:bCs/>
        </w:rPr>
        <w:t>In/out mass balance</w:t>
      </w:r>
      <w:r w:rsidRPr="00240C15">
        <w:t xml:space="preserve"> </w:t>
      </w:r>
      <w:r>
        <w:t xml:space="preserve">– </w:t>
      </w:r>
      <w:r w:rsidRPr="00240C15">
        <w:t xml:space="preserve">Describe </w:t>
      </w:r>
      <w:r>
        <w:t xml:space="preserve">the records and system you use to </w:t>
      </w:r>
      <w:r w:rsidRPr="00FC0841">
        <w:t xml:space="preserve">verify </w:t>
      </w:r>
      <w:proofErr w:type="gramStart"/>
      <w:r w:rsidRPr="00FC0841">
        <w:t>sufficient quantity</w:t>
      </w:r>
      <w:proofErr w:type="gramEnd"/>
      <w:r w:rsidRPr="00FC0841">
        <w:t xml:space="preserve"> received to </w:t>
      </w:r>
      <w:r w:rsidR="00092DDB" w:rsidRPr="00FC0841">
        <w:t xml:space="preserve">meet </w:t>
      </w:r>
      <w:r w:rsidRPr="00FC0841">
        <w:t>display</w:t>
      </w:r>
      <w:r w:rsidR="00092DDB" w:rsidRPr="00FC0841">
        <w:t xml:space="preserve"> needs</w:t>
      </w:r>
      <w:r w:rsidRPr="00FC0841">
        <w:t xml:space="preserve"> and/or</w:t>
      </w:r>
      <w:r w:rsidR="00092DDB" w:rsidRPr="00FC0841">
        <w:t xml:space="preserve"> to</w:t>
      </w:r>
      <w:r w:rsidRPr="00FC0841">
        <w:t xml:space="preserve"> produce a finished product batch</w:t>
      </w:r>
      <w:r w:rsidRPr="00876677">
        <w:t xml:space="preserve">. You may attach sample documents to illustrate, e.g. monthly log of beginning and ending </w:t>
      </w:r>
      <w:r w:rsidRPr="00876677">
        <w:lastRenderedPageBreak/>
        <w:t>inventory. Describe any abbreviations or acronyms used in your records to indicate that products are organic.</w:t>
      </w:r>
      <w:r w:rsidRPr="00FC0841">
        <w:t xml:space="preserve"> Links may be established via “Sell by” dates on relabeled products or packing slips based on “first in first out”</w:t>
      </w:r>
      <w:r w:rsidRPr="00876677">
        <w:t>.</w:t>
      </w:r>
    </w:p>
    <w:p w14:paraId="5233B495" w14:textId="77777777" w:rsidR="00AE62D5" w:rsidRPr="009276A2" w:rsidRDefault="00AE62D5" w:rsidP="00C13EA3">
      <w:pPr>
        <w:pStyle w:val="BodyText"/>
        <w:ind w:left="360" w:right="-43" w:firstLine="0"/>
        <w:rPr>
          <w:bCs/>
        </w:rPr>
      </w:pPr>
      <w:r w:rsidRPr="00876677">
        <w:rPr>
          <w:i/>
        </w:rPr>
        <w:t>CCOF inspectors will verify that you received sufficient organic products to account for final production, sale, or transportation of organic products.</w:t>
      </w:r>
    </w:p>
    <w:tbl>
      <w:tblPr>
        <w:tblW w:w="10620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AE62D5" w:rsidRPr="008702BE" w14:paraId="357C423A" w14:textId="77777777" w:rsidTr="00586E17">
        <w:trPr>
          <w:cantSplit/>
          <w:trHeight w:val="792"/>
        </w:trPr>
        <w:tc>
          <w:tcPr>
            <w:tcW w:w="10620" w:type="dxa"/>
            <w:tcBorders>
              <w:top w:val="nil"/>
              <w:bottom w:val="single" w:sz="4" w:space="0" w:color="auto"/>
            </w:tcBorders>
            <w:vAlign w:val="center"/>
          </w:tcPr>
          <w:p w14:paraId="24A3A84C" w14:textId="77777777" w:rsidR="00AE62D5" w:rsidRPr="005428B8" w:rsidRDefault="00AE62D5" w:rsidP="00C13EA3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62B93248" w14:textId="1E2BCC05" w:rsidR="00D604C8" w:rsidRPr="005E5E6E" w:rsidRDefault="00D604C8" w:rsidP="005E5E6E">
      <w:pPr>
        <w:numPr>
          <w:ilvl w:val="0"/>
          <w:numId w:val="57"/>
        </w:numPr>
        <w:spacing w:before="120"/>
        <w:ind w:left="360"/>
        <w:rPr>
          <w:b/>
          <w:bCs/>
          <w:sz w:val="22"/>
          <w:szCs w:val="22"/>
        </w:rPr>
      </w:pPr>
      <w:r w:rsidRPr="005E5E6E">
        <w:rPr>
          <w:b/>
          <w:bCs/>
          <w:sz w:val="22"/>
          <w:szCs w:val="22"/>
        </w:rPr>
        <w:t xml:space="preserve">Lot Numbering and </w:t>
      </w:r>
      <w:proofErr w:type="gramStart"/>
      <w:r w:rsidRPr="005E5E6E">
        <w:rPr>
          <w:b/>
          <w:bCs/>
          <w:sz w:val="22"/>
          <w:szCs w:val="22"/>
        </w:rPr>
        <w:t>In</w:t>
      </w:r>
      <w:proofErr w:type="gramEnd"/>
      <w:r w:rsidRPr="005E5E6E">
        <w:rPr>
          <w:b/>
          <w:bCs/>
          <w:sz w:val="22"/>
          <w:szCs w:val="22"/>
        </w:rPr>
        <w:t>/out Mass Balance for Processed</w:t>
      </w:r>
      <w:r w:rsidR="003E722D" w:rsidRPr="005E5E6E">
        <w:rPr>
          <w:b/>
          <w:bCs/>
          <w:sz w:val="22"/>
          <w:szCs w:val="22"/>
        </w:rPr>
        <w:t xml:space="preserve"> / Repacked </w:t>
      </w:r>
      <w:r w:rsidRPr="005E5E6E">
        <w:rPr>
          <w:b/>
          <w:bCs/>
          <w:sz w:val="22"/>
          <w:szCs w:val="22"/>
        </w:rPr>
        <w:t>Products</w:t>
      </w:r>
    </w:p>
    <w:p w14:paraId="75CAE06D" w14:textId="01B381AE" w:rsidR="00D604C8" w:rsidRDefault="00D604C8" w:rsidP="00C13EA3">
      <w:pPr>
        <w:numPr>
          <w:ilvl w:val="0"/>
          <w:numId w:val="53"/>
        </w:numPr>
        <w:spacing w:before="60" w:line="240" w:lineRule="auto"/>
        <w:ind w:left="360" w:right="54"/>
        <w:rPr>
          <w:rFonts w:cs="Arial"/>
          <w:i/>
          <w:sz w:val="14"/>
          <w:szCs w:val="14"/>
        </w:rPr>
      </w:pPr>
      <w:r w:rsidRPr="004F4EF0">
        <w:rPr>
          <w:rFonts w:cs="Arial"/>
        </w:rPr>
        <w:t xml:space="preserve">Describe your lot numbering system for </w:t>
      </w:r>
      <w:proofErr w:type="gramStart"/>
      <w:r w:rsidRPr="004F4EF0">
        <w:rPr>
          <w:rFonts w:cs="Arial"/>
        </w:rPr>
        <w:t>finished</w:t>
      </w:r>
      <w:proofErr w:type="gramEnd"/>
      <w:r w:rsidRPr="004F4EF0">
        <w:rPr>
          <w:rFonts w:cs="Arial"/>
        </w:rPr>
        <w:t xml:space="preserve"> </w:t>
      </w:r>
      <w:r w:rsidRPr="00FC0841">
        <w:rPr>
          <w:rFonts w:cs="Arial"/>
        </w:rPr>
        <w:t>processed</w:t>
      </w:r>
      <w:r w:rsidR="004F4EF0" w:rsidRPr="004F4EF0">
        <w:rPr>
          <w:rFonts w:cs="Arial"/>
        </w:rPr>
        <w:t xml:space="preserve"> / repacked </w:t>
      </w:r>
      <w:r w:rsidRPr="004F4EF0">
        <w:rPr>
          <w:rFonts w:cs="Arial"/>
        </w:rPr>
        <w:t xml:space="preserve">products or </w:t>
      </w:r>
      <w:proofErr w:type="gramStart"/>
      <w:r w:rsidRPr="004F4EF0">
        <w:rPr>
          <w:rFonts w:cs="Arial"/>
        </w:rPr>
        <w:t>attach</w:t>
      </w:r>
      <w:proofErr w:type="gramEnd"/>
      <w:r w:rsidRPr="004F4EF0">
        <w:rPr>
          <w:rFonts w:cs="Arial"/>
        </w:rPr>
        <w:t xml:space="preserve"> a description. If you do not process </w:t>
      </w:r>
      <w:r w:rsidR="004F4EF0">
        <w:rPr>
          <w:rFonts w:cs="Arial"/>
        </w:rPr>
        <w:t xml:space="preserve">/ repack </w:t>
      </w:r>
      <w:r w:rsidRPr="004F4EF0">
        <w:rPr>
          <w:rFonts w:cs="Arial"/>
        </w:rPr>
        <w:t xml:space="preserve">products, </w:t>
      </w:r>
      <w:r w:rsidRPr="00FC0841">
        <w:rPr>
          <w:rFonts w:cs="Arial"/>
        </w:rPr>
        <w:t xml:space="preserve">skip to section </w:t>
      </w:r>
      <w:r w:rsidR="00087C46" w:rsidRPr="00FC0841">
        <w:rPr>
          <w:rFonts w:cs="Arial"/>
        </w:rPr>
        <w:t>D</w:t>
      </w:r>
      <w:r w:rsidRPr="00FC0841">
        <w:rPr>
          <w:rFonts w:cs="Arial"/>
        </w:rPr>
        <w:t>.</w:t>
      </w:r>
      <w:r>
        <w:rPr>
          <w:rFonts w:cs="Arial"/>
        </w:rPr>
        <w:t xml:space="preserve">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Description attached </w:t>
      </w:r>
      <w:r w:rsidR="008C2CD6">
        <w:rPr>
          <w:rFonts w:cs="Arial"/>
          <w:szCs w:val="18"/>
        </w:rPr>
        <w:t xml:space="preserve">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 no process </w:t>
      </w:r>
      <w:r w:rsidR="00713E11">
        <w:rPr>
          <w:rFonts w:cs="Arial"/>
          <w:szCs w:val="18"/>
        </w:rPr>
        <w:t xml:space="preserve">/ repack </w:t>
      </w:r>
      <w:r>
        <w:rPr>
          <w:rFonts w:cs="Arial"/>
          <w:szCs w:val="18"/>
        </w:rPr>
        <w:t xml:space="preserve">products. </w:t>
      </w:r>
    </w:p>
    <w:p w14:paraId="0310B880" w14:textId="77777777" w:rsidR="00D604C8" w:rsidRPr="00C32B38" w:rsidRDefault="00D604C8" w:rsidP="00C13EA3">
      <w:pPr>
        <w:pStyle w:val="BodyText"/>
        <w:spacing w:after="60"/>
        <w:ind w:right="-36" w:firstLine="360"/>
        <w:rPr>
          <w:i/>
          <w:sz w:val="14"/>
          <w:szCs w:val="14"/>
        </w:rPr>
      </w:pPr>
      <w:r w:rsidRPr="00C32B38">
        <w:rPr>
          <w:i/>
          <w:szCs w:val="14"/>
        </w:rPr>
        <w:t>EXAMPLE:</w:t>
      </w:r>
      <w:r>
        <w:rPr>
          <w:i/>
          <w:szCs w:val="14"/>
        </w:rPr>
        <w:t xml:space="preserve"> </w:t>
      </w:r>
      <w:r w:rsidRPr="00C32B38">
        <w:rPr>
          <w:i/>
          <w:szCs w:val="14"/>
        </w:rPr>
        <w:t xml:space="preserve">   </w:t>
      </w:r>
      <w:r w:rsidRPr="00C32B38">
        <w:rPr>
          <w:b/>
          <w:i/>
          <w:szCs w:val="14"/>
        </w:rPr>
        <w:t>Lot Number</w:t>
      </w:r>
      <w:r w:rsidRPr="00C32B38">
        <w:rPr>
          <w:i/>
          <w:szCs w:val="14"/>
        </w:rPr>
        <w:t xml:space="preserve">: </w:t>
      </w:r>
      <w:r>
        <w:rPr>
          <w:i/>
          <w:szCs w:val="14"/>
        </w:rPr>
        <w:t>23</w:t>
      </w:r>
      <w:r w:rsidRPr="00C32B38">
        <w:rPr>
          <w:i/>
          <w:szCs w:val="14"/>
        </w:rPr>
        <w:t>123A045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0"/>
        <w:gridCol w:w="1538"/>
        <w:gridCol w:w="75"/>
        <w:gridCol w:w="1475"/>
        <w:gridCol w:w="865"/>
        <w:gridCol w:w="685"/>
        <w:gridCol w:w="665"/>
        <w:gridCol w:w="983"/>
        <w:gridCol w:w="547"/>
        <w:gridCol w:w="1029"/>
        <w:gridCol w:w="1558"/>
      </w:tblGrid>
      <w:tr w:rsidR="00D604C8" w:rsidRPr="00C32B38" w14:paraId="7A14B1E3" w14:textId="77777777" w:rsidTr="00586E17">
        <w:trPr>
          <w:cantSplit/>
          <w:trHeight w:val="360"/>
        </w:trPr>
        <w:tc>
          <w:tcPr>
            <w:tcW w:w="1200" w:type="dxa"/>
            <w:vAlign w:val="center"/>
          </w:tcPr>
          <w:p w14:paraId="3382C691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i/>
                <w:szCs w:val="14"/>
              </w:rPr>
            </w:pPr>
            <w:r w:rsidRPr="00C32B38">
              <w:rPr>
                <w:rFonts w:cs="Arial"/>
                <w:i/>
                <w:szCs w:val="14"/>
              </w:rPr>
              <w:t xml:space="preserve">Code </w:t>
            </w:r>
          </w:p>
        </w:tc>
        <w:tc>
          <w:tcPr>
            <w:tcW w:w="1613" w:type="dxa"/>
            <w:gridSpan w:val="2"/>
            <w:vAlign w:val="center"/>
          </w:tcPr>
          <w:p w14:paraId="3B0867C5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>
              <w:rPr>
                <w:rFonts w:cs="Arial"/>
                <w:b w:val="0"/>
                <w:i/>
                <w:szCs w:val="14"/>
              </w:rPr>
              <w:t>23</w:t>
            </w:r>
          </w:p>
        </w:tc>
        <w:tc>
          <w:tcPr>
            <w:tcW w:w="2340" w:type="dxa"/>
            <w:gridSpan w:val="2"/>
            <w:vAlign w:val="center"/>
          </w:tcPr>
          <w:p w14:paraId="4C81B8CC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123</w:t>
            </w:r>
          </w:p>
        </w:tc>
        <w:tc>
          <w:tcPr>
            <w:tcW w:w="1350" w:type="dxa"/>
            <w:gridSpan w:val="2"/>
            <w:vAlign w:val="center"/>
          </w:tcPr>
          <w:p w14:paraId="279B47D9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A</w:t>
            </w:r>
          </w:p>
        </w:tc>
        <w:tc>
          <w:tcPr>
            <w:tcW w:w="1530" w:type="dxa"/>
            <w:gridSpan w:val="2"/>
            <w:vAlign w:val="center"/>
          </w:tcPr>
          <w:p w14:paraId="0B200C3A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O</w:t>
            </w:r>
          </w:p>
        </w:tc>
        <w:tc>
          <w:tcPr>
            <w:tcW w:w="2587" w:type="dxa"/>
            <w:gridSpan w:val="2"/>
            <w:vAlign w:val="center"/>
          </w:tcPr>
          <w:p w14:paraId="6781CFFB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45</w:t>
            </w:r>
          </w:p>
        </w:tc>
      </w:tr>
      <w:tr w:rsidR="00D604C8" w:rsidRPr="00C32B38" w14:paraId="48EE29BB" w14:textId="77777777" w:rsidTr="00586E17">
        <w:trPr>
          <w:cantSplit/>
          <w:trHeight w:val="36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6F94C47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i/>
                <w:szCs w:val="14"/>
              </w:rPr>
            </w:pPr>
            <w:r w:rsidRPr="00C32B38">
              <w:rPr>
                <w:rFonts w:cs="Arial"/>
                <w:i/>
                <w:szCs w:val="14"/>
              </w:rPr>
              <w:t>Signifies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14:paraId="24EFE82E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Year: 20</w:t>
            </w:r>
            <w:r>
              <w:rPr>
                <w:rFonts w:cs="Arial"/>
                <w:b w:val="0"/>
                <w:i/>
                <w:szCs w:val="14"/>
              </w:rPr>
              <w:t>23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22AB02E1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 xml:space="preserve">Julian date </w:t>
            </w:r>
            <w:r>
              <w:rPr>
                <w:rFonts w:cs="Arial"/>
                <w:b w:val="0"/>
                <w:i/>
                <w:szCs w:val="14"/>
              </w:rPr>
              <w:t xml:space="preserve">of </w:t>
            </w:r>
            <w:r w:rsidRPr="00C32B38">
              <w:rPr>
                <w:rFonts w:cs="Arial"/>
                <w:b w:val="0"/>
                <w:i/>
                <w:szCs w:val="14"/>
              </w:rPr>
              <w:t>production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59A473C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Shift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5AAB85F0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 xml:space="preserve">Organic 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14:paraId="013E2A6C" w14:textId="77777777" w:rsidR="00D604C8" w:rsidRPr="00C32B38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Plant location</w:t>
            </w:r>
          </w:p>
        </w:tc>
      </w:tr>
      <w:tr w:rsidR="00D604C8" w:rsidRPr="009276A2" w14:paraId="38217FE9" w14:textId="77777777" w:rsidTr="00586E17">
        <w:trPr>
          <w:cantSplit/>
        </w:trPr>
        <w:tc>
          <w:tcPr>
            <w:tcW w:w="1062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73C3C31F" w14:textId="77777777" w:rsidR="00D604C8" w:rsidRPr="009276A2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sz w:val="10"/>
                <w:szCs w:val="14"/>
              </w:rPr>
            </w:pPr>
          </w:p>
        </w:tc>
      </w:tr>
      <w:tr w:rsidR="00D604C8" w:rsidRPr="00414E25" w14:paraId="48237524" w14:textId="77777777" w:rsidTr="0058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1200" w:type="dxa"/>
            <w:vAlign w:val="center"/>
          </w:tcPr>
          <w:p w14:paraId="7834ED06" w14:textId="77777777" w:rsidR="00D604C8" w:rsidRPr="00414E25" w:rsidRDefault="00D604C8" w:rsidP="00C13EA3">
            <w:pPr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414E25">
              <w:rPr>
                <w:rFonts w:cs="Arial"/>
                <w:iCs/>
              </w:rPr>
              <w:t>Lot Number:</w:t>
            </w:r>
          </w:p>
        </w:tc>
        <w:tc>
          <w:tcPr>
            <w:tcW w:w="9420" w:type="dxa"/>
            <w:gridSpan w:val="10"/>
            <w:tcBorders>
              <w:bottom w:val="single" w:sz="4" w:space="0" w:color="auto"/>
            </w:tcBorders>
            <w:vAlign w:val="center"/>
          </w:tcPr>
          <w:p w14:paraId="21760827" w14:textId="77777777" w:rsidR="00D604C8" w:rsidRPr="005428B8" w:rsidRDefault="00D604C8" w:rsidP="00C13EA3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428B8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8B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8B8">
              <w:rPr>
                <w:rFonts w:cs="Arial"/>
                <w:b/>
                <w:color w:val="0070C0"/>
                <w:szCs w:val="18"/>
              </w:rPr>
            </w:r>
            <w:r w:rsidRPr="005428B8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604C8" w:rsidRPr="009276A2" w14:paraId="44A6703D" w14:textId="77777777" w:rsidTr="00586E17">
        <w:trPr>
          <w:cantSplit/>
        </w:trPr>
        <w:tc>
          <w:tcPr>
            <w:tcW w:w="1062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351D008" w14:textId="77777777" w:rsidR="00D604C8" w:rsidRPr="009276A2" w:rsidRDefault="00D604C8" w:rsidP="00C13EA3">
            <w:pPr>
              <w:spacing w:before="60" w:line="240" w:lineRule="auto"/>
              <w:ind w:right="-36"/>
              <w:rPr>
                <w:rFonts w:cs="Arial"/>
                <w:b/>
                <w:color w:val="0070C0"/>
                <w:sz w:val="10"/>
                <w:szCs w:val="18"/>
              </w:rPr>
            </w:pPr>
          </w:p>
        </w:tc>
      </w:tr>
      <w:tr w:rsidR="00D604C8" w:rsidRPr="002A5124" w14:paraId="46EE4CA3" w14:textId="77777777" w:rsidTr="00586E17">
        <w:trPr>
          <w:cantSplit/>
          <w:trHeight w:val="360"/>
        </w:trPr>
        <w:tc>
          <w:tcPr>
            <w:tcW w:w="1200" w:type="dxa"/>
            <w:vAlign w:val="center"/>
          </w:tcPr>
          <w:p w14:paraId="402CA9E1" w14:textId="77777777" w:rsidR="00D604C8" w:rsidRPr="002A5124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2A5124">
              <w:rPr>
                <w:rFonts w:cs="Arial"/>
                <w:szCs w:val="18"/>
              </w:rPr>
              <w:t xml:space="preserve">Code </w:t>
            </w:r>
          </w:p>
        </w:tc>
        <w:tc>
          <w:tcPr>
            <w:tcW w:w="1538" w:type="dxa"/>
            <w:vAlign w:val="center"/>
          </w:tcPr>
          <w:p w14:paraId="0C7DEECA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563E6AE3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33976673" w14:textId="77777777" w:rsidR="00D604C8" w:rsidRPr="00CA654B" w:rsidRDefault="00D604C8" w:rsidP="00C13EA3">
            <w:pPr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52421767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4C88AB26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321ABDC0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604C8" w:rsidRPr="007C49F2" w14:paraId="43899CAD" w14:textId="77777777" w:rsidTr="00586E17">
        <w:trPr>
          <w:cantSplit/>
          <w:trHeight w:val="360"/>
        </w:trPr>
        <w:tc>
          <w:tcPr>
            <w:tcW w:w="1200" w:type="dxa"/>
            <w:vAlign w:val="center"/>
          </w:tcPr>
          <w:p w14:paraId="3EFED38B" w14:textId="77777777" w:rsidR="00D604C8" w:rsidRPr="007C49F2" w:rsidRDefault="00D604C8" w:rsidP="00C13EA3">
            <w:pPr>
              <w:pStyle w:val="TableText"/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7C49F2">
              <w:rPr>
                <w:rFonts w:cs="Arial"/>
                <w:szCs w:val="18"/>
              </w:rPr>
              <w:t>Signifies</w:t>
            </w:r>
          </w:p>
        </w:tc>
        <w:tc>
          <w:tcPr>
            <w:tcW w:w="1538" w:type="dxa"/>
            <w:vAlign w:val="center"/>
          </w:tcPr>
          <w:p w14:paraId="51065C87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7C18897F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545FC0E6" w14:textId="77777777" w:rsidR="00D604C8" w:rsidRPr="00CA654B" w:rsidRDefault="00D604C8" w:rsidP="00C13EA3">
            <w:pPr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787829D1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34E93734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71F79E87" w14:textId="77777777" w:rsidR="00D604C8" w:rsidRPr="00CA654B" w:rsidRDefault="00D604C8" w:rsidP="00C13EA3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B5C06B2" w14:textId="77777777" w:rsidR="00BC19D8" w:rsidRPr="005E5E6E" w:rsidRDefault="00BC19D8" w:rsidP="005E5E6E">
      <w:pPr>
        <w:numPr>
          <w:ilvl w:val="0"/>
          <w:numId w:val="57"/>
        </w:numPr>
        <w:spacing w:before="120"/>
        <w:ind w:left="360"/>
        <w:rPr>
          <w:b/>
          <w:bCs/>
          <w:sz w:val="22"/>
          <w:szCs w:val="22"/>
        </w:rPr>
      </w:pPr>
      <w:r w:rsidRPr="005E5E6E">
        <w:rPr>
          <w:b/>
          <w:bCs/>
          <w:sz w:val="22"/>
          <w:szCs w:val="22"/>
        </w:rPr>
        <w:t>Supply Chain Overview &amp; Fraud Prevention</w:t>
      </w:r>
    </w:p>
    <w:p w14:paraId="4A1D40E9" w14:textId="14B17E1D" w:rsidR="00BC19D8" w:rsidRDefault="00BC19D8" w:rsidP="00C13EA3">
      <w:pPr>
        <w:pStyle w:val="BodyText"/>
        <w:ind w:left="360" w:right="-43" w:firstLine="0"/>
        <w:rPr>
          <w:i/>
          <w:iCs/>
        </w:rPr>
      </w:pPr>
      <w:r>
        <w:rPr>
          <w:i/>
          <w:iCs/>
        </w:rPr>
        <w:t xml:space="preserve">You must implement </w:t>
      </w:r>
      <w:r w:rsidRPr="00E2146D">
        <w:rPr>
          <w:i/>
          <w:iCs/>
        </w:rPr>
        <w:t xml:space="preserve">monitoring practices and procedures to </w:t>
      </w:r>
      <w:r w:rsidRPr="00B96C6F">
        <w:rPr>
          <w:i/>
          <w:iCs/>
        </w:rPr>
        <w:t>verify suppliers in the supply chain and organic status of agricultural products received to detect and prevent organic fraud</w:t>
      </w:r>
      <w:r w:rsidRPr="00E2146D">
        <w:rPr>
          <w:i/>
          <w:iCs/>
        </w:rPr>
        <w:t xml:space="preserve">. </w:t>
      </w:r>
      <w:r>
        <w:rPr>
          <w:i/>
          <w:iCs/>
        </w:rPr>
        <w:t xml:space="preserve">You must also implement </w:t>
      </w:r>
      <w:r w:rsidRPr="00E2146D">
        <w:rPr>
          <w:i/>
          <w:iCs/>
        </w:rPr>
        <w:t>monitoring practices and procedures to verify that your plan is effectively implemented</w:t>
      </w:r>
      <w:r>
        <w:rPr>
          <w:i/>
          <w:iCs/>
        </w:rPr>
        <w:t>.</w:t>
      </w:r>
    </w:p>
    <w:p w14:paraId="5F4FF413" w14:textId="77777777" w:rsidR="00BC19D8" w:rsidRDefault="00BC19D8" w:rsidP="00C13EA3">
      <w:pPr>
        <w:pStyle w:val="BodyText"/>
        <w:ind w:left="360" w:right="-43" w:firstLine="0"/>
      </w:pPr>
      <w:r>
        <w:t xml:space="preserve">A fraud prevention plan must be appropriate to the activities, scope, and complexity of the operation, and should be sufficient to address the verification and anti-fraud needs of the </w:t>
      </w:r>
      <w:proofErr w:type="gramStart"/>
      <w:r>
        <w:t>particular operation</w:t>
      </w:r>
      <w:proofErr w:type="gramEnd"/>
      <w:r>
        <w:t xml:space="preserve">. This means not all fraud prevention plans will be </w:t>
      </w:r>
      <w:proofErr w:type="gramStart"/>
      <w:r>
        <w:t>alike</w:t>
      </w:r>
      <w:proofErr w:type="gramEnd"/>
      <w:r>
        <w:t xml:space="preserve">. </w:t>
      </w:r>
    </w:p>
    <w:p w14:paraId="1953570B" w14:textId="77777777" w:rsidR="00BC19D8" w:rsidRDefault="00BC19D8" w:rsidP="00C13EA3">
      <w:pPr>
        <w:pStyle w:val="BodyText"/>
        <w:ind w:left="360" w:right="-43" w:firstLine="0"/>
      </w:pPr>
      <w:r>
        <w:t>For example, a processor that receives many organic ingredients from numerous suppliers should develop a fraud prevention plan that describes practices to detect, prevent, minimize, and mitigate organic fraud risks in lengthy supply chains.</w:t>
      </w:r>
      <w:r w:rsidRPr="00AC6E98">
        <w:t xml:space="preserve"> </w:t>
      </w:r>
      <w:r>
        <w:t>Because fraud prevention plans must verify the organic status of suppliers and organic products, they should include a description of how an operation verifies organic status back to the last certified operation in the supply chain.</w:t>
      </w:r>
    </w:p>
    <w:p w14:paraId="6629959D" w14:textId="691F5789" w:rsidR="00BC19D8" w:rsidRPr="00453446" w:rsidRDefault="00BC19D8" w:rsidP="00C13EA3">
      <w:pPr>
        <w:pStyle w:val="BodyText"/>
        <w:numPr>
          <w:ilvl w:val="1"/>
          <w:numId w:val="52"/>
        </w:numPr>
        <w:tabs>
          <w:tab w:val="clear" w:pos="2412"/>
          <w:tab w:val="clear" w:pos="4392"/>
          <w:tab w:val="clear" w:pos="5832"/>
          <w:tab w:val="clear" w:pos="7272"/>
        </w:tabs>
        <w:ind w:right="-43"/>
      </w:pPr>
      <w:r>
        <w:t>According to the best practices described by the NOP, an Organic Fraud Prevention Plan may include the elements identified in the table below. Use the table as a guide when building your Organic Fraud Prevention Plan. Select the relevant check box below and attach your Organic Fraud Prevention Plan.</w:t>
      </w:r>
      <w:r w:rsidRPr="00453446">
        <w:t xml:space="preserve">  </w:t>
      </w:r>
    </w:p>
    <w:p w14:paraId="645D9E1F" w14:textId="67C8EE64" w:rsidR="00BC19D8" w:rsidRDefault="00BC19D8" w:rsidP="00C13EA3">
      <w:pPr>
        <w:pStyle w:val="BodyText"/>
        <w:ind w:left="360" w:right="-43"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completed the </w:t>
      </w:r>
      <w:hyperlink r:id="rId14" w:history="1">
        <w:r w:rsidRPr="0014725E">
          <w:rPr>
            <w:rStyle w:val="Hyperlink"/>
            <w:b/>
            <w:bCs/>
          </w:rPr>
          <w:t>CCOF Organic Fraud Prevention Plan</w:t>
        </w:r>
      </w:hyperlink>
      <w:r>
        <w:t xml:space="preserve"> worksheet, attached.</w:t>
      </w:r>
    </w:p>
    <w:p w14:paraId="7687EF4A" w14:textId="77777777" w:rsidR="00BC19D8" w:rsidRDefault="00BC19D8" w:rsidP="00C13EA3">
      <w:pPr>
        <w:pStyle w:val="BodyText"/>
        <w:ind w:left="630" w:right="-43" w:hanging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have updated my existing food safety programs (HACCP/HARPC Plan, Food Safety Plan, Food Defense Plan, Supplier Verification Program, Food Fraud Prevention, or other Prerequisite Programs). Attach a description of where and how applicable elements below have been incorporated into your system.</w:t>
      </w:r>
      <w:r w:rsidRPr="00AB4515">
        <w:t xml:space="preserve"> </w:t>
      </w:r>
    </w:p>
    <w:p w14:paraId="57F3D687" w14:textId="77777777" w:rsidR="00BC19D8" w:rsidRPr="000045CB" w:rsidRDefault="00BC19D8" w:rsidP="00C13EA3">
      <w:pPr>
        <w:pStyle w:val="BodyText"/>
        <w:ind w:left="360" w:right="-43"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have written my own Organic Fraud Prevention Plan using applicable elements below as a framework. My plan is attached.</w:t>
      </w:r>
    </w:p>
    <w:p w14:paraId="4079E191" w14:textId="77777777" w:rsidR="00BC19D8" w:rsidRDefault="00BC19D8" w:rsidP="00C13EA3">
      <w:pPr>
        <w:pStyle w:val="BodyText"/>
        <w:spacing w:after="60"/>
        <w:ind w:left="634" w:right="-43" w:hanging="274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240C15">
        <w:t xml:space="preserve"> </w:t>
      </w:r>
      <w:r>
        <w:t xml:space="preserve">I am </w:t>
      </w:r>
      <w:r w:rsidRPr="001626D8">
        <w:t xml:space="preserve">enrolled in OTA’s </w:t>
      </w:r>
      <w:hyperlink r:id="rId15" w:history="1">
        <w:r w:rsidRPr="0014725E">
          <w:rPr>
            <w:rStyle w:val="Hyperlink"/>
            <w:b/>
            <w:bCs/>
          </w:rPr>
          <w:t>Fraud Prevention Solutions</w:t>
        </w:r>
      </w:hyperlink>
      <w:r>
        <w:t xml:space="preserve"> program (optional third-party program), my Fraud Prevention Plan is attached.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0260"/>
      </w:tblGrid>
      <w:tr w:rsidR="00BC19D8" w:rsidRPr="004B1DE6" w14:paraId="58074B87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14B30CE4" w14:textId="77777777" w:rsidR="00BC19D8" w:rsidRPr="00893BDB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</w:p>
        </w:tc>
        <w:tc>
          <w:tcPr>
            <w:tcW w:w="10260" w:type="dxa"/>
            <w:shd w:val="clear" w:color="auto" w:fill="auto"/>
            <w:vAlign w:val="center"/>
          </w:tcPr>
          <w:p w14:paraId="340251C2" w14:textId="77777777" w:rsidR="00BC19D8" w:rsidRPr="00893BDB" w:rsidRDefault="00BC19D8" w:rsidP="009877E8">
            <w:pPr>
              <w:spacing w:before="20" w:line="240" w:lineRule="auto"/>
              <w:ind w:right="0"/>
              <w:rPr>
                <w:rFonts w:cs="Arial"/>
                <w:b/>
                <w:bCs/>
                <w:szCs w:val="18"/>
                <w:lang w:val="x-none"/>
              </w:rPr>
            </w:pPr>
            <w:r>
              <w:rPr>
                <w:b/>
                <w:bCs/>
              </w:rPr>
              <w:t>S</w:t>
            </w:r>
            <w:r w:rsidRPr="00893BDB">
              <w:rPr>
                <w:b/>
                <w:bCs/>
              </w:rPr>
              <w:t>upply chain oversight and organic fraud prevention may include:</w:t>
            </w:r>
            <w:r>
              <w:t xml:space="preserve"> </w:t>
            </w:r>
          </w:p>
        </w:tc>
      </w:tr>
      <w:tr w:rsidR="00BC19D8" w:rsidRPr="004B1DE6" w14:paraId="57029CDF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2AE961E5" w14:textId="77777777" w:rsidR="00BC19D8" w:rsidRPr="00893BDB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565D5E97" w14:textId="77777777" w:rsidR="00BC19D8" w:rsidRPr="00893BDB" w:rsidRDefault="00BC19D8" w:rsidP="009877E8">
            <w:pPr>
              <w:spacing w:before="20" w:line="240" w:lineRule="auto"/>
              <w:ind w:right="0"/>
              <w:rPr>
                <w:rFonts w:cs="Arial"/>
                <w:b/>
                <w:bCs/>
                <w:szCs w:val="18"/>
                <w:lang w:val="x-none"/>
              </w:rPr>
            </w:pPr>
            <w:r>
              <w:t xml:space="preserve">Supply chain </w:t>
            </w:r>
            <w:r w:rsidRPr="00AB4515">
              <w:t>map</w:t>
            </w:r>
            <w:r>
              <w:t>.</w:t>
            </w:r>
          </w:p>
        </w:tc>
      </w:tr>
      <w:tr w:rsidR="00BC19D8" w:rsidRPr="004B1DE6" w14:paraId="394774BD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1A4904EF" w14:textId="77777777" w:rsidR="00BC19D8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7E4F0A34" w14:textId="77777777" w:rsidR="00BC19D8" w:rsidRPr="00AB4515" w:rsidRDefault="00BC19D8" w:rsidP="009877E8">
            <w:pPr>
              <w:spacing w:before="20" w:line="240" w:lineRule="auto"/>
              <w:ind w:right="0"/>
            </w:pPr>
            <w:proofErr w:type="gramStart"/>
            <w:r w:rsidRPr="00AB4515">
              <w:t>Practices for</w:t>
            </w:r>
            <w:proofErr w:type="gramEnd"/>
            <w:r w:rsidRPr="00AB4515">
              <w:t xml:space="preserve"> verifying the organic status of any product </w:t>
            </w:r>
            <w:r>
              <w:t>you</w:t>
            </w:r>
            <w:r w:rsidRPr="00AB4515">
              <w:t xml:space="preserve"> acquire and/or use</w:t>
            </w:r>
            <w:r>
              <w:t>.</w:t>
            </w:r>
          </w:p>
        </w:tc>
      </w:tr>
      <w:tr w:rsidR="00BC19D8" w:rsidRPr="004B1DE6" w14:paraId="0B437BA5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05563647" w14:textId="77777777" w:rsidR="00BC19D8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576CFD6F" w14:textId="77777777" w:rsidR="00BC19D8" w:rsidRPr="00AB4515" w:rsidRDefault="00BC19D8" w:rsidP="009877E8">
            <w:pPr>
              <w:spacing w:before="20" w:line="240" w:lineRule="auto"/>
              <w:ind w:right="0"/>
            </w:pPr>
            <w:r w:rsidRPr="00AB4515">
              <w:t>A process to verify suppliers and minimize supplier risk to organic integrity</w:t>
            </w:r>
            <w:r>
              <w:t>.</w:t>
            </w:r>
          </w:p>
        </w:tc>
      </w:tr>
      <w:tr w:rsidR="00BC19D8" w:rsidRPr="004B1DE6" w14:paraId="5ECA2EAF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36EB2722" w14:textId="77777777" w:rsidR="00BC19D8" w:rsidRPr="00893BDB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6C93023F" w14:textId="7FF0EFBD" w:rsidR="00BC19D8" w:rsidRPr="003D6FD1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 w:rsidRPr="00AB4515">
              <w:t xml:space="preserve">A vulnerability assessment to identify weaknesses in </w:t>
            </w:r>
            <w:r>
              <w:t xml:space="preserve">your </w:t>
            </w:r>
            <w:r w:rsidRPr="00AB4515">
              <w:t>practices and supply chain</w:t>
            </w:r>
            <w:r>
              <w:t>.</w:t>
            </w:r>
          </w:p>
        </w:tc>
      </w:tr>
      <w:tr w:rsidR="00BC19D8" w:rsidRPr="004B1DE6" w14:paraId="328C6F64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0D6DDCE6" w14:textId="77777777" w:rsidR="00BC19D8" w:rsidRPr="00893BDB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46547EAC" w14:textId="087D6C7B" w:rsidR="00BC19D8" w:rsidRPr="003D6FD1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 w:rsidRPr="00AE037D">
              <w:rPr>
                <w:rFonts w:cs="Arial"/>
                <w:szCs w:val="18"/>
              </w:rPr>
              <w:t>Identification of critical control points in the supply chain where organic fraud or loss of organic status are most likely to occur</w:t>
            </w:r>
            <w:r>
              <w:rPr>
                <w:rFonts w:cs="Arial"/>
                <w:szCs w:val="18"/>
              </w:rPr>
              <w:t xml:space="preserve"> and mitigation measures.</w:t>
            </w:r>
          </w:p>
        </w:tc>
      </w:tr>
      <w:tr w:rsidR="00BC19D8" w:rsidRPr="004B1DE6" w14:paraId="4005091C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509A202D" w14:textId="77777777" w:rsidR="00BC19D8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4C56FBC1" w14:textId="7F2F6651" w:rsidR="00BC19D8" w:rsidRPr="00AE037D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 w:rsidRPr="00AE037D">
              <w:rPr>
                <w:rFonts w:cs="Arial"/>
                <w:szCs w:val="18"/>
              </w:rPr>
              <w:t>Monitoring practices</w:t>
            </w:r>
            <w:r>
              <w:rPr>
                <w:rFonts w:cs="Arial"/>
                <w:szCs w:val="18"/>
              </w:rPr>
              <w:t>, corrective actions,</w:t>
            </w:r>
            <w:r w:rsidRPr="00AE037D">
              <w:rPr>
                <w:rFonts w:cs="Arial"/>
                <w:szCs w:val="18"/>
              </w:rPr>
              <w:t xml:space="preserve"> and verification tools to assess the effectiveness of mitigation measures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BC19D8" w14:paraId="5270C429" w14:textId="77777777" w:rsidTr="00586E17">
        <w:trPr>
          <w:cantSplit/>
          <w:trHeight w:val="360"/>
        </w:trPr>
        <w:tc>
          <w:tcPr>
            <w:tcW w:w="360" w:type="dxa"/>
            <w:shd w:val="clear" w:color="auto" w:fill="auto"/>
            <w:vAlign w:val="center"/>
          </w:tcPr>
          <w:p w14:paraId="1C3B4387" w14:textId="77777777" w:rsidR="00BC19D8" w:rsidRPr="002373C1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41F0EAE9" w14:textId="3961A8E1" w:rsidR="00BC19D8" w:rsidRDefault="00BC19D8" w:rsidP="009877E8">
            <w:pPr>
              <w:spacing w:before="20" w:line="240" w:lineRule="auto"/>
              <w:ind w:right="0"/>
              <w:rPr>
                <w:rFonts w:cs="Arial"/>
                <w:szCs w:val="18"/>
              </w:rPr>
            </w:pPr>
            <w:r w:rsidRPr="00AE037D">
              <w:rPr>
                <w:rFonts w:cs="Arial"/>
                <w:szCs w:val="18"/>
              </w:rPr>
              <w:t xml:space="preserve">A process for reporting suspected organic fraud to </w:t>
            </w:r>
            <w:hyperlink r:id="rId16" w:history="1">
              <w:r w:rsidRPr="00AE037D">
                <w:rPr>
                  <w:rStyle w:val="Hyperlink"/>
                  <w:rFonts w:cs="Arial"/>
                  <w:szCs w:val="18"/>
                </w:rPr>
                <w:t>certifying agents</w:t>
              </w:r>
            </w:hyperlink>
            <w:r w:rsidRPr="00AE037D">
              <w:rPr>
                <w:rFonts w:cs="Arial"/>
                <w:szCs w:val="18"/>
              </w:rPr>
              <w:t xml:space="preserve"> and the </w:t>
            </w:r>
            <w:hyperlink r:id="rId17" w:history="1">
              <w:r w:rsidRPr="00AE037D">
                <w:rPr>
                  <w:rStyle w:val="Hyperlink"/>
                  <w:rFonts w:cs="Arial"/>
                  <w:szCs w:val="18"/>
                </w:rPr>
                <w:t>NOP</w:t>
              </w:r>
            </w:hyperlink>
            <w:r w:rsidRPr="00AE037D">
              <w:rPr>
                <w:rFonts w:cs="Arial"/>
                <w:szCs w:val="18"/>
              </w:rPr>
              <w:t>.</w:t>
            </w:r>
          </w:p>
        </w:tc>
      </w:tr>
    </w:tbl>
    <w:p w14:paraId="33624E30" w14:textId="77777777" w:rsidR="009F3E8B" w:rsidRPr="00E379E9" w:rsidRDefault="009F3E8B" w:rsidP="00C13EA3">
      <w:pPr>
        <w:pStyle w:val="BodyText"/>
        <w:spacing w:before="0"/>
        <w:ind w:left="360" w:hanging="360"/>
        <w:rPr>
          <w:sz w:val="2"/>
        </w:rPr>
      </w:pPr>
    </w:p>
    <w:sectPr w:rsidR="009F3E8B" w:rsidRPr="00E379E9" w:rsidSect="006C62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830A" w14:textId="77777777" w:rsidR="00930743" w:rsidRDefault="00930743">
      <w:r>
        <w:separator/>
      </w:r>
    </w:p>
  </w:endnote>
  <w:endnote w:type="continuationSeparator" w:id="0">
    <w:p w14:paraId="2F2F46FF" w14:textId="77777777" w:rsidR="00930743" w:rsidRDefault="00930743">
      <w:r>
        <w:continuationSeparator/>
      </w:r>
    </w:p>
  </w:endnote>
  <w:endnote w:type="continuationNotice" w:id="1">
    <w:p w14:paraId="39F26CDE" w14:textId="77777777" w:rsidR="00930743" w:rsidRDefault="009307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E64F" w14:textId="77777777" w:rsidR="00C01D97" w:rsidRDefault="00C01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0A31" w14:textId="003F4F9E" w:rsidR="0036535E" w:rsidRPr="00F810C4" w:rsidRDefault="00C01D97" w:rsidP="00F810C4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555D4A" wp14:editId="25ECB00F">
          <wp:simplePos x="0" y="0"/>
          <wp:positionH relativeFrom="page">
            <wp:align>right</wp:align>
          </wp:positionH>
          <wp:positionV relativeFrom="page">
            <wp:posOffset>9601200</wp:posOffset>
          </wp:positionV>
          <wp:extent cx="7762875" cy="453390"/>
          <wp:effectExtent l="0" t="0" r="9525" b="381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35E">
      <w:rPr>
        <w:rFonts w:cs="Arial"/>
        <w:i/>
        <w:sz w:val="16"/>
        <w:szCs w:val="16"/>
      </w:rPr>
      <w:t>NOP</w:t>
    </w:r>
    <w:r w:rsidR="008C7CF8">
      <w:rPr>
        <w:rFonts w:cs="Arial"/>
        <w:i/>
        <w:sz w:val="16"/>
        <w:szCs w:val="16"/>
      </w:rPr>
      <w:t>B60</w:t>
    </w:r>
    <w:r w:rsidR="00D46E33">
      <w:rPr>
        <w:rFonts w:cs="Arial"/>
        <w:i/>
        <w:sz w:val="16"/>
        <w:szCs w:val="16"/>
      </w:rPr>
      <w:t xml:space="preserve">, </w:t>
    </w:r>
    <w:r w:rsidR="003D05D0">
      <w:rPr>
        <w:rFonts w:cs="Arial"/>
        <w:i/>
        <w:sz w:val="16"/>
        <w:szCs w:val="16"/>
      </w:rPr>
      <w:t>V2, 06/28/2024</w:t>
    </w:r>
    <w:r w:rsidR="0036535E" w:rsidRPr="00E22EFC">
      <w:rPr>
        <w:rFonts w:cs="Arial"/>
        <w:i/>
        <w:sz w:val="16"/>
        <w:szCs w:val="16"/>
      </w:rPr>
      <w:tab/>
    </w:r>
    <w:r w:rsidR="0036535E" w:rsidRPr="00E22EFC">
      <w:rPr>
        <w:i/>
        <w:sz w:val="16"/>
        <w:szCs w:val="16"/>
      </w:rPr>
      <w:t xml:space="preserve">Page </w:t>
    </w:r>
    <w:r w:rsidR="0036535E" w:rsidRPr="00E22EFC">
      <w:rPr>
        <w:b/>
        <w:i/>
        <w:sz w:val="16"/>
        <w:szCs w:val="16"/>
      </w:rPr>
      <w:fldChar w:fldCharType="begin"/>
    </w:r>
    <w:r w:rsidR="0036535E" w:rsidRPr="00E22EFC">
      <w:rPr>
        <w:b/>
        <w:i/>
        <w:sz w:val="16"/>
        <w:szCs w:val="16"/>
      </w:rPr>
      <w:instrText xml:space="preserve"> PAGE </w:instrText>
    </w:r>
    <w:r w:rsidR="0036535E" w:rsidRPr="00E22EFC">
      <w:rPr>
        <w:b/>
        <w:i/>
        <w:sz w:val="16"/>
        <w:szCs w:val="16"/>
      </w:rPr>
      <w:fldChar w:fldCharType="separate"/>
    </w:r>
    <w:r w:rsidR="00A47CBB">
      <w:rPr>
        <w:b/>
        <w:i/>
        <w:noProof/>
        <w:sz w:val="16"/>
        <w:szCs w:val="16"/>
      </w:rPr>
      <w:t>2</w:t>
    </w:r>
    <w:r w:rsidR="0036535E" w:rsidRPr="00E22EFC">
      <w:rPr>
        <w:b/>
        <w:i/>
        <w:sz w:val="16"/>
        <w:szCs w:val="16"/>
      </w:rPr>
      <w:fldChar w:fldCharType="end"/>
    </w:r>
    <w:r w:rsidR="0036535E" w:rsidRPr="00E22EFC">
      <w:rPr>
        <w:i/>
        <w:sz w:val="16"/>
        <w:szCs w:val="16"/>
      </w:rPr>
      <w:t xml:space="preserve"> of </w:t>
    </w:r>
    <w:r w:rsidR="0036535E" w:rsidRPr="00E22EFC">
      <w:rPr>
        <w:b/>
        <w:i/>
        <w:sz w:val="16"/>
        <w:szCs w:val="16"/>
      </w:rPr>
      <w:fldChar w:fldCharType="begin"/>
    </w:r>
    <w:r w:rsidR="0036535E" w:rsidRPr="00E22EFC">
      <w:rPr>
        <w:b/>
        <w:i/>
        <w:sz w:val="16"/>
        <w:szCs w:val="16"/>
      </w:rPr>
      <w:instrText xml:space="preserve"> NUMPAGES  </w:instrText>
    </w:r>
    <w:r w:rsidR="0036535E" w:rsidRPr="00E22EFC">
      <w:rPr>
        <w:b/>
        <w:i/>
        <w:sz w:val="16"/>
        <w:szCs w:val="16"/>
      </w:rPr>
      <w:fldChar w:fldCharType="separate"/>
    </w:r>
    <w:r w:rsidR="00A47CBB">
      <w:rPr>
        <w:b/>
        <w:i/>
        <w:noProof/>
        <w:sz w:val="16"/>
        <w:szCs w:val="16"/>
      </w:rPr>
      <w:t>2</w:t>
    </w:r>
    <w:r w:rsidR="0036535E" w:rsidRPr="00E22EFC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D611" w14:textId="77777777" w:rsidR="00C01D97" w:rsidRDefault="00C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B8B8" w14:textId="77777777" w:rsidR="00930743" w:rsidRDefault="00930743">
      <w:r>
        <w:separator/>
      </w:r>
    </w:p>
  </w:footnote>
  <w:footnote w:type="continuationSeparator" w:id="0">
    <w:p w14:paraId="5020AEB1" w14:textId="77777777" w:rsidR="00930743" w:rsidRDefault="00930743">
      <w:r>
        <w:continuationSeparator/>
      </w:r>
    </w:p>
  </w:footnote>
  <w:footnote w:type="continuationNotice" w:id="1">
    <w:p w14:paraId="2E1D64F9" w14:textId="77777777" w:rsidR="00930743" w:rsidRDefault="009307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27D3" w14:textId="77777777" w:rsidR="00C01D97" w:rsidRDefault="00C01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FF86" w14:textId="77777777" w:rsidR="0036535E" w:rsidRDefault="0036535E" w:rsidP="00F810C4">
    <w:pPr>
      <w:ind w:right="-18"/>
      <w:rPr>
        <w:rFonts w:cs="Arial"/>
        <w:sz w:val="22"/>
        <w:szCs w:val="22"/>
      </w:rPr>
    </w:pP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3091"/>
      <w:gridCol w:w="1122"/>
      <w:gridCol w:w="894"/>
    </w:tblGrid>
    <w:tr w:rsidR="0036535E" w:rsidRPr="000B5C85" w14:paraId="314E9EE4" w14:textId="77777777" w:rsidTr="00586E17">
      <w:trPr>
        <w:cantSplit/>
        <w:trHeight w:val="525"/>
      </w:trPr>
      <w:tc>
        <w:tcPr>
          <w:tcW w:w="4950" w:type="dxa"/>
          <w:tcBorders>
            <w:right w:val="nil"/>
          </w:tcBorders>
          <w:vAlign w:val="center"/>
        </w:tcPr>
        <w:p w14:paraId="179A9352" w14:textId="77777777" w:rsidR="0036535E" w:rsidRPr="003B73EE" w:rsidRDefault="0036535E" w:rsidP="00815F72">
          <w:pPr>
            <w:spacing w:line="240" w:lineRule="auto"/>
            <w:ind w:right="0"/>
            <w:rPr>
              <w:rFonts w:cs="Arial"/>
              <w:b/>
              <w:bCs/>
            </w:rPr>
          </w:pPr>
          <w:r w:rsidRPr="0074784C">
            <w:rPr>
              <w:rFonts w:cs="Arial"/>
              <w:b/>
              <w:sz w:val="16"/>
              <w:szCs w:val="16"/>
            </w:rPr>
            <w:t>NOP §</w:t>
          </w:r>
          <w:r>
            <w:rPr>
              <w:rFonts w:cs="Arial"/>
              <w:b/>
              <w:sz w:val="16"/>
              <w:szCs w:val="16"/>
            </w:rPr>
            <w:t>205.2, 205.1</w:t>
          </w:r>
          <w:r w:rsidRPr="0074784C">
            <w:rPr>
              <w:rFonts w:cs="Arial"/>
              <w:b/>
              <w:sz w:val="16"/>
              <w:szCs w:val="16"/>
            </w:rPr>
            <w:t>01,</w:t>
          </w:r>
          <w:r>
            <w:rPr>
              <w:rFonts w:cs="Arial"/>
              <w:b/>
              <w:sz w:val="16"/>
              <w:szCs w:val="16"/>
            </w:rPr>
            <w:t xml:space="preserve"> 205.103, 205.201</w:t>
          </w:r>
        </w:p>
      </w:tc>
      <w:tc>
        <w:tcPr>
          <w:tcW w:w="3091" w:type="dxa"/>
          <w:tcBorders>
            <w:left w:val="nil"/>
          </w:tcBorders>
          <w:vAlign w:val="center"/>
        </w:tcPr>
        <w:p w14:paraId="201269E3" w14:textId="4DAEBC03" w:rsidR="0036535E" w:rsidRPr="003B73EE" w:rsidRDefault="0036535E" w:rsidP="00815F72">
          <w:pPr>
            <w:ind w:right="0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 xml:space="preserve">RECORD KEEPING FOR RETAIL </w:t>
          </w:r>
          <w:r w:rsidR="00B922A4">
            <w:rPr>
              <w:rFonts w:cs="Arial"/>
              <w:b/>
              <w:sz w:val="22"/>
              <w:szCs w:val="22"/>
            </w:rPr>
            <w:t>EST</w:t>
          </w:r>
          <w:r w:rsidR="00FD733A">
            <w:rPr>
              <w:rFonts w:cs="Arial"/>
              <w:b/>
              <w:sz w:val="22"/>
              <w:szCs w:val="22"/>
            </w:rPr>
            <w:t>ABLISHMENTS</w:t>
          </w:r>
        </w:p>
      </w:tc>
      <w:tc>
        <w:tcPr>
          <w:tcW w:w="1122" w:type="dxa"/>
          <w:shd w:val="clear" w:color="auto" w:fill="000000"/>
          <w:vAlign w:val="center"/>
        </w:tcPr>
        <w:p w14:paraId="09A88011" w14:textId="7BAFBFE8" w:rsidR="0036535E" w:rsidRPr="000B5C85" w:rsidRDefault="0036535E" w:rsidP="00815F72">
          <w:pPr>
            <w:ind w:right="0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  <w:r w:rsidR="00815F72">
            <w:rPr>
              <w:rFonts w:cs="Arial"/>
              <w:b/>
              <w:bCs/>
            </w:rPr>
            <w:t xml:space="preserve"> </w:t>
          </w: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2045D023" w14:textId="77777777" w:rsidR="0036535E" w:rsidRPr="003915E1" w:rsidRDefault="0036535E" w:rsidP="00815F72">
          <w:pPr>
            <w:pStyle w:val="Heading4"/>
            <w:numPr>
              <w:ilvl w:val="3"/>
              <w:numId w:val="11"/>
            </w:numPr>
            <w:ind w:right="0"/>
            <w:rPr>
              <w:sz w:val="32"/>
              <w:szCs w:val="32"/>
            </w:rPr>
          </w:pPr>
          <w:r>
            <w:rPr>
              <w:sz w:val="32"/>
              <w:szCs w:val="32"/>
            </w:rPr>
            <w:t>R</w:t>
          </w:r>
          <w:r w:rsidRPr="003915E1">
            <w:rPr>
              <w:sz w:val="32"/>
              <w:szCs w:val="32"/>
            </w:rPr>
            <w:t>5.0</w:t>
          </w:r>
        </w:p>
      </w:tc>
    </w:tr>
    <w:tr w:rsidR="0036535E" w:rsidRPr="000B5C85" w14:paraId="2BFB0C38" w14:textId="77777777" w:rsidTr="00586E17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303251F1" w14:textId="7D9F2D1C" w:rsidR="0036535E" w:rsidRPr="006764E0" w:rsidRDefault="009779F1" w:rsidP="00815F72">
          <w:pPr>
            <w:ind w:right="0"/>
            <w:rPr>
              <w:rFonts w:cs="Arial"/>
              <w:b/>
              <w:bCs/>
            </w:rPr>
          </w:pPr>
          <w:r w:rsidRPr="00F06AF9">
            <w:rPr>
              <w:rFonts w:cs="Arial"/>
              <w:b/>
              <w:bCs/>
              <w:szCs w:val="10"/>
            </w:rPr>
            <w:t xml:space="preserve">Find all forms at </w:t>
          </w:r>
          <w:hyperlink r:id="rId1" w:history="1">
            <w:r>
              <w:rPr>
                <w:rStyle w:val="Hyperlink"/>
                <w:rFonts w:cs="Arial"/>
                <w:b/>
                <w:bCs/>
                <w:szCs w:val="10"/>
              </w:rPr>
              <w:t>www.ccof.org/resources</w:t>
            </w:r>
          </w:hyperlink>
          <w:r w:rsidRPr="00F06AF9">
            <w:rPr>
              <w:rFonts w:cs="Arial"/>
              <w:b/>
              <w:bCs/>
              <w:szCs w:val="10"/>
            </w:rPr>
            <w:t xml:space="preserve">. Send completed forms to </w:t>
          </w:r>
          <w:hyperlink r:id="rId2" w:history="1">
            <w:r w:rsidRPr="00F06AF9">
              <w:rPr>
                <w:rStyle w:val="Hyperlink"/>
                <w:rFonts w:cs="Arial"/>
                <w:b/>
                <w:bCs/>
                <w:szCs w:val="10"/>
              </w:rPr>
              <w:t>inbox@ccof.org</w:t>
            </w:r>
          </w:hyperlink>
          <w:r w:rsidRPr="00F06AF9">
            <w:rPr>
              <w:rFonts w:cs="Arial"/>
              <w:b/>
              <w:bCs/>
              <w:szCs w:val="10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57E5E79" w14:textId="29DC1E68" w:rsidR="0036535E" w:rsidRPr="000B5C85" w:rsidRDefault="0036535E" w:rsidP="00815F72">
          <w:pPr>
            <w:ind w:right="0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47CBB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47CBB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9108607" w14:textId="66C8A71E" w:rsidR="0036535E" w:rsidRPr="0070526F" w:rsidRDefault="00586E17" w:rsidP="00F810C4">
    <w:pPr>
      <w:ind w:right="-18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2A72E8AF" wp14:editId="7D274680">
          <wp:simplePos x="0" y="0"/>
          <wp:positionH relativeFrom="column">
            <wp:posOffset>-136525</wp:posOffset>
          </wp:positionH>
          <wp:positionV relativeFrom="paragraph">
            <wp:posOffset>-628650</wp:posOffset>
          </wp:positionV>
          <wp:extent cx="591820" cy="712470"/>
          <wp:effectExtent l="0" t="0" r="0" b="0"/>
          <wp:wrapNone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A34B" w14:textId="77777777" w:rsidR="00C01D97" w:rsidRDefault="00C01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D4F6742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</w:abstractNum>
  <w:abstractNum w:abstractNumId="11" w15:restartNumberingAfterBreak="0">
    <w:nsid w:val="00000006"/>
    <w:multiLevelType w:val="multilevel"/>
    <w:tmpl w:val="1B9EC950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01321F1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D59B5"/>
    <w:multiLevelType w:val="hybridMultilevel"/>
    <w:tmpl w:val="6F5CB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A57208"/>
    <w:multiLevelType w:val="hybridMultilevel"/>
    <w:tmpl w:val="C4904E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E4C20"/>
    <w:multiLevelType w:val="hybridMultilevel"/>
    <w:tmpl w:val="608AF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622BC"/>
    <w:multiLevelType w:val="multilevel"/>
    <w:tmpl w:val="EB269BB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  <w:b w:val="0"/>
        <w:i w:val="0"/>
        <w:sz w:val="18"/>
        <w:szCs w:val="18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540"/>
        </w:tabs>
        <w:ind w:left="18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140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19" w15:restartNumberingAfterBreak="0">
    <w:nsid w:val="20B20F54"/>
    <w:multiLevelType w:val="hybridMultilevel"/>
    <w:tmpl w:val="7EC84A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A7028744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00E02"/>
    <w:multiLevelType w:val="hybridMultilevel"/>
    <w:tmpl w:val="5774797E"/>
    <w:lvl w:ilvl="0" w:tplc="92402DAC">
      <w:start w:val="1"/>
      <w:numFmt w:val="decimal"/>
      <w:lvlText w:val="%1)"/>
      <w:lvlJc w:val="left"/>
      <w:pPr>
        <w:ind w:left="720" w:hanging="360"/>
      </w:pPr>
      <w:rPr>
        <w:i w:val="0"/>
        <w:i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0048"/>
    <w:multiLevelType w:val="hybridMultilevel"/>
    <w:tmpl w:val="8BE4443C"/>
    <w:lvl w:ilvl="0" w:tplc="31DC4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017BE"/>
    <w:multiLevelType w:val="hybridMultilevel"/>
    <w:tmpl w:val="33387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E3846"/>
    <w:multiLevelType w:val="hybridMultilevel"/>
    <w:tmpl w:val="DFCEA3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85057"/>
    <w:multiLevelType w:val="hybridMultilevel"/>
    <w:tmpl w:val="7EC84A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A7028744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2B27D8"/>
    <w:multiLevelType w:val="hybridMultilevel"/>
    <w:tmpl w:val="76EEF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31468"/>
    <w:multiLevelType w:val="hybridMultilevel"/>
    <w:tmpl w:val="2F16BBB6"/>
    <w:lvl w:ilvl="0" w:tplc="711E287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Myriad Roman" w:hAnsi="Myriad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737ED"/>
    <w:multiLevelType w:val="hybridMultilevel"/>
    <w:tmpl w:val="BA7CCA4C"/>
    <w:lvl w:ilvl="0" w:tplc="432ECAF4">
      <w:start w:val="1"/>
      <w:numFmt w:val="decimal"/>
      <w:lvlText w:val="%1)"/>
      <w:lvlJc w:val="left"/>
      <w:pPr>
        <w:tabs>
          <w:tab w:val="num" w:pos="792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65026E"/>
    <w:multiLevelType w:val="hybridMultilevel"/>
    <w:tmpl w:val="FFAE535A"/>
    <w:lvl w:ilvl="0" w:tplc="1180C7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sz w:val="22"/>
      </w:rPr>
    </w:lvl>
    <w:lvl w:ilvl="1" w:tplc="88A8285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 w:tplc="AD5894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77646"/>
    <w:multiLevelType w:val="hybridMultilevel"/>
    <w:tmpl w:val="77963324"/>
    <w:lvl w:ilvl="0" w:tplc="A858C504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A11BF6"/>
    <w:multiLevelType w:val="hybridMultilevel"/>
    <w:tmpl w:val="358478A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10D57"/>
    <w:multiLevelType w:val="multilevel"/>
    <w:tmpl w:val="A8A40ED6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91808B1"/>
    <w:multiLevelType w:val="hybridMultilevel"/>
    <w:tmpl w:val="54025DF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FFFFFFFF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7379B"/>
    <w:multiLevelType w:val="hybridMultilevel"/>
    <w:tmpl w:val="7A04583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4C4D7D"/>
    <w:multiLevelType w:val="hybridMultilevel"/>
    <w:tmpl w:val="E4F2D4A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B006F1"/>
    <w:multiLevelType w:val="hybridMultilevel"/>
    <w:tmpl w:val="5B845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16A6"/>
    <w:multiLevelType w:val="hybridMultilevel"/>
    <w:tmpl w:val="AFDC3E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CA3F5A"/>
    <w:multiLevelType w:val="hybridMultilevel"/>
    <w:tmpl w:val="C94AA9AE"/>
    <w:lvl w:ilvl="0" w:tplc="FFFFFFFF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36196">
    <w:abstractNumId w:val="9"/>
  </w:num>
  <w:num w:numId="2" w16cid:durableId="1080523305">
    <w:abstractNumId w:val="7"/>
  </w:num>
  <w:num w:numId="3" w16cid:durableId="1512139935">
    <w:abstractNumId w:val="6"/>
  </w:num>
  <w:num w:numId="4" w16cid:durableId="1374770209">
    <w:abstractNumId w:val="5"/>
  </w:num>
  <w:num w:numId="5" w16cid:durableId="832843289">
    <w:abstractNumId w:val="4"/>
  </w:num>
  <w:num w:numId="6" w16cid:durableId="1113861593">
    <w:abstractNumId w:val="8"/>
  </w:num>
  <w:num w:numId="7" w16cid:durableId="235361510">
    <w:abstractNumId w:val="3"/>
  </w:num>
  <w:num w:numId="8" w16cid:durableId="1265185026">
    <w:abstractNumId w:val="2"/>
  </w:num>
  <w:num w:numId="9" w16cid:durableId="1385300270">
    <w:abstractNumId w:val="1"/>
  </w:num>
  <w:num w:numId="10" w16cid:durableId="2143838989">
    <w:abstractNumId w:val="0"/>
  </w:num>
  <w:num w:numId="11" w16cid:durableId="688064366">
    <w:abstractNumId w:val="11"/>
  </w:num>
  <w:num w:numId="12" w16cid:durableId="1144276295">
    <w:abstractNumId w:val="13"/>
  </w:num>
  <w:num w:numId="13" w16cid:durableId="1999842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983885">
    <w:abstractNumId w:val="23"/>
  </w:num>
  <w:num w:numId="15" w16cid:durableId="1973242767">
    <w:abstractNumId w:val="26"/>
  </w:num>
  <w:num w:numId="16" w16cid:durableId="1740009125">
    <w:abstractNumId w:val="37"/>
  </w:num>
  <w:num w:numId="17" w16cid:durableId="192890539">
    <w:abstractNumId w:val="10"/>
  </w:num>
  <w:num w:numId="18" w16cid:durableId="1084033019">
    <w:abstractNumId w:val="32"/>
  </w:num>
  <w:num w:numId="19" w16cid:durableId="1343555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6858740">
    <w:abstractNumId w:val="21"/>
  </w:num>
  <w:num w:numId="21" w16cid:durableId="1958633487">
    <w:abstractNumId w:val="12"/>
  </w:num>
  <w:num w:numId="22" w16cid:durableId="1704355980">
    <w:abstractNumId w:val="33"/>
  </w:num>
  <w:num w:numId="23" w16cid:durableId="299775824">
    <w:abstractNumId w:val="11"/>
  </w:num>
  <w:num w:numId="24" w16cid:durableId="952522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869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3288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79480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1532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7831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0095695">
    <w:abstractNumId w:val="31"/>
  </w:num>
  <w:num w:numId="31" w16cid:durableId="1255020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5673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5142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5277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9893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069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1585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933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0600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9275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3109343">
    <w:abstractNumId w:val="11"/>
    <w:lvlOverride w:ilvl="0">
      <w:startOverride w:val="1"/>
    </w:lvlOverride>
    <w:lvlOverride w:ilvl="1">
      <w:startOverride w:val="3"/>
    </w:lvlOverride>
  </w:num>
  <w:num w:numId="42" w16cid:durableId="1666280030">
    <w:abstractNumId w:val="11"/>
  </w:num>
  <w:num w:numId="43" w16cid:durableId="1466239229">
    <w:abstractNumId w:val="11"/>
    <w:lvlOverride w:ilvl="0">
      <w:startOverride w:val="1"/>
    </w:lvlOverride>
    <w:lvlOverride w:ilvl="1">
      <w:startOverride w:val="5"/>
    </w:lvlOverride>
  </w:num>
  <w:num w:numId="44" w16cid:durableId="1985427770">
    <w:abstractNumId w:val="30"/>
  </w:num>
  <w:num w:numId="45" w16cid:durableId="448596023">
    <w:abstractNumId w:val="15"/>
  </w:num>
  <w:num w:numId="46" w16cid:durableId="1710909559">
    <w:abstractNumId w:val="27"/>
  </w:num>
  <w:num w:numId="47" w16cid:durableId="1882285497">
    <w:abstractNumId w:val="11"/>
    <w:lvlOverride w:ilvl="0">
      <w:startOverride w:val="4"/>
    </w:lvlOverride>
  </w:num>
  <w:num w:numId="48" w16cid:durableId="849680188">
    <w:abstractNumId w:val="19"/>
  </w:num>
  <w:num w:numId="49" w16cid:durableId="235365687">
    <w:abstractNumId w:val="29"/>
  </w:num>
  <w:num w:numId="50" w16cid:durableId="1107582073">
    <w:abstractNumId w:val="24"/>
  </w:num>
  <w:num w:numId="51" w16cid:durableId="1704592974">
    <w:abstractNumId w:val="25"/>
  </w:num>
  <w:num w:numId="52" w16cid:durableId="532572011">
    <w:abstractNumId w:val="28"/>
  </w:num>
  <w:num w:numId="53" w16cid:durableId="554972118">
    <w:abstractNumId w:val="20"/>
  </w:num>
  <w:num w:numId="54" w16cid:durableId="1438478279">
    <w:abstractNumId w:val="14"/>
  </w:num>
  <w:num w:numId="55" w16cid:durableId="2144736927">
    <w:abstractNumId w:val="34"/>
  </w:num>
  <w:num w:numId="56" w16cid:durableId="156268323">
    <w:abstractNumId w:val="36"/>
  </w:num>
  <w:num w:numId="57" w16cid:durableId="1000814548">
    <w:abstractNumId w:val="35"/>
  </w:num>
  <w:num w:numId="58" w16cid:durableId="1749813428">
    <w:abstractNumId w:val="16"/>
  </w:num>
  <w:num w:numId="59" w16cid:durableId="493572251">
    <w:abstractNumId w:val="17"/>
  </w:num>
  <w:num w:numId="60" w16cid:durableId="28543177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DKiIHPmp/J+ekEz/eFymJKNuTaQvsjl0StWP8BYZ4PNPhwQVN31GPVwFyYV7ErwXRO2nV7am2vKv3jNT0H2lA==" w:salt="Iktk44JvfV5p6oEgd7Nry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61"/>
    <w:rsid w:val="000032BF"/>
    <w:rsid w:val="00020648"/>
    <w:rsid w:val="00086126"/>
    <w:rsid w:val="000867FF"/>
    <w:rsid w:val="00087C46"/>
    <w:rsid w:val="00092DDB"/>
    <w:rsid w:val="0009364C"/>
    <w:rsid w:val="00093E20"/>
    <w:rsid w:val="000E2DE0"/>
    <w:rsid w:val="000E712D"/>
    <w:rsid w:val="000F05C1"/>
    <w:rsid w:val="000F05E0"/>
    <w:rsid w:val="000F2C0C"/>
    <w:rsid w:val="000F6263"/>
    <w:rsid w:val="00103B28"/>
    <w:rsid w:val="00107707"/>
    <w:rsid w:val="00107A03"/>
    <w:rsid w:val="00124044"/>
    <w:rsid w:val="00134840"/>
    <w:rsid w:val="0014725E"/>
    <w:rsid w:val="00147C0B"/>
    <w:rsid w:val="001520D0"/>
    <w:rsid w:val="001537EE"/>
    <w:rsid w:val="001569FF"/>
    <w:rsid w:val="00160A61"/>
    <w:rsid w:val="00172A65"/>
    <w:rsid w:val="00181372"/>
    <w:rsid w:val="00183CA9"/>
    <w:rsid w:val="001A0538"/>
    <w:rsid w:val="001B3CF5"/>
    <w:rsid w:val="001B3D2C"/>
    <w:rsid w:val="001C0EDD"/>
    <w:rsid w:val="001E1A6E"/>
    <w:rsid w:val="001F15ED"/>
    <w:rsid w:val="001F76F1"/>
    <w:rsid w:val="002009F1"/>
    <w:rsid w:val="00207B96"/>
    <w:rsid w:val="002106F5"/>
    <w:rsid w:val="002235E1"/>
    <w:rsid w:val="00247798"/>
    <w:rsid w:val="002611E9"/>
    <w:rsid w:val="00284011"/>
    <w:rsid w:val="00291982"/>
    <w:rsid w:val="00294E11"/>
    <w:rsid w:val="002A406D"/>
    <w:rsid w:val="002B0397"/>
    <w:rsid w:val="002C72B3"/>
    <w:rsid w:val="002D5D38"/>
    <w:rsid w:val="002E58E7"/>
    <w:rsid w:val="003207CA"/>
    <w:rsid w:val="0033252D"/>
    <w:rsid w:val="003325FA"/>
    <w:rsid w:val="00332ED2"/>
    <w:rsid w:val="00334144"/>
    <w:rsid w:val="003526ED"/>
    <w:rsid w:val="00354548"/>
    <w:rsid w:val="0035600D"/>
    <w:rsid w:val="00363822"/>
    <w:rsid w:val="0036535E"/>
    <w:rsid w:val="0038544B"/>
    <w:rsid w:val="00396139"/>
    <w:rsid w:val="003A01DE"/>
    <w:rsid w:val="003B1AB2"/>
    <w:rsid w:val="003B22E6"/>
    <w:rsid w:val="003B4604"/>
    <w:rsid w:val="003B525D"/>
    <w:rsid w:val="003C295A"/>
    <w:rsid w:val="003C642D"/>
    <w:rsid w:val="003D05D0"/>
    <w:rsid w:val="003D6FD1"/>
    <w:rsid w:val="003E6F03"/>
    <w:rsid w:val="003E722D"/>
    <w:rsid w:val="003F749D"/>
    <w:rsid w:val="00404BA8"/>
    <w:rsid w:val="00416609"/>
    <w:rsid w:val="004425FB"/>
    <w:rsid w:val="00446A94"/>
    <w:rsid w:val="004519A6"/>
    <w:rsid w:val="004571B4"/>
    <w:rsid w:val="004629AD"/>
    <w:rsid w:val="00465145"/>
    <w:rsid w:val="00472AC4"/>
    <w:rsid w:val="00473F82"/>
    <w:rsid w:val="00481D7F"/>
    <w:rsid w:val="00490B9C"/>
    <w:rsid w:val="004A0601"/>
    <w:rsid w:val="004A233E"/>
    <w:rsid w:val="004A376B"/>
    <w:rsid w:val="004A542A"/>
    <w:rsid w:val="004B0E01"/>
    <w:rsid w:val="004C1962"/>
    <w:rsid w:val="004C4A74"/>
    <w:rsid w:val="004C721D"/>
    <w:rsid w:val="004D01D2"/>
    <w:rsid w:val="004F0267"/>
    <w:rsid w:val="004F3450"/>
    <w:rsid w:val="004F4EF0"/>
    <w:rsid w:val="00500D77"/>
    <w:rsid w:val="005117E0"/>
    <w:rsid w:val="005163F8"/>
    <w:rsid w:val="00516FA6"/>
    <w:rsid w:val="00520B14"/>
    <w:rsid w:val="0052154E"/>
    <w:rsid w:val="0053064D"/>
    <w:rsid w:val="00556C12"/>
    <w:rsid w:val="0055721A"/>
    <w:rsid w:val="00565F0B"/>
    <w:rsid w:val="00574A1E"/>
    <w:rsid w:val="00586E17"/>
    <w:rsid w:val="00592304"/>
    <w:rsid w:val="005C0B69"/>
    <w:rsid w:val="005D5D57"/>
    <w:rsid w:val="005D62EE"/>
    <w:rsid w:val="005D759C"/>
    <w:rsid w:val="005E2ADA"/>
    <w:rsid w:val="005E5E6E"/>
    <w:rsid w:val="005E6B2A"/>
    <w:rsid w:val="005F0091"/>
    <w:rsid w:val="0061439F"/>
    <w:rsid w:val="00621954"/>
    <w:rsid w:val="0062436D"/>
    <w:rsid w:val="00624754"/>
    <w:rsid w:val="006255BA"/>
    <w:rsid w:val="00626567"/>
    <w:rsid w:val="006271F5"/>
    <w:rsid w:val="00630872"/>
    <w:rsid w:val="00640E82"/>
    <w:rsid w:val="0064177B"/>
    <w:rsid w:val="00656963"/>
    <w:rsid w:val="00664FAA"/>
    <w:rsid w:val="006764E0"/>
    <w:rsid w:val="00680DBE"/>
    <w:rsid w:val="00692326"/>
    <w:rsid w:val="00694545"/>
    <w:rsid w:val="006C2370"/>
    <w:rsid w:val="006C3A48"/>
    <w:rsid w:val="006C3C5B"/>
    <w:rsid w:val="006C4367"/>
    <w:rsid w:val="006C62E9"/>
    <w:rsid w:val="006D2BEA"/>
    <w:rsid w:val="006E42FA"/>
    <w:rsid w:val="006E72C6"/>
    <w:rsid w:val="00705A36"/>
    <w:rsid w:val="00713E11"/>
    <w:rsid w:val="00722751"/>
    <w:rsid w:val="00741CDE"/>
    <w:rsid w:val="0074455B"/>
    <w:rsid w:val="00751691"/>
    <w:rsid w:val="00785363"/>
    <w:rsid w:val="00787EDE"/>
    <w:rsid w:val="007940A5"/>
    <w:rsid w:val="007B07F1"/>
    <w:rsid w:val="007B1F49"/>
    <w:rsid w:val="007B40C5"/>
    <w:rsid w:val="007B47D5"/>
    <w:rsid w:val="007C12BC"/>
    <w:rsid w:val="007D0C26"/>
    <w:rsid w:val="007D70A6"/>
    <w:rsid w:val="00813D0C"/>
    <w:rsid w:val="00815F72"/>
    <w:rsid w:val="008177CB"/>
    <w:rsid w:val="00824E5C"/>
    <w:rsid w:val="008261F0"/>
    <w:rsid w:val="00827B0E"/>
    <w:rsid w:val="008372BC"/>
    <w:rsid w:val="00860C8B"/>
    <w:rsid w:val="008639BA"/>
    <w:rsid w:val="00871378"/>
    <w:rsid w:val="00871C17"/>
    <w:rsid w:val="00872007"/>
    <w:rsid w:val="00875956"/>
    <w:rsid w:val="00876677"/>
    <w:rsid w:val="00876D29"/>
    <w:rsid w:val="00883A68"/>
    <w:rsid w:val="00891319"/>
    <w:rsid w:val="008B4F9A"/>
    <w:rsid w:val="008C19AA"/>
    <w:rsid w:val="008C2CD6"/>
    <w:rsid w:val="008C7CF8"/>
    <w:rsid w:val="008F3CD5"/>
    <w:rsid w:val="00900A71"/>
    <w:rsid w:val="009110D3"/>
    <w:rsid w:val="00917F0E"/>
    <w:rsid w:val="00930743"/>
    <w:rsid w:val="00933C03"/>
    <w:rsid w:val="009366BC"/>
    <w:rsid w:val="0095498B"/>
    <w:rsid w:val="009779F1"/>
    <w:rsid w:val="009877E8"/>
    <w:rsid w:val="009A6CF3"/>
    <w:rsid w:val="009B6713"/>
    <w:rsid w:val="009C29F2"/>
    <w:rsid w:val="009D5A71"/>
    <w:rsid w:val="009F026F"/>
    <w:rsid w:val="009F3E8B"/>
    <w:rsid w:val="00A26BF9"/>
    <w:rsid w:val="00A31AA1"/>
    <w:rsid w:val="00A360F7"/>
    <w:rsid w:val="00A37875"/>
    <w:rsid w:val="00A47CBB"/>
    <w:rsid w:val="00A53EBE"/>
    <w:rsid w:val="00A55CCB"/>
    <w:rsid w:val="00A818E1"/>
    <w:rsid w:val="00A83E7F"/>
    <w:rsid w:val="00A879AB"/>
    <w:rsid w:val="00A91376"/>
    <w:rsid w:val="00AA334B"/>
    <w:rsid w:val="00AB26A4"/>
    <w:rsid w:val="00AB3D0E"/>
    <w:rsid w:val="00AD3260"/>
    <w:rsid w:val="00AE62D5"/>
    <w:rsid w:val="00AF42A2"/>
    <w:rsid w:val="00AF5788"/>
    <w:rsid w:val="00AF7241"/>
    <w:rsid w:val="00B12692"/>
    <w:rsid w:val="00B17661"/>
    <w:rsid w:val="00B2633B"/>
    <w:rsid w:val="00B37151"/>
    <w:rsid w:val="00B435FE"/>
    <w:rsid w:val="00B47BEF"/>
    <w:rsid w:val="00B511BB"/>
    <w:rsid w:val="00B56764"/>
    <w:rsid w:val="00B57F1D"/>
    <w:rsid w:val="00B57F64"/>
    <w:rsid w:val="00B65F61"/>
    <w:rsid w:val="00B75659"/>
    <w:rsid w:val="00B75E3B"/>
    <w:rsid w:val="00B8410A"/>
    <w:rsid w:val="00B922A4"/>
    <w:rsid w:val="00BB4B68"/>
    <w:rsid w:val="00BC19D8"/>
    <w:rsid w:val="00BD402B"/>
    <w:rsid w:val="00BD557F"/>
    <w:rsid w:val="00C00438"/>
    <w:rsid w:val="00C01D97"/>
    <w:rsid w:val="00C05126"/>
    <w:rsid w:val="00C1056A"/>
    <w:rsid w:val="00C110B6"/>
    <w:rsid w:val="00C1184F"/>
    <w:rsid w:val="00C13EA3"/>
    <w:rsid w:val="00C163FA"/>
    <w:rsid w:val="00C31171"/>
    <w:rsid w:val="00C51C61"/>
    <w:rsid w:val="00C60906"/>
    <w:rsid w:val="00C65351"/>
    <w:rsid w:val="00C74E01"/>
    <w:rsid w:val="00CA3C81"/>
    <w:rsid w:val="00CB7C09"/>
    <w:rsid w:val="00CC4600"/>
    <w:rsid w:val="00CD2A27"/>
    <w:rsid w:val="00CD657E"/>
    <w:rsid w:val="00CE1A3E"/>
    <w:rsid w:val="00CE6A24"/>
    <w:rsid w:val="00D022B1"/>
    <w:rsid w:val="00D05652"/>
    <w:rsid w:val="00D1017F"/>
    <w:rsid w:val="00D113F6"/>
    <w:rsid w:val="00D23FB4"/>
    <w:rsid w:val="00D3248A"/>
    <w:rsid w:val="00D41553"/>
    <w:rsid w:val="00D46E33"/>
    <w:rsid w:val="00D53C2A"/>
    <w:rsid w:val="00D54477"/>
    <w:rsid w:val="00D604C8"/>
    <w:rsid w:val="00D80BD3"/>
    <w:rsid w:val="00D8501F"/>
    <w:rsid w:val="00DB26BC"/>
    <w:rsid w:val="00DD52C2"/>
    <w:rsid w:val="00DE2515"/>
    <w:rsid w:val="00DF0D1A"/>
    <w:rsid w:val="00DF32C0"/>
    <w:rsid w:val="00DF59AC"/>
    <w:rsid w:val="00E028AD"/>
    <w:rsid w:val="00E03E4D"/>
    <w:rsid w:val="00E067ED"/>
    <w:rsid w:val="00E07DDD"/>
    <w:rsid w:val="00E102FC"/>
    <w:rsid w:val="00E24B6D"/>
    <w:rsid w:val="00E320F0"/>
    <w:rsid w:val="00E34F6D"/>
    <w:rsid w:val="00E44CEF"/>
    <w:rsid w:val="00E45245"/>
    <w:rsid w:val="00E45BD1"/>
    <w:rsid w:val="00E515DB"/>
    <w:rsid w:val="00E55BC1"/>
    <w:rsid w:val="00E6094A"/>
    <w:rsid w:val="00E73171"/>
    <w:rsid w:val="00E76BAF"/>
    <w:rsid w:val="00E821E7"/>
    <w:rsid w:val="00E84B0E"/>
    <w:rsid w:val="00E93FB5"/>
    <w:rsid w:val="00EB0603"/>
    <w:rsid w:val="00EB0D99"/>
    <w:rsid w:val="00EB1099"/>
    <w:rsid w:val="00EB658C"/>
    <w:rsid w:val="00EB7DF6"/>
    <w:rsid w:val="00EC6729"/>
    <w:rsid w:val="00EC6D25"/>
    <w:rsid w:val="00EC75A8"/>
    <w:rsid w:val="00EC7B4B"/>
    <w:rsid w:val="00ED0857"/>
    <w:rsid w:val="00ED7F4C"/>
    <w:rsid w:val="00EF50C3"/>
    <w:rsid w:val="00F03E1D"/>
    <w:rsid w:val="00F24BC7"/>
    <w:rsid w:val="00F30B9E"/>
    <w:rsid w:val="00F40F5A"/>
    <w:rsid w:val="00F4746F"/>
    <w:rsid w:val="00F5111F"/>
    <w:rsid w:val="00F53E83"/>
    <w:rsid w:val="00F676F7"/>
    <w:rsid w:val="00F700D2"/>
    <w:rsid w:val="00F70A14"/>
    <w:rsid w:val="00F7115E"/>
    <w:rsid w:val="00F75F94"/>
    <w:rsid w:val="00F810C4"/>
    <w:rsid w:val="00F823D5"/>
    <w:rsid w:val="00FC0841"/>
    <w:rsid w:val="00FC404F"/>
    <w:rsid w:val="00FD2F14"/>
    <w:rsid w:val="00FD3A51"/>
    <w:rsid w:val="00FD733A"/>
    <w:rsid w:val="00FD762C"/>
    <w:rsid w:val="00FE680E"/>
    <w:rsid w:val="00FF017B"/>
    <w:rsid w:val="00FF449A"/>
    <w:rsid w:val="00FF481E"/>
    <w:rsid w:val="00FF6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F1878"/>
  <w15:chartTrackingRefBased/>
  <w15:docId w15:val="{A59067E3-573C-4CC4-8CB8-0E16546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C4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numPr>
        <w:numId w:val="23"/>
      </w:num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rsid w:val="003E4A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777A"/>
    <w:pPr>
      <w:spacing w:line="240" w:lineRule="auto"/>
    </w:pPr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B777A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6219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21954"/>
    <w:rPr>
      <w:b/>
      <w:bCs/>
    </w:rPr>
  </w:style>
  <w:style w:type="character" w:customStyle="1" w:styleId="CommentTextChar">
    <w:name w:val="Comment Text Char"/>
    <w:link w:val="CommentText"/>
    <w:rsid w:val="00621954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621954"/>
    <w:rPr>
      <w:rFonts w:ascii="Myriad Roman" w:hAnsi="Myriad Roman"/>
    </w:rPr>
  </w:style>
  <w:style w:type="character" w:styleId="UnresolvedMention">
    <w:name w:val="Unresolved Mention"/>
    <w:uiPriority w:val="99"/>
    <w:semiHidden/>
    <w:unhideWhenUsed/>
    <w:rsid w:val="00B65F61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64177B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55721A"/>
    <w:rPr>
      <w:color w:val="2B579A"/>
      <w:shd w:val="clear" w:color="auto" w:fill="E1DFDD"/>
    </w:rPr>
  </w:style>
  <w:style w:type="character" w:customStyle="1" w:styleId="HeaderChar">
    <w:name w:val="Header Char"/>
    <w:link w:val="Header"/>
    <w:rsid w:val="0055721A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5163F8"/>
    <w:pPr>
      <w:spacing w:line="240" w:lineRule="auto"/>
      <w:ind w:left="720" w:right="0"/>
      <w:contextualSpacing/>
    </w:pPr>
  </w:style>
  <w:style w:type="character" w:styleId="FollowedHyperlink">
    <w:name w:val="FollowedHyperlink"/>
    <w:rsid w:val="00FC08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resource/exempt-handler-affidav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ccof-certification-contract/" TargetMode="External"/><Relationship Id="rId17" Type="http://schemas.openxmlformats.org/officeDocument/2006/relationships/hyperlink" Target="https://www.ams.usda.gov/services/enforcement/organic/file-complai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rganic.ams.usda.gov/integrity/Certifiers/CertifiersLocationsSearchPa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r5-0-record-keeping-for-retail-restaurant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ta.com/OrganicFraudPreventio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organic-fraud-prevention-pla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file://ccof-file2/Shared/CCOF%20Certification%20Services/WIP%20Controlled%20Documents/IN%20PROCESS/OSP%20Update%20-%20Remove%20e-form%20-%20Gamai/inbox@ccof.org" TargetMode="External"/><Relationship Id="rId1" Type="http://schemas.openxmlformats.org/officeDocument/2006/relationships/hyperlink" Target="http://www.ccof.org/resour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B0BB2F-4AFB-44BD-8685-1F873FCCF0A2}">
  <ds:schemaRefs>
    <ds:schemaRef ds:uri="85baac6e-00ee-4400-8471-a7ea50d0936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09ababc6-fd81-4b54-b3d2-b3b9331a54f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B4F8F6-2A7D-4C25-B97E-92BC2AC24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23A8B-E2D9-46F9-AFA9-87522A91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CD191-EB8A-4ABF-B03C-EA757C6BCC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1055</TotalTime>
  <Pages>2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R5.0 Record Keeping for Retail Establishments</vt:lpstr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R5.0 Record Keeping for Retail Establishments</dc:title>
  <dc:subject/>
  <dc:creator>Ray</dc:creator>
  <cp:keywords/>
  <cp:lastModifiedBy>Andy Elvin</cp:lastModifiedBy>
  <cp:revision>67</cp:revision>
  <cp:lastPrinted>2017-09-08T15:40:00Z</cp:lastPrinted>
  <dcterms:created xsi:type="dcterms:W3CDTF">2024-01-23T00:48:00Z</dcterms:created>
  <dcterms:modified xsi:type="dcterms:W3CDTF">2025-04-10T22:05:00Z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29819800.0000000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MediaServiceImageTags">
    <vt:lpwstr/>
  </property>
  <property fmtid="{D5CDD505-2E9C-101B-9397-08002B2CF9AE}" pid="8" name="ContentTypeId">
    <vt:lpwstr>0x010100ACBC70D29333B540B9741A7B319F3CB2</vt:lpwstr>
  </property>
</Properties>
</file>