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110"/>
        <w:gridCol w:w="720"/>
        <w:gridCol w:w="1440"/>
      </w:tblGrid>
      <w:tr w:rsidR="007110A0" w:rsidRPr="00C761D3" w14:paraId="0E5E7EEE" w14:textId="77777777" w:rsidTr="00A41461">
        <w:trPr>
          <w:cantSplit/>
          <w:trHeight w:val="360"/>
        </w:trPr>
        <w:tc>
          <w:tcPr>
            <w:tcW w:w="1710" w:type="dxa"/>
            <w:vAlign w:val="center"/>
          </w:tcPr>
          <w:p w14:paraId="2CBE619C" w14:textId="391554F3" w:rsidR="007110A0" w:rsidRPr="00C761D3" w:rsidRDefault="007110A0" w:rsidP="00521A5C">
            <w:pPr>
              <w:spacing w:before="60" w:line="240" w:lineRule="auto"/>
              <w:ind w:left="-115" w:right="-43"/>
              <w:rPr>
                <w:rFonts w:cs="Arial"/>
                <w:szCs w:val="18"/>
              </w:rPr>
            </w:pPr>
            <w:r w:rsidRPr="00C761D3">
              <w:rPr>
                <w:rFonts w:cs="Arial"/>
                <w:b/>
                <w:bCs/>
                <w:sz w:val="20"/>
                <w:szCs w:val="20"/>
              </w:rPr>
              <w:t>Operation Name:</w:t>
            </w:r>
          </w:p>
        </w:tc>
        <w:tc>
          <w:tcPr>
            <w:tcW w:w="7110" w:type="dxa"/>
            <w:tcBorders>
              <w:bottom w:val="single" w:sz="4" w:space="0" w:color="auto"/>
            </w:tcBorders>
            <w:vAlign w:val="center"/>
          </w:tcPr>
          <w:p w14:paraId="1EB3562C" w14:textId="683B1454" w:rsidR="007110A0" w:rsidRPr="00C761D3" w:rsidRDefault="00175362" w:rsidP="00521A5C">
            <w:pPr>
              <w:spacing w:before="60" w:line="240" w:lineRule="auto"/>
              <w:ind w:left="-115" w:right="-43"/>
              <w:rPr>
                <w:rFonts w:cs="Arial"/>
                <w:b/>
                <w:color w:val="0070C0"/>
                <w:szCs w:val="18"/>
              </w:rPr>
            </w:pPr>
            <w:r w:rsidRPr="00C761D3">
              <w:rPr>
                <w:rFonts w:cs="Arial"/>
                <w:b/>
                <w:color w:val="0070C0"/>
                <w:szCs w:val="18"/>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rPr>
            </w:r>
            <w:r w:rsidRPr="00C761D3">
              <w:rPr>
                <w:rFonts w:cs="Arial"/>
                <w:b/>
                <w:color w:val="0070C0"/>
                <w:szCs w:val="18"/>
              </w:rPr>
              <w:fldChar w:fldCharType="separate"/>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color w:val="0070C0"/>
                <w:szCs w:val="18"/>
              </w:rPr>
              <w:fldChar w:fldCharType="end"/>
            </w:r>
          </w:p>
        </w:tc>
        <w:tc>
          <w:tcPr>
            <w:tcW w:w="720" w:type="dxa"/>
            <w:tcBorders>
              <w:left w:val="nil"/>
            </w:tcBorders>
            <w:vAlign w:val="center"/>
          </w:tcPr>
          <w:p w14:paraId="60FD87CF" w14:textId="3A5C8E69" w:rsidR="007110A0" w:rsidRPr="00C761D3" w:rsidRDefault="007110A0" w:rsidP="00521A5C">
            <w:pPr>
              <w:spacing w:before="60" w:line="240" w:lineRule="auto"/>
              <w:ind w:right="-43"/>
              <w:rPr>
                <w:rFonts w:cs="Arial"/>
                <w:b/>
                <w:sz w:val="20"/>
                <w:szCs w:val="18"/>
              </w:rPr>
            </w:pPr>
            <w:r w:rsidRPr="00C761D3">
              <w:rPr>
                <w:rFonts w:cs="Arial"/>
                <w:b/>
                <w:sz w:val="20"/>
                <w:szCs w:val="18"/>
              </w:rPr>
              <w:t>Date:</w:t>
            </w:r>
          </w:p>
        </w:tc>
        <w:tc>
          <w:tcPr>
            <w:tcW w:w="1440" w:type="dxa"/>
            <w:tcBorders>
              <w:bottom w:val="single" w:sz="4" w:space="0" w:color="auto"/>
            </w:tcBorders>
            <w:vAlign w:val="center"/>
          </w:tcPr>
          <w:p w14:paraId="79500862" w14:textId="77777777" w:rsidR="007110A0" w:rsidRPr="00C761D3" w:rsidRDefault="00883DD7" w:rsidP="00521A5C">
            <w:pPr>
              <w:spacing w:before="60" w:line="240" w:lineRule="auto"/>
              <w:ind w:left="-115" w:right="-43"/>
              <w:rPr>
                <w:rFonts w:cs="Arial"/>
                <w:b/>
                <w:color w:val="0070C0"/>
                <w:szCs w:val="18"/>
              </w:rPr>
            </w:pPr>
            <w:r w:rsidRPr="00C761D3">
              <w:rPr>
                <w:rFonts w:cs="Arial"/>
                <w:b/>
                <w:color w:val="0070C0"/>
                <w:szCs w:val="18"/>
              </w:rPr>
              <w:fldChar w:fldCharType="begin">
                <w:ffData>
                  <w:name w:val="Text36"/>
                  <w:enabled/>
                  <w:calcOnExit w:val="0"/>
                  <w:textInput/>
                </w:ffData>
              </w:fldChar>
            </w:r>
            <w:r w:rsidR="007110A0" w:rsidRPr="00C761D3">
              <w:rPr>
                <w:rFonts w:cs="Arial"/>
                <w:b/>
                <w:color w:val="0070C0"/>
                <w:szCs w:val="18"/>
              </w:rPr>
              <w:instrText xml:space="preserve"> FORMTEXT </w:instrText>
            </w:r>
            <w:r w:rsidRPr="00C761D3">
              <w:rPr>
                <w:rFonts w:cs="Arial"/>
                <w:b/>
                <w:color w:val="0070C0"/>
                <w:szCs w:val="18"/>
              </w:rPr>
            </w:r>
            <w:r w:rsidRPr="00C761D3">
              <w:rPr>
                <w:rFonts w:cs="Arial"/>
                <w:b/>
                <w:color w:val="0070C0"/>
                <w:szCs w:val="18"/>
              </w:rPr>
              <w:fldChar w:fldCharType="separate"/>
            </w:r>
            <w:r w:rsidR="007110A0" w:rsidRPr="00C761D3">
              <w:rPr>
                <w:rFonts w:cs="Arial"/>
                <w:b/>
                <w:noProof/>
                <w:color w:val="0070C0"/>
                <w:szCs w:val="18"/>
              </w:rPr>
              <w:t> </w:t>
            </w:r>
            <w:r w:rsidR="007110A0" w:rsidRPr="00C761D3">
              <w:rPr>
                <w:rFonts w:cs="Arial"/>
                <w:b/>
                <w:noProof/>
                <w:color w:val="0070C0"/>
                <w:szCs w:val="18"/>
              </w:rPr>
              <w:t> </w:t>
            </w:r>
            <w:r w:rsidR="007110A0" w:rsidRPr="00C761D3">
              <w:rPr>
                <w:rFonts w:cs="Arial"/>
                <w:b/>
                <w:noProof/>
                <w:color w:val="0070C0"/>
                <w:szCs w:val="18"/>
              </w:rPr>
              <w:t> </w:t>
            </w:r>
            <w:r w:rsidR="007110A0" w:rsidRPr="00C761D3">
              <w:rPr>
                <w:rFonts w:cs="Arial"/>
                <w:b/>
                <w:noProof/>
                <w:color w:val="0070C0"/>
                <w:szCs w:val="18"/>
              </w:rPr>
              <w:t> </w:t>
            </w:r>
            <w:r w:rsidR="007110A0" w:rsidRPr="00C761D3">
              <w:rPr>
                <w:rFonts w:cs="Arial"/>
                <w:b/>
                <w:noProof/>
                <w:color w:val="0070C0"/>
                <w:szCs w:val="18"/>
              </w:rPr>
              <w:t> </w:t>
            </w:r>
            <w:r w:rsidRPr="00C761D3">
              <w:rPr>
                <w:rFonts w:cs="Arial"/>
                <w:b/>
                <w:color w:val="0070C0"/>
                <w:szCs w:val="18"/>
              </w:rPr>
              <w:fldChar w:fldCharType="end"/>
            </w:r>
          </w:p>
        </w:tc>
      </w:tr>
    </w:tbl>
    <w:p w14:paraId="5A383685" w14:textId="7C6E9F0E" w:rsidR="00225454" w:rsidRDefault="00225454" w:rsidP="00521A5C">
      <w:pPr>
        <w:pStyle w:val="Indentwithtabs"/>
        <w:numPr>
          <w:ilvl w:val="0"/>
          <w:numId w:val="61"/>
        </w:numPr>
        <w:tabs>
          <w:tab w:val="clear" w:pos="9720"/>
        </w:tabs>
        <w:spacing w:before="60" w:line="240" w:lineRule="auto"/>
        <w:ind w:left="360" w:right="-43"/>
        <w:rPr>
          <w:rFonts w:cs="Arial"/>
          <w:bCs/>
          <w:szCs w:val="18"/>
        </w:rPr>
      </w:pPr>
      <w:r w:rsidRPr="00C761D3">
        <w:rPr>
          <w:rFonts w:cs="Arial"/>
          <w:bCs/>
          <w:szCs w:val="18"/>
        </w:rPr>
        <w:t>Use this form to provide</w:t>
      </w:r>
      <w:r w:rsidR="00731928" w:rsidRPr="00C761D3">
        <w:rPr>
          <w:rFonts w:cs="Arial"/>
          <w:bCs/>
          <w:szCs w:val="18"/>
        </w:rPr>
        <w:t xml:space="preserve"> information regarding </w:t>
      </w:r>
      <w:r w:rsidR="00C5132C">
        <w:rPr>
          <w:rFonts w:cs="Arial"/>
          <w:bCs/>
          <w:szCs w:val="18"/>
        </w:rPr>
        <w:t>each species of animal</w:t>
      </w:r>
      <w:r w:rsidRPr="00C761D3">
        <w:rPr>
          <w:rFonts w:cs="Arial"/>
          <w:bCs/>
          <w:szCs w:val="18"/>
        </w:rPr>
        <w:t xml:space="preserve"> to be certified. </w:t>
      </w:r>
      <w:r w:rsidR="00981101" w:rsidRPr="00981101">
        <w:rPr>
          <w:rFonts w:cs="Arial"/>
          <w:bCs/>
          <w:szCs w:val="18"/>
        </w:rPr>
        <w:t xml:space="preserve">Do not use this form to apply for certification of bees, instead, complete our </w:t>
      </w:r>
      <w:hyperlink r:id="rId12" w:history="1">
        <w:r w:rsidR="00981101" w:rsidRPr="00A50674">
          <w:rPr>
            <w:rStyle w:val="Hyperlink"/>
            <w:rFonts w:cs="Arial"/>
            <w:b/>
            <w:szCs w:val="18"/>
          </w:rPr>
          <w:t>Apiculture Colony Application</w:t>
        </w:r>
      </w:hyperlink>
      <w:r w:rsidR="00981101" w:rsidRPr="00981101">
        <w:rPr>
          <w:rFonts w:cs="Arial"/>
          <w:bCs/>
          <w:szCs w:val="18"/>
        </w:rPr>
        <w:t>.</w:t>
      </w:r>
    </w:p>
    <w:p w14:paraId="16C40D3D" w14:textId="6D8E2271" w:rsidR="005717A6" w:rsidRDefault="006E79E8" w:rsidP="00521A5C">
      <w:pPr>
        <w:pStyle w:val="Indentwithtabs"/>
        <w:numPr>
          <w:ilvl w:val="0"/>
          <w:numId w:val="61"/>
        </w:numPr>
        <w:tabs>
          <w:tab w:val="clear" w:pos="9720"/>
        </w:tabs>
        <w:spacing w:before="60" w:line="240" w:lineRule="auto"/>
        <w:ind w:left="360" w:right="-43"/>
        <w:rPr>
          <w:rFonts w:cs="Arial"/>
          <w:bCs/>
          <w:szCs w:val="18"/>
        </w:rPr>
      </w:pPr>
      <w:proofErr w:type="gramStart"/>
      <w:r>
        <w:rPr>
          <w:rFonts w:cs="Arial"/>
          <w:bCs/>
          <w:szCs w:val="18"/>
        </w:rPr>
        <w:t>In order to</w:t>
      </w:r>
      <w:proofErr w:type="gramEnd"/>
      <w:r>
        <w:rPr>
          <w:rFonts w:cs="Arial"/>
          <w:bCs/>
          <w:szCs w:val="18"/>
        </w:rPr>
        <w:t xml:space="preserve"> be eligible for organic certification, </w:t>
      </w:r>
      <w:r w:rsidR="00834BAD">
        <w:rPr>
          <w:rFonts w:cs="Arial"/>
          <w:bCs/>
          <w:szCs w:val="18"/>
        </w:rPr>
        <w:t xml:space="preserve">all animals must be managed organically from the last third of their gestation. Exceptions to this requirement are </w:t>
      </w:r>
      <w:r>
        <w:rPr>
          <w:rFonts w:cs="Arial"/>
          <w:bCs/>
          <w:szCs w:val="18"/>
        </w:rPr>
        <w:t>poultry</w:t>
      </w:r>
      <w:r w:rsidR="00DD413A">
        <w:rPr>
          <w:rFonts w:cs="Arial"/>
          <w:bCs/>
          <w:szCs w:val="18"/>
        </w:rPr>
        <w:t>, which</w:t>
      </w:r>
      <w:r>
        <w:rPr>
          <w:rFonts w:cs="Arial"/>
          <w:bCs/>
          <w:szCs w:val="18"/>
        </w:rPr>
        <w:t xml:space="preserve"> must be managed organically since the</w:t>
      </w:r>
      <w:r w:rsidR="00DD413A">
        <w:rPr>
          <w:rFonts w:cs="Arial"/>
          <w:bCs/>
          <w:szCs w:val="18"/>
        </w:rPr>
        <w:t>ir</w:t>
      </w:r>
      <w:r>
        <w:rPr>
          <w:rFonts w:cs="Arial"/>
          <w:bCs/>
          <w:szCs w:val="18"/>
        </w:rPr>
        <w:t xml:space="preserve"> second day of life</w:t>
      </w:r>
      <w:r w:rsidR="00DD413A">
        <w:rPr>
          <w:rFonts w:cs="Arial"/>
          <w:bCs/>
          <w:szCs w:val="18"/>
        </w:rPr>
        <w:t>, and</w:t>
      </w:r>
      <w:r w:rsidR="00C54CE4">
        <w:rPr>
          <w:rFonts w:cs="Arial"/>
          <w:bCs/>
          <w:szCs w:val="18"/>
        </w:rPr>
        <w:t xml:space="preserve"> transitioning</w:t>
      </w:r>
      <w:r>
        <w:rPr>
          <w:rFonts w:cs="Arial"/>
          <w:bCs/>
          <w:szCs w:val="18"/>
        </w:rPr>
        <w:t xml:space="preserve"> </w:t>
      </w:r>
      <w:r w:rsidR="00C54CE4">
        <w:rPr>
          <w:rFonts w:cs="Arial"/>
          <w:bCs/>
          <w:szCs w:val="18"/>
        </w:rPr>
        <w:t>dairy animals</w:t>
      </w:r>
      <w:r w:rsidR="00DD413A">
        <w:rPr>
          <w:rFonts w:cs="Arial"/>
          <w:bCs/>
          <w:szCs w:val="18"/>
        </w:rPr>
        <w:t>, which</w:t>
      </w:r>
      <w:r w:rsidR="00C54CE4">
        <w:rPr>
          <w:rFonts w:cs="Arial"/>
          <w:bCs/>
          <w:szCs w:val="18"/>
        </w:rPr>
        <w:t xml:space="preserve"> must be managed </w:t>
      </w:r>
      <w:r w:rsidR="00DD413A">
        <w:rPr>
          <w:rFonts w:cs="Arial"/>
          <w:bCs/>
          <w:szCs w:val="18"/>
        </w:rPr>
        <w:t xml:space="preserve">organically </w:t>
      </w:r>
      <w:r w:rsidR="00C54CE4">
        <w:rPr>
          <w:rFonts w:cs="Arial"/>
          <w:bCs/>
          <w:szCs w:val="18"/>
        </w:rPr>
        <w:t>for one year prior to producing organic milk</w:t>
      </w:r>
      <w:r w:rsidR="00DD413A">
        <w:rPr>
          <w:rFonts w:cs="Arial"/>
          <w:bCs/>
          <w:szCs w:val="18"/>
        </w:rPr>
        <w:t xml:space="preserve">. </w:t>
      </w:r>
      <w:r w:rsidR="005717A6">
        <w:rPr>
          <w:rFonts w:cs="Arial"/>
          <w:bCs/>
          <w:szCs w:val="18"/>
        </w:rPr>
        <w:t xml:space="preserve">CCOF must be able to verify that all animals </w:t>
      </w:r>
      <w:r>
        <w:rPr>
          <w:rFonts w:cs="Arial"/>
          <w:bCs/>
          <w:szCs w:val="18"/>
        </w:rPr>
        <w:t xml:space="preserve">have been managed organically </w:t>
      </w:r>
      <w:r w:rsidR="00C54CE4">
        <w:rPr>
          <w:rFonts w:cs="Arial"/>
          <w:bCs/>
          <w:szCs w:val="18"/>
        </w:rPr>
        <w:t>per these required timelines using records maintained by the certified operation and available during</w:t>
      </w:r>
      <w:r w:rsidR="00F11A50">
        <w:rPr>
          <w:rFonts w:cs="Arial"/>
          <w:bCs/>
          <w:szCs w:val="18"/>
        </w:rPr>
        <w:t xml:space="preserve"> on-site</w:t>
      </w:r>
      <w:r w:rsidR="00C54CE4">
        <w:rPr>
          <w:rFonts w:cs="Arial"/>
          <w:bCs/>
          <w:szCs w:val="18"/>
        </w:rPr>
        <w:t xml:space="preserve"> inspection</w:t>
      </w:r>
      <w:r w:rsidR="00F11A50">
        <w:rPr>
          <w:rFonts w:cs="Arial"/>
          <w:bCs/>
          <w:szCs w:val="18"/>
        </w:rPr>
        <w:t>s</w:t>
      </w:r>
      <w:r w:rsidR="00C54CE4">
        <w:rPr>
          <w:rFonts w:cs="Arial"/>
          <w:bCs/>
          <w:szCs w:val="18"/>
        </w:rPr>
        <w:t>.</w:t>
      </w:r>
    </w:p>
    <w:p w14:paraId="73B50023" w14:textId="4FCAD07E" w:rsidR="00731928" w:rsidRPr="00F23FAC" w:rsidRDefault="00E70AB9" w:rsidP="00521A5C">
      <w:pPr>
        <w:pStyle w:val="Indentwithtabs"/>
        <w:numPr>
          <w:ilvl w:val="0"/>
          <w:numId w:val="61"/>
        </w:numPr>
        <w:tabs>
          <w:tab w:val="clear" w:pos="9720"/>
        </w:tabs>
        <w:spacing w:before="60" w:line="240" w:lineRule="auto"/>
        <w:ind w:left="360" w:right="-43"/>
        <w:rPr>
          <w:rFonts w:cs="Arial"/>
          <w:lang w:val="x-none"/>
        </w:rPr>
      </w:pPr>
      <w:r w:rsidRPr="005871E0">
        <w:rPr>
          <w:rFonts w:cs="Arial"/>
          <w:i/>
          <w:iCs/>
        </w:rPr>
        <w:t xml:space="preserve">CCOF does not retroactively certify livestock. </w:t>
      </w:r>
      <w:r w:rsidR="4616A43E" w:rsidRPr="5290178E">
        <w:rPr>
          <w:rFonts w:cs="Arial"/>
          <w:i/>
          <w:iCs/>
        </w:rPr>
        <w:t xml:space="preserve">If you are a new dairy operation </w:t>
      </w:r>
      <w:r w:rsidR="4616A43E" w:rsidRPr="1FD082A3">
        <w:rPr>
          <w:rFonts w:cs="Arial"/>
          <w:i/>
          <w:iCs/>
        </w:rPr>
        <w:t xml:space="preserve">that has been </w:t>
      </w:r>
      <w:r w:rsidR="4616A43E" w:rsidRPr="5290178E">
        <w:rPr>
          <w:rFonts w:cs="Arial"/>
          <w:i/>
          <w:iCs/>
        </w:rPr>
        <w:t xml:space="preserve">transitioning dairy animals as your one-time transition allowance, </w:t>
      </w:r>
      <w:r w:rsidR="4616A43E" w:rsidRPr="1FD082A3">
        <w:rPr>
          <w:rFonts w:cs="Arial"/>
          <w:i/>
          <w:iCs/>
        </w:rPr>
        <w:t xml:space="preserve">applicable </w:t>
      </w:r>
      <w:r w:rsidR="4616A43E" w:rsidRPr="5290178E">
        <w:rPr>
          <w:rFonts w:cs="Arial"/>
          <w:i/>
          <w:iCs/>
        </w:rPr>
        <w:t>information regarding your practices will be captured below. Otherwise, i</w:t>
      </w:r>
      <w:r w:rsidR="00F50F72">
        <w:rPr>
          <w:rFonts w:cs="Arial"/>
          <w:i/>
          <w:iCs/>
        </w:rPr>
        <w:t>f</w:t>
      </w:r>
      <w:r w:rsidR="00F273D7" w:rsidRPr="005871E0">
        <w:rPr>
          <w:rFonts w:cs="Arial"/>
          <w:i/>
          <w:iCs/>
        </w:rPr>
        <w:t xml:space="preserve"> you are seeking certification for animals </w:t>
      </w:r>
      <w:r w:rsidR="116FEF0F" w:rsidRPr="1FD082A3">
        <w:rPr>
          <w:rFonts w:cs="Arial"/>
          <w:i/>
          <w:iCs/>
        </w:rPr>
        <w:t xml:space="preserve">that </w:t>
      </w:r>
      <w:r w:rsidR="005501F2" w:rsidRPr="1FD082A3">
        <w:rPr>
          <w:rFonts w:cs="Arial"/>
          <w:i/>
          <w:iCs/>
        </w:rPr>
        <w:t>you</w:t>
      </w:r>
      <w:r w:rsidR="005501F2" w:rsidRPr="4D9E6310">
        <w:rPr>
          <w:rFonts w:cs="Arial"/>
          <w:i/>
          <w:iCs/>
        </w:rPr>
        <w:t xml:space="preserve"> have been managing for some time prior to seeking </w:t>
      </w:r>
      <w:r w:rsidR="006D6CE0" w:rsidRPr="4D9E6310">
        <w:rPr>
          <w:rFonts w:cs="Arial"/>
          <w:i/>
          <w:iCs/>
        </w:rPr>
        <w:t>certification,</w:t>
      </w:r>
      <w:r w:rsidR="006D6CE0">
        <w:rPr>
          <w:rFonts w:cs="Arial"/>
          <w:i/>
          <w:iCs/>
        </w:rPr>
        <w:t xml:space="preserve"> call</w:t>
      </w:r>
      <w:r w:rsidR="00712837">
        <w:rPr>
          <w:rFonts w:cs="Arial"/>
          <w:i/>
          <w:iCs/>
        </w:rPr>
        <w:t xml:space="preserve"> </w:t>
      </w:r>
      <w:r w:rsidRPr="005871E0">
        <w:rPr>
          <w:rFonts w:cs="Arial"/>
          <w:i/>
          <w:iCs/>
        </w:rPr>
        <w:t xml:space="preserve">CCOF to speak with </w:t>
      </w:r>
      <w:r w:rsidR="00972842">
        <w:rPr>
          <w:rFonts w:cs="Arial"/>
          <w:i/>
          <w:iCs/>
        </w:rPr>
        <w:t>our Applicant Specialists</w:t>
      </w:r>
      <w:r w:rsidRPr="005871E0">
        <w:rPr>
          <w:rFonts w:cs="Arial"/>
          <w:i/>
          <w:iCs/>
        </w:rPr>
        <w:t xml:space="preserve"> </w:t>
      </w:r>
      <w:r w:rsidR="00F273D7">
        <w:rPr>
          <w:rFonts w:cs="Arial"/>
          <w:i/>
          <w:iCs/>
        </w:rPr>
        <w:t>before continuing with your application</w:t>
      </w:r>
      <w:r w:rsidR="00F50F72">
        <w:rPr>
          <w:rFonts w:cs="Arial"/>
          <w:i/>
          <w:iCs/>
        </w:rPr>
        <w:t>.</w:t>
      </w:r>
    </w:p>
    <w:p w14:paraId="349AE9C6" w14:textId="24531F0F" w:rsidR="00680C12" w:rsidRPr="00F562F9" w:rsidRDefault="00C761D3" w:rsidP="00521A5C">
      <w:pPr>
        <w:pStyle w:val="Indentwithtabs"/>
        <w:numPr>
          <w:ilvl w:val="0"/>
          <w:numId w:val="51"/>
        </w:numPr>
        <w:tabs>
          <w:tab w:val="clear" w:pos="9720"/>
        </w:tabs>
        <w:spacing w:before="120" w:line="240" w:lineRule="auto"/>
        <w:ind w:right="-36"/>
        <w:rPr>
          <w:rFonts w:cs="Arial"/>
          <w:b/>
          <w:bCs/>
          <w:sz w:val="22"/>
          <w:szCs w:val="22"/>
        </w:rPr>
      </w:pPr>
      <w:r>
        <w:rPr>
          <w:rFonts w:cs="Arial"/>
          <w:b/>
          <w:bCs/>
          <w:sz w:val="22"/>
          <w:szCs w:val="22"/>
        </w:rPr>
        <w:t>Livestock Profile</w:t>
      </w:r>
    </w:p>
    <w:p w14:paraId="1D4A4FEA" w14:textId="73274407" w:rsidR="00225454" w:rsidRPr="005F284C" w:rsidRDefault="00141BD8" w:rsidP="00521A5C">
      <w:pPr>
        <w:pStyle w:val="ListParagraph"/>
        <w:numPr>
          <w:ilvl w:val="0"/>
          <w:numId w:val="54"/>
        </w:numPr>
        <w:spacing w:before="60" w:after="60" w:line="240" w:lineRule="auto"/>
        <w:ind w:right="0"/>
      </w:pPr>
      <w:r w:rsidRPr="00C23145">
        <w:rPr>
          <w:rFonts w:cs="Arial"/>
        </w:rPr>
        <w:t>Complete the below table with</w:t>
      </w:r>
      <w:r w:rsidR="00225454" w:rsidRPr="00C23145">
        <w:rPr>
          <w:rFonts w:cs="Arial"/>
        </w:rPr>
        <w:t xml:space="preserve"> the approximate number of animals </w:t>
      </w:r>
      <w:r w:rsidR="00DF1C26" w:rsidRPr="00C23145">
        <w:rPr>
          <w:rFonts w:cs="Arial"/>
        </w:rPr>
        <w:t>you wish to certify as organic</w:t>
      </w:r>
      <w:r w:rsidR="00955FF5" w:rsidRPr="00C23145">
        <w:rPr>
          <w:rFonts w:cs="Arial"/>
        </w:rPr>
        <w:t>. Include</w:t>
      </w:r>
      <w:r w:rsidR="00DC6402" w:rsidRPr="00C23145">
        <w:rPr>
          <w:rFonts w:cs="Arial"/>
        </w:rPr>
        <w:t xml:space="preserve"> any non-organic breeder stock you keep </w:t>
      </w:r>
      <w:proofErr w:type="gramStart"/>
      <w:r w:rsidR="00DC6402" w:rsidRPr="00C23145">
        <w:rPr>
          <w:rFonts w:cs="Arial"/>
        </w:rPr>
        <w:t>for the production of</w:t>
      </w:r>
      <w:proofErr w:type="gramEnd"/>
      <w:r w:rsidR="00DC6402" w:rsidRPr="00C23145">
        <w:rPr>
          <w:rFonts w:cs="Arial"/>
        </w:rPr>
        <w:t xml:space="preserve"> organic offspring</w:t>
      </w:r>
      <w:r w:rsidR="00955FF5" w:rsidRPr="00C23145">
        <w:rPr>
          <w:rFonts w:cs="Arial"/>
        </w:rPr>
        <w:t>.</w:t>
      </w:r>
      <w:r w:rsidR="00267F35">
        <w:rPr>
          <w:rFonts w:cs="Arial"/>
        </w:rPr>
        <w:t xml:space="preserve"> (Attach additional pages as needed).</w:t>
      </w:r>
    </w:p>
    <w:tbl>
      <w:tblPr>
        <w:tblW w:w="105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45"/>
        <w:gridCol w:w="900"/>
        <w:gridCol w:w="1445"/>
        <w:gridCol w:w="1625"/>
        <w:gridCol w:w="1395"/>
        <w:gridCol w:w="900"/>
        <w:gridCol w:w="720"/>
        <w:gridCol w:w="1845"/>
      </w:tblGrid>
      <w:tr w:rsidR="005F284C" w:rsidRPr="00C761D3" w14:paraId="0DEEB7D1" w14:textId="77777777" w:rsidTr="00521A5C">
        <w:trPr>
          <w:cantSplit/>
          <w:tblHeader/>
        </w:trPr>
        <w:tc>
          <w:tcPr>
            <w:tcW w:w="1745" w:type="dxa"/>
            <w:vAlign w:val="center"/>
          </w:tcPr>
          <w:p w14:paraId="1833440C" w14:textId="77777777" w:rsidR="005F284C" w:rsidRDefault="005F284C" w:rsidP="00521A5C">
            <w:pPr>
              <w:pStyle w:val="TableText"/>
              <w:tabs>
                <w:tab w:val="clear" w:pos="720"/>
                <w:tab w:val="clear" w:pos="9720"/>
                <w:tab w:val="left" w:pos="420"/>
              </w:tabs>
              <w:spacing w:before="20" w:line="240" w:lineRule="auto"/>
              <w:ind w:right="0" w:firstLine="0"/>
              <w:jc w:val="center"/>
              <w:rPr>
                <w:rFonts w:ascii="Arial" w:hAnsi="Arial" w:cs="Arial"/>
                <w:sz w:val="18"/>
                <w:lang w:val="en-US" w:eastAsia="en-US"/>
              </w:rPr>
            </w:pPr>
            <w:r w:rsidRPr="00C761D3">
              <w:rPr>
                <w:rFonts w:ascii="Arial" w:hAnsi="Arial" w:cs="Arial"/>
                <w:sz w:val="18"/>
                <w:lang w:val="en-US" w:eastAsia="en-US"/>
              </w:rPr>
              <w:t>Production Group</w:t>
            </w:r>
          </w:p>
          <w:p w14:paraId="01C64E4A" w14:textId="5C909559" w:rsidR="005F284C" w:rsidRPr="00137D42" w:rsidRDefault="005F284C" w:rsidP="00521A5C">
            <w:pPr>
              <w:pStyle w:val="TableText"/>
              <w:tabs>
                <w:tab w:val="clear" w:pos="720"/>
                <w:tab w:val="clear" w:pos="9720"/>
              </w:tabs>
              <w:spacing w:before="20" w:line="240" w:lineRule="auto"/>
              <w:ind w:right="0" w:firstLine="72"/>
              <w:jc w:val="center"/>
              <w:rPr>
                <w:rFonts w:ascii="Arial" w:hAnsi="Arial" w:cs="Arial"/>
                <w:b w:val="0"/>
                <w:bCs w:val="0"/>
                <w:i/>
                <w:iCs/>
                <w:sz w:val="18"/>
                <w:lang w:val="en-US" w:eastAsia="en-US"/>
              </w:rPr>
            </w:pPr>
            <w:r w:rsidRPr="00137D42">
              <w:rPr>
                <w:rFonts w:ascii="Arial" w:hAnsi="Arial" w:cs="Arial"/>
                <w:b w:val="0"/>
                <w:bCs w:val="0"/>
                <w:i/>
                <w:iCs/>
                <w:sz w:val="18"/>
                <w:lang w:val="en-US" w:eastAsia="en-US"/>
              </w:rPr>
              <w:t>(e</w:t>
            </w:r>
            <w:r>
              <w:rPr>
                <w:rFonts w:ascii="Arial" w:hAnsi="Arial" w:cs="Arial"/>
                <w:b w:val="0"/>
                <w:bCs w:val="0"/>
                <w:i/>
                <w:iCs/>
                <w:sz w:val="18"/>
                <w:lang w:val="en-US" w:eastAsia="en-US"/>
              </w:rPr>
              <w:t>.g.</w:t>
            </w:r>
            <w:r w:rsidRPr="00137D42">
              <w:rPr>
                <w:rFonts w:ascii="Arial" w:hAnsi="Arial" w:cs="Arial"/>
                <w:b w:val="0"/>
                <w:bCs w:val="0"/>
                <w:i/>
                <w:iCs/>
                <w:sz w:val="18"/>
                <w:lang w:val="en-US" w:eastAsia="en-US"/>
              </w:rPr>
              <w:t>: Layers, Broilers, Breeder Stock, Milk Cows)</w:t>
            </w:r>
          </w:p>
        </w:tc>
        <w:tc>
          <w:tcPr>
            <w:tcW w:w="900" w:type="dxa"/>
            <w:vAlign w:val="center"/>
          </w:tcPr>
          <w:p w14:paraId="2FB61CC3" w14:textId="77777777" w:rsidR="005F284C" w:rsidRPr="00C761D3" w:rsidRDefault="005F284C" w:rsidP="00521A5C">
            <w:pPr>
              <w:pStyle w:val="TableText"/>
              <w:tabs>
                <w:tab w:val="clear" w:pos="720"/>
                <w:tab w:val="clear" w:pos="9720"/>
              </w:tabs>
              <w:spacing w:before="20" w:line="240" w:lineRule="auto"/>
              <w:ind w:right="0" w:firstLine="72"/>
              <w:jc w:val="center"/>
              <w:rPr>
                <w:rFonts w:ascii="Arial" w:hAnsi="Arial" w:cs="Arial"/>
                <w:sz w:val="18"/>
                <w:lang w:val="en-US" w:eastAsia="en-US"/>
              </w:rPr>
            </w:pPr>
            <w:r w:rsidRPr="00C761D3">
              <w:rPr>
                <w:rFonts w:ascii="Arial" w:hAnsi="Arial" w:cs="Arial"/>
                <w:sz w:val="18"/>
                <w:lang w:val="en-US" w:eastAsia="en-US"/>
              </w:rPr>
              <w:t>Age Range</w:t>
            </w:r>
          </w:p>
        </w:tc>
        <w:tc>
          <w:tcPr>
            <w:tcW w:w="1445" w:type="dxa"/>
            <w:vAlign w:val="center"/>
          </w:tcPr>
          <w:p w14:paraId="787A414D" w14:textId="77777777" w:rsidR="005F284C" w:rsidRDefault="005F284C" w:rsidP="00521A5C">
            <w:pPr>
              <w:pStyle w:val="TableText"/>
              <w:tabs>
                <w:tab w:val="clear" w:pos="720"/>
                <w:tab w:val="clear" w:pos="9720"/>
              </w:tabs>
              <w:spacing w:before="20" w:line="240" w:lineRule="auto"/>
              <w:ind w:right="0" w:firstLine="72"/>
              <w:jc w:val="center"/>
              <w:rPr>
                <w:rFonts w:ascii="Arial" w:hAnsi="Arial" w:cs="Arial"/>
                <w:sz w:val="18"/>
                <w:lang w:val="en-US" w:eastAsia="en-US"/>
              </w:rPr>
            </w:pPr>
            <w:r>
              <w:rPr>
                <w:rFonts w:ascii="Arial" w:hAnsi="Arial" w:cs="Arial"/>
                <w:sz w:val="18"/>
                <w:lang w:val="en-US" w:eastAsia="en-US"/>
              </w:rPr>
              <w:t xml:space="preserve">Are Animals Already Certified? </w:t>
            </w:r>
            <w:r>
              <w:rPr>
                <w:rFonts w:ascii="Arial" w:hAnsi="Arial" w:cs="Arial"/>
                <w:sz w:val="18"/>
                <w:lang w:val="en-US" w:eastAsia="en-US"/>
              </w:rPr>
              <w:br/>
            </w:r>
            <w:r w:rsidRPr="00F23FAC">
              <w:rPr>
                <w:rFonts w:ascii="Arial" w:hAnsi="Arial" w:cs="Arial"/>
                <w:b w:val="0"/>
                <w:bCs w:val="0"/>
                <w:i/>
                <w:iCs/>
                <w:sz w:val="18"/>
                <w:lang w:val="en-US" w:eastAsia="en-US"/>
              </w:rPr>
              <w:t>(Include certificate)</w:t>
            </w:r>
          </w:p>
        </w:tc>
        <w:tc>
          <w:tcPr>
            <w:tcW w:w="1625" w:type="dxa"/>
            <w:vAlign w:val="center"/>
          </w:tcPr>
          <w:p w14:paraId="05281D5D" w14:textId="77777777" w:rsidR="005F284C" w:rsidRPr="00860FC7" w:rsidRDefault="005F284C" w:rsidP="00521A5C">
            <w:pPr>
              <w:pStyle w:val="TableText"/>
              <w:tabs>
                <w:tab w:val="clear" w:pos="720"/>
                <w:tab w:val="clear" w:pos="9720"/>
              </w:tabs>
              <w:spacing w:before="20" w:line="240" w:lineRule="auto"/>
              <w:ind w:right="0" w:firstLine="72"/>
              <w:jc w:val="center"/>
              <w:rPr>
                <w:rFonts w:ascii="Arial" w:hAnsi="Arial" w:cs="Arial"/>
                <w:sz w:val="18"/>
                <w:lang w:val="en-US" w:eastAsia="en-US"/>
              </w:rPr>
            </w:pPr>
            <w:r>
              <w:rPr>
                <w:rFonts w:ascii="Arial" w:hAnsi="Arial" w:cs="Arial"/>
                <w:sz w:val="18"/>
                <w:lang w:val="en-US" w:eastAsia="en-US"/>
              </w:rPr>
              <w:t>If Not Certified, Date Organic Management Began</w:t>
            </w:r>
          </w:p>
        </w:tc>
        <w:tc>
          <w:tcPr>
            <w:tcW w:w="1395" w:type="dxa"/>
            <w:vAlign w:val="center"/>
          </w:tcPr>
          <w:p w14:paraId="6EFB2BF5" w14:textId="77777777" w:rsidR="005F284C" w:rsidRPr="00C761D3" w:rsidRDefault="005F284C" w:rsidP="00521A5C">
            <w:pPr>
              <w:pStyle w:val="TableText"/>
              <w:tabs>
                <w:tab w:val="clear" w:pos="720"/>
                <w:tab w:val="clear" w:pos="9720"/>
              </w:tabs>
              <w:spacing w:before="20" w:line="240" w:lineRule="auto"/>
              <w:ind w:right="0" w:firstLine="72"/>
              <w:jc w:val="center"/>
              <w:rPr>
                <w:rFonts w:ascii="Arial" w:hAnsi="Arial" w:cs="Arial"/>
                <w:sz w:val="18"/>
                <w:lang w:val="en-US" w:eastAsia="en-US"/>
              </w:rPr>
            </w:pPr>
            <w:r w:rsidRPr="00C761D3">
              <w:rPr>
                <w:rFonts w:ascii="Arial" w:hAnsi="Arial" w:cs="Arial"/>
                <w:sz w:val="18"/>
                <w:lang w:val="en-US" w:eastAsia="en-US"/>
              </w:rPr>
              <w:t>Type(s) or Breed(s)</w:t>
            </w:r>
          </w:p>
        </w:tc>
        <w:tc>
          <w:tcPr>
            <w:tcW w:w="900" w:type="dxa"/>
            <w:vAlign w:val="center"/>
          </w:tcPr>
          <w:p w14:paraId="34D25888" w14:textId="77777777" w:rsidR="005F284C" w:rsidRPr="00C761D3" w:rsidRDefault="005F284C" w:rsidP="00521A5C">
            <w:pPr>
              <w:pStyle w:val="TableText"/>
              <w:tabs>
                <w:tab w:val="clear" w:pos="720"/>
                <w:tab w:val="clear" w:pos="9720"/>
              </w:tabs>
              <w:spacing w:before="20" w:line="240" w:lineRule="auto"/>
              <w:ind w:left="-29" w:right="-29" w:firstLine="0"/>
              <w:jc w:val="center"/>
              <w:rPr>
                <w:rFonts w:ascii="Arial" w:hAnsi="Arial" w:cs="Arial"/>
                <w:sz w:val="18"/>
                <w:lang w:val="en-US" w:eastAsia="en-US"/>
              </w:rPr>
            </w:pPr>
            <w:r w:rsidRPr="00C761D3">
              <w:rPr>
                <w:rFonts w:ascii="Arial" w:hAnsi="Arial" w:cs="Arial"/>
                <w:sz w:val="18"/>
                <w:lang w:val="en-US" w:eastAsia="en-US"/>
              </w:rPr>
              <w:t># of Females</w:t>
            </w:r>
          </w:p>
        </w:tc>
        <w:tc>
          <w:tcPr>
            <w:tcW w:w="720" w:type="dxa"/>
            <w:vAlign w:val="center"/>
          </w:tcPr>
          <w:p w14:paraId="049B1D12" w14:textId="77777777" w:rsidR="005F284C" w:rsidRPr="00C761D3" w:rsidRDefault="005F284C" w:rsidP="00521A5C">
            <w:pPr>
              <w:pStyle w:val="TableText"/>
              <w:tabs>
                <w:tab w:val="clear" w:pos="720"/>
                <w:tab w:val="clear" w:pos="9720"/>
              </w:tabs>
              <w:spacing w:before="20" w:line="240" w:lineRule="auto"/>
              <w:ind w:left="-29" w:right="-29" w:firstLine="0"/>
              <w:jc w:val="center"/>
              <w:rPr>
                <w:rFonts w:ascii="Arial" w:hAnsi="Arial" w:cs="Arial"/>
                <w:sz w:val="18"/>
                <w:lang w:val="en-US" w:eastAsia="en-US"/>
              </w:rPr>
            </w:pPr>
            <w:r w:rsidRPr="00C761D3">
              <w:rPr>
                <w:rFonts w:ascii="Arial" w:hAnsi="Arial" w:cs="Arial"/>
                <w:sz w:val="18"/>
                <w:lang w:val="en-US" w:eastAsia="en-US"/>
              </w:rPr>
              <w:t># of Males</w:t>
            </w:r>
          </w:p>
        </w:tc>
        <w:tc>
          <w:tcPr>
            <w:tcW w:w="1845" w:type="dxa"/>
            <w:vAlign w:val="center"/>
          </w:tcPr>
          <w:p w14:paraId="4DB6EFD7" w14:textId="77777777" w:rsidR="005F284C" w:rsidRDefault="005F284C" w:rsidP="00521A5C">
            <w:pPr>
              <w:pStyle w:val="TableText"/>
              <w:tabs>
                <w:tab w:val="clear" w:pos="720"/>
                <w:tab w:val="clear" w:pos="9720"/>
              </w:tabs>
              <w:spacing w:before="20" w:line="240" w:lineRule="auto"/>
              <w:ind w:right="0" w:firstLine="0"/>
              <w:jc w:val="center"/>
              <w:rPr>
                <w:rFonts w:ascii="Arial" w:hAnsi="Arial" w:cs="Arial"/>
                <w:sz w:val="18"/>
                <w:lang w:val="en-US" w:eastAsia="en-US"/>
              </w:rPr>
            </w:pPr>
            <w:r w:rsidRPr="00C761D3">
              <w:rPr>
                <w:rFonts w:ascii="Arial" w:hAnsi="Arial" w:cs="Arial"/>
                <w:sz w:val="18"/>
                <w:lang w:val="en-US" w:eastAsia="en-US"/>
              </w:rPr>
              <w:t>Product(s)</w:t>
            </w:r>
          </w:p>
          <w:p w14:paraId="7E1BDCB3" w14:textId="77777777" w:rsidR="005F284C" w:rsidRPr="00137D42" w:rsidRDefault="005F284C" w:rsidP="00521A5C">
            <w:pPr>
              <w:pStyle w:val="TableText"/>
              <w:tabs>
                <w:tab w:val="clear" w:pos="720"/>
                <w:tab w:val="clear" w:pos="9720"/>
              </w:tabs>
              <w:spacing w:before="20" w:line="240" w:lineRule="auto"/>
              <w:ind w:right="0" w:firstLine="0"/>
              <w:jc w:val="center"/>
              <w:rPr>
                <w:rFonts w:ascii="Arial" w:hAnsi="Arial" w:cs="Arial"/>
                <w:b w:val="0"/>
                <w:bCs w:val="0"/>
                <w:i/>
                <w:iCs/>
                <w:sz w:val="18"/>
                <w:lang w:val="en-US" w:eastAsia="en-US"/>
              </w:rPr>
            </w:pPr>
            <w:r>
              <w:rPr>
                <w:rFonts w:ascii="Arial" w:hAnsi="Arial" w:cs="Arial"/>
                <w:b w:val="0"/>
                <w:bCs w:val="0"/>
                <w:i/>
                <w:iCs/>
                <w:sz w:val="18"/>
                <w:lang w:val="en-US" w:eastAsia="en-US"/>
              </w:rPr>
              <w:t>(e.g.: Eggs, Meat, Milk, Live Animals)</w:t>
            </w:r>
          </w:p>
        </w:tc>
      </w:tr>
      <w:tr w:rsidR="005F284C" w:rsidRPr="00C761D3" w14:paraId="42414F6E" w14:textId="77777777" w:rsidTr="00521A5C">
        <w:trPr>
          <w:cantSplit/>
          <w:trHeight w:val="476"/>
        </w:trPr>
        <w:tc>
          <w:tcPr>
            <w:tcW w:w="1745" w:type="dxa"/>
            <w:vAlign w:val="center"/>
          </w:tcPr>
          <w:p w14:paraId="1A0E78E9"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38414E06"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445" w:type="dxa"/>
            <w:vAlign w:val="center"/>
          </w:tcPr>
          <w:p w14:paraId="3C5B0BAE" w14:textId="77777777" w:rsidR="005F284C"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Yes</w:t>
            </w:r>
          </w:p>
          <w:p w14:paraId="0BDBE157" w14:textId="77777777" w:rsidR="005F284C" w:rsidRPr="009F5EFD"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No</w:t>
            </w:r>
          </w:p>
        </w:tc>
        <w:tc>
          <w:tcPr>
            <w:tcW w:w="1625" w:type="dxa"/>
            <w:vAlign w:val="center"/>
          </w:tcPr>
          <w:p w14:paraId="0D6072E4" w14:textId="77777777" w:rsidR="005F284C" w:rsidRPr="00C761D3" w:rsidRDefault="005F284C" w:rsidP="00521A5C">
            <w:pPr>
              <w:spacing w:before="60"/>
              <w:ind w:right="-36"/>
              <w:rPr>
                <w:rFonts w:cs="Arial"/>
                <w:b/>
                <w:color w:val="0070C0"/>
              </w:rPr>
            </w:pPr>
            <w:r w:rsidRPr="009F5EFD">
              <w:rPr>
                <w:rFonts w:cs="Arial"/>
                <w:b/>
                <w:color w:val="0070C0"/>
              </w:rPr>
              <w:fldChar w:fldCharType="begin">
                <w:ffData>
                  <w:name w:val="Text18"/>
                  <w:enabled/>
                  <w:calcOnExit w:val="0"/>
                  <w:textInput/>
                </w:ffData>
              </w:fldChar>
            </w:r>
            <w:r w:rsidRPr="009F5EFD">
              <w:rPr>
                <w:rFonts w:cs="Arial"/>
                <w:b/>
                <w:color w:val="0070C0"/>
              </w:rPr>
              <w:instrText xml:space="preserve"> FORMTEXT </w:instrText>
            </w:r>
            <w:r w:rsidRPr="009F5EFD">
              <w:rPr>
                <w:rFonts w:cs="Arial"/>
                <w:b/>
                <w:color w:val="0070C0"/>
              </w:rPr>
            </w:r>
            <w:r w:rsidRPr="009F5EFD">
              <w:rPr>
                <w:rFonts w:cs="Arial"/>
                <w:b/>
                <w:color w:val="0070C0"/>
              </w:rPr>
              <w:fldChar w:fldCharType="separate"/>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fldChar w:fldCharType="end"/>
            </w:r>
          </w:p>
        </w:tc>
        <w:tc>
          <w:tcPr>
            <w:tcW w:w="1395" w:type="dxa"/>
            <w:vAlign w:val="center"/>
          </w:tcPr>
          <w:p w14:paraId="482455B7"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34F932DC"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720" w:type="dxa"/>
            <w:vAlign w:val="center"/>
          </w:tcPr>
          <w:p w14:paraId="5720F28B"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845" w:type="dxa"/>
            <w:vAlign w:val="center"/>
          </w:tcPr>
          <w:p w14:paraId="2605A96C"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r>
      <w:tr w:rsidR="005F284C" w:rsidRPr="00C761D3" w14:paraId="6F49066B" w14:textId="77777777" w:rsidTr="00521A5C">
        <w:trPr>
          <w:cantSplit/>
          <w:trHeight w:val="494"/>
        </w:trPr>
        <w:tc>
          <w:tcPr>
            <w:tcW w:w="1745" w:type="dxa"/>
            <w:vAlign w:val="center"/>
          </w:tcPr>
          <w:p w14:paraId="5E90F578"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7A25D382"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445" w:type="dxa"/>
            <w:vAlign w:val="center"/>
          </w:tcPr>
          <w:p w14:paraId="1830170B" w14:textId="77777777" w:rsidR="005F284C"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Yes</w:t>
            </w:r>
          </w:p>
          <w:p w14:paraId="07F0BB5E" w14:textId="77777777" w:rsidR="005F284C" w:rsidRPr="009F5EFD"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No</w:t>
            </w:r>
          </w:p>
        </w:tc>
        <w:tc>
          <w:tcPr>
            <w:tcW w:w="1625" w:type="dxa"/>
            <w:vAlign w:val="center"/>
          </w:tcPr>
          <w:p w14:paraId="3950CBBB" w14:textId="77777777" w:rsidR="005F284C" w:rsidRPr="00C761D3" w:rsidRDefault="005F284C" w:rsidP="00521A5C">
            <w:pPr>
              <w:spacing w:before="60"/>
              <w:ind w:right="-36"/>
              <w:rPr>
                <w:rFonts w:cs="Arial"/>
                <w:b/>
                <w:color w:val="0070C0"/>
              </w:rPr>
            </w:pPr>
            <w:r w:rsidRPr="009F5EFD">
              <w:rPr>
                <w:rFonts w:cs="Arial"/>
                <w:b/>
                <w:color w:val="0070C0"/>
              </w:rPr>
              <w:fldChar w:fldCharType="begin">
                <w:ffData>
                  <w:name w:val="Text18"/>
                  <w:enabled/>
                  <w:calcOnExit w:val="0"/>
                  <w:textInput/>
                </w:ffData>
              </w:fldChar>
            </w:r>
            <w:r w:rsidRPr="009F5EFD">
              <w:rPr>
                <w:rFonts w:cs="Arial"/>
                <w:b/>
                <w:color w:val="0070C0"/>
              </w:rPr>
              <w:instrText xml:space="preserve"> FORMTEXT </w:instrText>
            </w:r>
            <w:r w:rsidRPr="009F5EFD">
              <w:rPr>
                <w:rFonts w:cs="Arial"/>
                <w:b/>
                <w:color w:val="0070C0"/>
              </w:rPr>
            </w:r>
            <w:r w:rsidRPr="009F5EFD">
              <w:rPr>
                <w:rFonts w:cs="Arial"/>
                <w:b/>
                <w:color w:val="0070C0"/>
              </w:rPr>
              <w:fldChar w:fldCharType="separate"/>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fldChar w:fldCharType="end"/>
            </w:r>
          </w:p>
        </w:tc>
        <w:tc>
          <w:tcPr>
            <w:tcW w:w="1395" w:type="dxa"/>
            <w:vAlign w:val="center"/>
          </w:tcPr>
          <w:p w14:paraId="6BA4A2D1"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26071C9F"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720" w:type="dxa"/>
            <w:tcBorders>
              <w:bottom w:val="single" w:sz="4" w:space="0" w:color="auto"/>
            </w:tcBorders>
            <w:vAlign w:val="center"/>
          </w:tcPr>
          <w:p w14:paraId="79E1BA6D"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845" w:type="dxa"/>
            <w:tcBorders>
              <w:bottom w:val="single" w:sz="4" w:space="0" w:color="auto"/>
            </w:tcBorders>
            <w:vAlign w:val="center"/>
          </w:tcPr>
          <w:p w14:paraId="63B9F06A"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r>
      <w:tr w:rsidR="005F284C" w:rsidRPr="00C761D3" w14:paraId="70AF82CB" w14:textId="77777777" w:rsidTr="00521A5C">
        <w:trPr>
          <w:cantSplit/>
          <w:trHeight w:val="518"/>
        </w:trPr>
        <w:tc>
          <w:tcPr>
            <w:tcW w:w="1745" w:type="dxa"/>
            <w:vAlign w:val="center"/>
          </w:tcPr>
          <w:p w14:paraId="5F8836FF"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07B2C5DB"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445" w:type="dxa"/>
            <w:vAlign w:val="center"/>
          </w:tcPr>
          <w:p w14:paraId="705D27A4" w14:textId="77777777" w:rsidR="005F284C"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Yes</w:t>
            </w:r>
          </w:p>
          <w:p w14:paraId="40C6AA8D" w14:textId="77777777" w:rsidR="005F284C" w:rsidRPr="009F5EFD"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No</w:t>
            </w:r>
          </w:p>
        </w:tc>
        <w:tc>
          <w:tcPr>
            <w:tcW w:w="1625" w:type="dxa"/>
            <w:vAlign w:val="center"/>
          </w:tcPr>
          <w:p w14:paraId="2089B353" w14:textId="77777777" w:rsidR="005F284C" w:rsidRPr="00C761D3" w:rsidRDefault="005F284C" w:rsidP="00521A5C">
            <w:pPr>
              <w:spacing w:before="60"/>
              <w:ind w:right="-36"/>
              <w:rPr>
                <w:rFonts w:cs="Arial"/>
                <w:b/>
                <w:color w:val="0070C0"/>
              </w:rPr>
            </w:pPr>
            <w:r w:rsidRPr="009F5EFD">
              <w:rPr>
                <w:rFonts w:cs="Arial"/>
                <w:b/>
                <w:color w:val="0070C0"/>
              </w:rPr>
              <w:fldChar w:fldCharType="begin">
                <w:ffData>
                  <w:name w:val="Text18"/>
                  <w:enabled/>
                  <w:calcOnExit w:val="0"/>
                  <w:textInput/>
                </w:ffData>
              </w:fldChar>
            </w:r>
            <w:r w:rsidRPr="009F5EFD">
              <w:rPr>
                <w:rFonts w:cs="Arial"/>
                <w:b/>
                <w:color w:val="0070C0"/>
              </w:rPr>
              <w:instrText xml:space="preserve"> FORMTEXT </w:instrText>
            </w:r>
            <w:r w:rsidRPr="009F5EFD">
              <w:rPr>
                <w:rFonts w:cs="Arial"/>
                <w:b/>
                <w:color w:val="0070C0"/>
              </w:rPr>
            </w:r>
            <w:r w:rsidRPr="009F5EFD">
              <w:rPr>
                <w:rFonts w:cs="Arial"/>
                <w:b/>
                <w:color w:val="0070C0"/>
              </w:rPr>
              <w:fldChar w:fldCharType="separate"/>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fldChar w:fldCharType="end"/>
            </w:r>
          </w:p>
        </w:tc>
        <w:tc>
          <w:tcPr>
            <w:tcW w:w="1395" w:type="dxa"/>
            <w:shd w:val="clear" w:color="auto" w:fill="auto"/>
            <w:vAlign w:val="center"/>
          </w:tcPr>
          <w:p w14:paraId="5DB1314C"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71BD08A6"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720" w:type="dxa"/>
            <w:tcBorders>
              <w:tr2bl w:val="nil"/>
            </w:tcBorders>
            <w:vAlign w:val="center"/>
          </w:tcPr>
          <w:p w14:paraId="7C01B28D"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845" w:type="dxa"/>
            <w:tcBorders>
              <w:tr2bl w:val="nil"/>
            </w:tcBorders>
            <w:vAlign w:val="center"/>
          </w:tcPr>
          <w:p w14:paraId="682BBAF0" w14:textId="77777777" w:rsidR="005F284C" w:rsidRPr="00C761D3" w:rsidRDefault="005F284C" w:rsidP="00521A5C">
            <w:pPr>
              <w:spacing w:before="60"/>
              <w:ind w:right="-36"/>
              <w:rPr>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r>
      <w:tr w:rsidR="005F284C" w:rsidRPr="00C761D3" w14:paraId="778083B4" w14:textId="77777777" w:rsidTr="00521A5C">
        <w:trPr>
          <w:cantSplit/>
          <w:trHeight w:val="518"/>
        </w:trPr>
        <w:tc>
          <w:tcPr>
            <w:tcW w:w="1745" w:type="dxa"/>
            <w:vAlign w:val="center"/>
          </w:tcPr>
          <w:p w14:paraId="18399E62"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757DDA28"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445" w:type="dxa"/>
            <w:vAlign w:val="center"/>
          </w:tcPr>
          <w:p w14:paraId="78273873" w14:textId="77777777" w:rsidR="005F284C" w:rsidRDefault="005F284C" w:rsidP="00521A5C">
            <w:pPr>
              <w:spacing w:before="40" w:after="40"/>
              <w:ind w:right="-36"/>
              <w:rPr>
                <w:rFonts w:cs="Arial"/>
                <w:b/>
                <w:color w:val="0070C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Yes</w:t>
            </w:r>
          </w:p>
          <w:p w14:paraId="13AD80CD" w14:textId="77777777" w:rsidR="005F284C" w:rsidRPr="00E15D84" w:rsidRDefault="005F284C" w:rsidP="00521A5C">
            <w:pPr>
              <w:spacing w:before="40" w:after="40"/>
              <w:ind w:right="-36"/>
              <w:rPr>
                <w:rFonts w:cs="Arial"/>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No</w:t>
            </w:r>
          </w:p>
        </w:tc>
        <w:tc>
          <w:tcPr>
            <w:tcW w:w="1625" w:type="dxa"/>
            <w:vAlign w:val="center"/>
          </w:tcPr>
          <w:p w14:paraId="0232F70B" w14:textId="77777777" w:rsidR="005F284C" w:rsidRPr="009F5EFD" w:rsidRDefault="005F284C" w:rsidP="00521A5C">
            <w:pPr>
              <w:spacing w:before="60"/>
              <w:ind w:right="-36"/>
              <w:rPr>
                <w:rFonts w:cs="Arial"/>
                <w:b/>
                <w:color w:val="0070C0"/>
              </w:rPr>
            </w:pPr>
            <w:r w:rsidRPr="009F5EFD">
              <w:rPr>
                <w:rFonts w:cs="Arial"/>
                <w:b/>
                <w:color w:val="0070C0"/>
              </w:rPr>
              <w:fldChar w:fldCharType="begin">
                <w:ffData>
                  <w:name w:val="Text18"/>
                  <w:enabled/>
                  <w:calcOnExit w:val="0"/>
                  <w:textInput/>
                </w:ffData>
              </w:fldChar>
            </w:r>
            <w:r w:rsidRPr="009F5EFD">
              <w:rPr>
                <w:rFonts w:cs="Arial"/>
                <w:b/>
                <w:color w:val="0070C0"/>
              </w:rPr>
              <w:instrText xml:space="preserve"> FORMTEXT </w:instrText>
            </w:r>
            <w:r w:rsidRPr="009F5EFD">
              <w:rPr>
                <w:rFonts w:cs="Arial"/>
                <w:b/>
                <w:color w:val="0070C0"/>
              </w:rPr>
            </w:r>
            <w:r w:rsidRPr="009F5EFD">
              <w:rPr>
                <w:rFonts w:cs="Arial"/>
                <w:b/>
                <w:color w:val="0070C0"/>
              </w:rPr>
              <w:fldChar w:fldCharType="separate"/>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t> </w:t>
            </w:r>
            <w:r w:rsidRPr="009F5EFD">
              <w:rPr>
                <w:rFonts w:cs="Arial"/>
                <w:b/>
                <w:color w:val="0070C0"/>
              </w:rPr>
              <w:fldChar w:fldCharType="end"/>
            </w:r>
          </w:p>
        </w:tc>
        <w:tc>
          <w:tcPr>
            <w:tcW w:w="1395" w:type="dxa"/>
            <w:shd w:val="clear" w:color="auto" w:fill="auto"/>
            <w:vAlign w:val="center"/>
          </w:tcPr>
          <w:p w14:paraId="783C07CE"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900" w:type="dxa"/>
            <w:vAlign w:val="center"/>
          </w:tcPr>
          <w:p w14:paraId="32046D7D"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720" w:type="dxa"/>
            <w:tcBorders>
              <w:tr2bl w:val="nil"/>
            </w:tcBorders>
            <w:vAlign w:val="center"/>
          </w:tcPr>
          <w:p w14:paraId="6EE9245B"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c>
          <w:tcPr>
            <w:tcW w:w="1845" w:type="dxa"/>
            <w:tcBorders>
              <w:tr2bl w:val="nil"/>
            </w:tcBorders>
            <w:vAlign w:val="center"/>
          </w:tcPr>
          <w:p w14:paraId="0124AFFF" w14:textId="77777777" w:rsidR="005F284C" w:rsidRPr="00C761D3" w:rsidRDefault="005F284C" w:rsidP="00521A5C">
            <w:pPr>
              <w:spacing w:before="60"/>
              <w:ind w:right="-36"/>
              <w:rPr>
                <w:rFonts w:cs="Arial"/>
                <w:b/>
                <w:color w:val="0070C0"/>
              </w:rPr>
            </w:pPr>
            <w:r w:rsidRPr="00C761D3">
              <w:rPr>
                <w:rFonts w:cs="Arial"/>
                <w:b/>
                <w:color w:val="0070C0"/>
              </w:rPr>
              <w:fldChar w:fldCharType="begin">
                <w:ffData>
                  <w:name w:val="Text18"/>
                  <w:enabled/>
                  <w:calcOnExit w:val="0"/>
                  <w:textInput/>
                </w:ffData>
              </w:fldChar>
            </w:r>
            <w:r w:rsidRPr="00C761D3">
              <w:rPr>
                <w:rFonts w:cs="Arial"/>
                <w:b/>
                <w:color w:val="0070C0"/>
              </w:rPr>
              <w:instrText xml:space="preserve"> FORMTEXT </w:instrText>
            </w:r>
            <w:r w:rsidRPr="00C761D3">
              <w:rPr>
                <w:rFonts w:cs="Arial"/>
                <w:b/>
                <w:color w:val="0070C0"/>
              </w:rPr>
            </w:r>
            <w:r w:rsidRPr="00C761D3">
              <w:rPr>
                <w:rFonts w:cs="Arial"/>
                <w:b/>
                <w:color w:val="0070C0"/>
              </w:rPr>
              <w:fldChar w:fldCharType="separate"/>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t> </w:t>
            </w:r>
            <w:r w:rsidRPr="00C761D3">
              <w:rPr>
                <w:rFonts w:cs="Arial"/>
                <w:b/>
                <w:color w:val="0070C0"/>
              </w:rPr>
              <w:fldChar w:fldCharType="end"/>
            </w:r>
          </w:p>
        </w:tc>
      </w:tr>
    </w:tbl>
    <w:p w14:paraId="47579191" w14:textId="77777777" w:rsidR="00521A5C" w:rsidRPr="00521A5C" w:rsidRDefault="0059469A" w:rsidP="00521A5C">
      <w:pPr>
        <w:pStyle w:val="Indentwithtabs"/>
        <w:numPr>
          <w:ilvl w:val="0"/>
          <w:numId w:val="54"/>
        </w:numPr>
        <w:tabs>
          <w:tab w:val="clear" w:pos="9720"/>
          <w:tab w:val="left" w:pos="360"/>
        </w:tabs>
        <w:spacing w:before="60" w:line="240" w:lineRule="auto"/>
        <w:ind w:right="-36"/>
        <w:rPr>
          <w:rFonts w:cs="Arial"/>
          <w:i/>
          <w:iCs/>
        </w:rPr>
      </w:pPr>
      <w:r>
        <w:rPr>
          <w:rFonts w:cs="Arial"/>
        </w:rPr>
        <w:t xml:space="preserve">When will these animals be present </w:t>
      </w:r>
      <w:proofErr w:type="gramStart"/>
      <w:r>
        <w:rPr>
          <w:rFonts w:cs="Arial"/>
        </w:rPr>
        <w:t>on</w:t>
      </w:r>
      <w:proofErr w:type="gramEnd"/>
      <w:r>
        <w:rPr>
          <w:rFonts w:cs="Arial"/>
        </w:rPr>
        <w:t xml:space="preserve"> your operation?</w:t>
      </w:r>
    </w:p>
    <w:p w14:paraId="3B6439ED" w14:textId="2C39FACF" w:rsidR="0059469A" w:rsidRPr="003332D1" w:rsidRDefault="0059469A" w:rsidP="00521A5C">
      <w:pPr>
        <w:pStyle w:val="Indentwithtabs"/>
        <w:numPr>
          <w:ilvl w:val="0"/>
          <w:numId w:val="0"/>
        </w:numPr>
        <w:tabs>
          <w:tab w:val="clear" w:pos="9720"/>
          <w:tab w:val="left" w:pos="360"/>
        </w:tabs>
        <w:spacing w:before="60" w:line="240" w:lineRule="auto"/>
        <w:ind w:left="360" w:right="-36"/>
        <w:rPr>
          <w:rFonts w:cs="Arial"/>
          <w:i/>
          <w:iCs/>
        </w:rPr>
      </w:pPr>
      <w:r w:rsidRPr="003332D1">
        <w:rPr>
          <w:rFonts w:cs="Arial"/>
          <w:i/>
          <w:iCs/>
        </w:rPr>
        <w:t xml:space="preserve">When certifying your operation for the first time or when adding a new species of animals, these animals must be present at your inspection. If these animals are not present on your operation during inspection, CCOF will likely need to conduct an additional inspection to see these animals on-site. </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556"/>
        <w:gridCol w:w="4974"/>
      </w:tblGrid>
      <w:tr w:rsidR="00F15283" w:rsidRPr="00E06F0D" w14:paraId="444DFC1E" w14:textId="77777777" w:rsidTr="00C706F5">
        <w:trPr>
          <w:cantSplit/>
          <w:trHeight w:val="360"/>
        </w:trPr>
        <w:tc>
          <w:tcPr>
            <w:tcW w:w="5556" w:type="dxa"/>
            <w:tcBorders>
              <w:top w:val="nil"/>
              <w:left w:val="nil"/>
              <w:bottom w:val="nil"/>
              <w:right w:val="nil"/>
            </w:tcBorders>
            <w:vAlign w:val="center"/>
          </w:tcPr>
          <w:p w14:paraId="1320736B" w14:textId="11E63093" w:rsidR="00F15283" w:rsidRPr="00380C88" w:rsidRDefault="00F15283" w:rsidP="00521A5C">
            <w:pPr>
              <w:spacing w:before="60" w:line="240" w:lineRule="auto"/>
              <w:ind w:left="-108" w:right="-36"/>
              <w:rPr>
                <w:rFonts w:cs="Arial"/>
                <w:b/>
                <w:color w:val="0070C0"/>
                <w:szCs w:val="20"/>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They are currently on-farm.    </w:t>
            </w: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Date animals will arrive on-farm:</w:t>
            </w:r>
          </w:p>
        </w:tc>
        <w:tc>
          <w:tcPr>
            <w:tcW w:w="4974" w:type="dxa"/>
            <w:tcBorders>
              <w:top w:val="nil"/>
              <w:left w:val="nil"/>
              <w:bottom w:val="single" w:sz="4" w:space="0" w:color="auto"/>
              <w:right w:val="nil"/>
            </w:tcBorders>
            <w:vAlign w:val="center"/>
          </w:tcPr>
          <w:p w14:paraId="6EC2DABA" w14:textId="0B6A0BCD" w:rsidR="00F15283" w:rsidRPr="00380C88" w:rsidRDefault="00F15283" w:rsidP="00521A5C">
            <w:pPr>
              <w:spacing w:before="60" w:line="240" w:lineRule="auto"/>
              <w:ind w:left="-108" w:right="-36"/>
              <w:rPr>
                <w:rFonts w:cs="Arial"/>
                <w:b/>
                <w:color w:val="0070C0"/>
                <w:szCs w:val="20"/>
              </w:rPr>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r>
    </w:tbl>
    <w:p w14:paraId="49D04A97" w14:textId="1932A8D0" w:rsidR="00680C12" w:rsidRDefault="00FD5DDB" w:rsidP="00521A5C">
      <w:pPr>
        <w:pStyle w:val="Indentwithtabs"/>
        <w:numPr>
          <w:ilvl w:val="0"/>
          <w:numId w:val="54"/>
        </w:numPr>
        <w:tabs>
          <w:tab w:val="clear" w:pos="9720"/>
          <w:tab w:val="left" w:pos="360"/>
        </w:tabs>
        <w:spacing w:before="60" w:line="240" w:lineRule="auto"/>
        <w:ind w:right="-36"/>
        <w:rPr>
          <w:rFonts w:cs="Arial"/>
        </w:rPr>
      </w:pPr>
      <w:r>
        <w:rPr>
          <w:rFonts w:cs="Arial"/>
        </w:rPr>
        <w:t>Once animals are certified</w:t>
      </w:r>
      <w:r w:rsidR="00D44B87">
        <w:rPr>
          <w:rFonts w:cs="Arial"/>
        </w:rPr>
        <w:t>,</w:t>
      </w:r>
      <w:r>
        <w:rPr>
          <w:rFonts w:cs="Arial"/>
        </w:rPr>
        <w:t xml:space="preserve"> will your operation have both certified organic and nonorganic animals on-farm</w:t>
      </w:r>
      <w:r w:rsidR="00024391">
        <w:rPr>
          <w:rFonts w:cs="Arial"/>
        </w:rPr>
        <w:t xml:space="preserve"> (including breeder stock)</w:t>
      </w:r>
      <w:r>
        <w:rPr>
          <w:rFonts w:cs="Arial"/>
        </w:rPr>
        <w:t>?</w:t>
      </w:r>
    </w:p>
    <w:p w14:paraId="5438D68C" w14:textId="3A922F76" w:rsidR="003E4D81" w:rsidRDefault="006E385B" w:rsidP="00521A5C">
      <w:pPr>
        <w:pStyle w:val="Indentwithtabs"/>
        <w:numPr>
          <w:ilvl w:val="0"/>
          <w:numId w:val="0"/>
        </w:numPr>
        <w:tabs>
          <w:tab w:val="clear" w:pos="9720"/>
          <w:tab w:val="left" w:pos="360"/>
        </w:tabs>
        <w:spacing w:before="60" w:line="240" w:lineRule="auto"/>
        <w:ind w:left="630" w:right="-36" w:hanging="270"/>
        <w:rPr>
          <w:rFonts w:cs="Arial"/>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Yes. </w:t>
      </w:r>
      <w:r w:rsidR="00A01F09" w:rsidRPr="00731B4E">
        <w:rPr>
          <w:rFonts w:cs="Arial"/>
          <w:i/>
          <w:iCs/>
        </w:rPr>
        <w:t>Sections of the Livestock OSP will prompt you to</w:t>
      </w:r>
      <w:r w:rsidR="003E4D81" w:rsidRPr="00731B4E">
        <w:rPr>
          <w:rFonts w:cs="Arial"/>
          <w:b/>
          <w:bCs/>
          <w:i/>
          <w:iCs/>
        </w:rPr>
        <w:t xml:space="preserve"> </w:t>
      </w:r>
      <w:r w:rsidR="003E4D81" w:rsidRPr="00731B4E">
        <w:rPr>
          <w:rFonts w:cs="Arial"/>
          <w:i/>
          <w:iCs/>
        </w:rPr>
        <w:t>d</w:t>
      </w:r>
      <w:r w:rsidRPr="00731B4E">
        <w:rPr>
          <w:rFonts w:cs="Arial"/>
          <w:i/>
          <w:iCs/>
        </w:rPr>
        <w:t>escribe how you prevent commingling of organic and nonorganic livestock</w:t>
      </w:r>
      <w:r w:rsidR="003A4937" w:rsidRPr="00731B4E">
        <w:rPr>
          <w:rFonts w:cs="Arial"/>
          <w:i/>
          <w:iCs/>
        </w:rPr>
        <w:t xml:space="preserve">, including feed, health care materials, </w:t>
      </w:r>
      <w:r w:rsidRPr="00731B4E">
        <w:rPr>
          <w:rFonts w:cs="Arial"/>
          <w:i/>
          <w:iCs/>
        </w:rPr>
        <w:t>and livestock products</w:t>
      </w:r>
      <w:r w:rsidR="000046F0" w:rsidRPr="00731B4E">
        <w:rPr>
          <w:rFonts w:cs="Arial"/>
          <w:i/>
          <w:iCs/>
        </w:rPr>
        <w:t>.</w:t>
      </w:r>
      <w:r>
        <w:rPr>
          <w:rFonts w:cs="Arial"/>
        </w:rPr>
        <w:t xml:space="preserve"> </w:t>
      </w:r>
    </w:p>
    <w:p w14:paraId="516B0DA1" w14:textId="77777777" w:rsidR="00F84FC9" w:rsidRDefault="006E385B" w:rsidP="00521A5C">
      <w:pPr>
        <w:pStyle w:val="Indentwithtabs"/>
        <w:numPr>
          <w:ilvl w:val="0"/>
          <w:numId w:val="0"/>
        </w:numPr>
        <w:tabs>
          <w:tab w:val="clear" w:pos="9720"/>
          <w:tab w:val="left" w:pos="360"/>
        </w:tabs>
        <w:spacing w:before="60" w:line="240" w:lineRule="auto"/>
        <w:ind w:left="180" w:right="-36" w:firstLine="180"/>
        <w:rPr>
          <w:rFonts w:cs="Arial"/>
          <w:szCs w:val="18"/>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No</w:t>
      </w:r>
      <w:r w:rsidR="00763EAD">
        <w:rPr>
          <w:rFonts w:cs="Arial"/>
        </w:rPr>
        <w:t>, I will solely have organic animals on-</w:t>
      </w:r>
      <w:r w:rsidR="00763EAD" w:rsidRPr="00240E9F">
        <w:rPr>
          <w:rFonts w:cs="Arial"/>
          <w:szCs w:val="18"/>
        </w:rPr>
        <w:t>site</w:t>
      </w:r>
      <w:r w:rsidRPr="00240E9F">
        <w:rPr>
          <w:rFonts w:cs="Arial"/>
          <w:szCs w:val="18"/>
        </w:rPr>
        <w:t>.</w:t>
      </w:r>
    </w:p>
    <w:p w14:paraId="5944D4BB" w14:textId="18986BD0" w:rsidR="00B77862" w:rsidRDefault="00B77862" w:rsidP="00521A5C">
      <w:pPr>
        <w:pStyle w:val="Indentwithtabs"/>
        <w:numPr>
          <w:ilvl w:val="0"/>
          <w:numId w:val="54"/>
        </w:numPr>
        <w:tabs>
          <w:tab w:val="clear" w:pos="9720"/>
          <w:tab w:val="left" w:pos="360"/>
        </w:tabs>
        <w:spacing w:before="60" w:line="240" w:lineRule="auto"/>
        <w:ind w:right="-36"/>
        <w:rPr>
          <w:rFonts w:cs="Arial"/>
        </w:rPr>
      </w:pPr>
      <w:r w:rsidRPr="00240E9F">
        <w:rPr>
          <w:rFonts w:cs="Arial"/>
          <w:szCs w:val="18"/>
        </w:rPr>
        <w:t xml:space="preserve">If your </w:t>
      </w:r>
      <w:r w:rsidR="00437BF6" w:rsidRPr="00240E9F">
        <w:rPr>
          <w:rFonts w:cs="Arial"/>
          <w:szCs w:val="18"/>
        </w:rPr>
        <w:t xml:space="preserve">animals </w:t>
      </w:r>
      <w:r w:rsidRPr="00240E9F">
        <w:rPr>
          <w:rFonts w:cs="Arial"/>
          <w:szCs w:val="18"/>
        </w:rPr>
        <w:t>are determined to not be eligible for</w:t>
      </w:r>
      <w:r>
        <w:rPr>
          <w:rFonts w:cs="Arial"/>
        </w:rPr>
        <w:t xml:space="preserve"> organic certification, how would you like to proceed</w:t>
      </w:r>
      <w:r w:rsidR="008956DA">
        <w:rPr>
          <w:rFonts w:cs="Arial"/>
        </w:rPr>
        <w:t>? Check all that apply</w:t>
      </w:r>
      <w:r>
        <w:rPr>
          <w:rFonts w:cs="Arial"/>
        </w:rPr>
        <w:t>:</w:t>
      </w:r>
    </w:p>
    <w:p w14:paraId="209C17FF" w14:textId="77777777" w:rsidR="00FF2DC2" w:rsidRDefault="00B77862" w:rsidP="00521A5C">
      <w:pPr>
        <w:pStyle w:val="Indentwithtabs"/>
        <w:numPr>
          <w:ilvl w:val="0"/>
          <w:numId w:val="0"/>
        </w:numPr>
        <w:tabs>
          <w:tab w:val="clear" w:pos="9720"/>
          <w:tab w:val="left" w:pos="360"/>
        </w:tabs>
        <w:spacing w:before="60" w:line="240" w:lineRule="auto"/>
        <w:ind w:left="360" w:right="-36"/>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sidRPr="00E15D84">
        <w:rPr>
          <w:rFonts w:cs="Arial"/>
        </w:rPr>
        <w:t xml:space="preserve"> </w:t>
      </w:r>
      <w:r>
        <w:rPr>
          <w:rFonts w:cs="Arial"/>
        </w:rPr>
        <w:t>I will purchase new animals</w:t>
      </w:r>
      <w:r w:rsidR="008956DA">
        <w:rPr>
          <w:rFonts w:cs="Arial"/>
        </w:rPr>
        <w:t>.</w:t>
      </w:r>
      <w:r w:rsidR="00AF4A17">
        <w:rPr>
          <w:rFonts w:cs="Arial"/>
        </w:rPr>
        <w:t xml:space="preserve">   </w:t>
      </w:r>
    </w:p>
    <w:p w14:paraId="322EA6F0" w14:textId="114CAFA7" w:rsidR="00075798" w:rsidRDefault="00AF4A17" w:rsidP="00521A5C">
      <w:pPr>
        <w:pStyle w:val="Indentwithtabs"/>
        <w:numPr>
          <w:ilvl w:val="0"/>
          <w:numId w:val="0"/>
        </w:numPr>
        <w:tabs>
          <w:tab w:val="clear" w:pos="9720"/>
          <w:tab w:val="left" w:pos="360"/>
        </w:tabs>
        <w:spacing w:before="60" w:line="240" w:lineRule="auto"/>
        <w:ind w:left="360" w:right="-36"/>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I will seek certification for new animals that are born or hatched on my operation.</w:t>
      </w:r>
    </w:p>
    <w:p w14:paraId="2E42AAAE" w14:textId="77777777" w:rsidR="00240E9F" w:rsidRDefault="008B12AB" w:rsidP="00521A5C">
      <w:pPr>
        <w:pStyle w:val="Indentwithtabs"/>
        <w:numPr>
          <w:ilvl w:val="0"/>
          <w:numId w:val="0"/>
        </w:numPr>
        <w:tabs>
          <w:tab w:val="clear" w:pos="9720"/>
          <w:tab w:val="left" w:pos="360"/>
        </w:tabs>
        <w:spacing w:before="60" w:line="240" w:lineRule="auto"/>
        <w:ind w:left="360" w:right="-36"/>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I will remove the animals not eligible for organic status from my</w:t>
      </w:r>
      <w:r w:rsidR="006E385B">
        <w:rPr>
          <w:rFonts w:cs="Arial"/>
        </w:rPr>
        <w:t xml:space="preserve"> operation</w:t>
      </w:r>
      <w:r w:rsidR="008956DA">
        <w:rPr>
          <w:rFonts w:cs="Arial"/>
        </w:rPr>
        <w:t>.</w:t>
      </w:r>
    </w:p>
    <w:p w14:paraId="789AB959" w14:textId="77777777" w:rsidR="00CF6F7D" w:rsidRDefault="008956DA" w:rsidP="00521A5C">
      <w:pPr>
        <w:pStyle w:val="Indentwithtabs"/>
        <w:numPr>
          <w:ilvl w:val="0"/>
          <w:numId w:val="0"/>
        </w:numPr>
        <w:tabs>
          <w:tab w:val="clear" w:pos="9720"/>
          <w:tab w:val="left" w:pos="360"/>
        </w:tabs>
        <w:spacing w:before="60" w:line="240" w:lineRule="auto"/>
        <w:ind w:left="360" w:right="-36"/>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I will </w:t>
      </w:r>
      <w:r w:rsidR="00E06A3D">
        <w:rPr>
          <w:rFonts w:cs="Arial"/>
        </w:rPr>
        <w:t>maintain</w:t>
      </w:r>
      <w:r>
        <w:rPr>
          <w:rFonts w:cs="Arial"/>
        </w:rPr>
        <w:t xml:space="preserve"> organic and nonorganic animals on my operation.</w:t>
      </w:r>
      <w:r w:rsidR="00590E82">
        <w:rPr>
          <w:rFonts w:cs="Arial"/>
        </w:rPr>
        <w:t xml:space="preserve"> </w:t>
      </w:r>
    </w:p>
    <w:p w14:paraId="281708E7" w14:textId="77777777" w:rsidR="00F84FC9" w:rsidRDefault="00590E82" w:rsidP="00521A5C">
      <w:pPr>
        <w:pStyle w:val="Indentwithtabs"/>
        <w:numPr>
          <w:ilvl w:val="0"/>
          <w:numId w:val="0"/>
        </w:numPr>
        <w:tabs>
          <w:tab w:val="clear" w:pos="9720"/>
          <w:tab w:val="left" w:pos="360"/>
        </w:tabs>
        <w:spacing w:before="60" w:line="240" w:lineRule="auto"/>
        <w:ind w:left="360" w:right="-36"/>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I will withdraw my application for organic livestock certification.</w:t>
      </w:r>
    </w:p>
    <w:p w14:paraId="265E1AD1" w14:textId="77777777" w:rsidR="002A7D82" w:rsidRPr="002A7D82" w:rsidRDefault="000250AA" w:rsidP="00521A5C">
      <w:pPr>
        <w:pStyle w:val="Indentwithtabs"/>
        <w:numPr>
          <w:ilvl w:val="0"/>
          <w:numId w:val="54"/>
        </w:numPr>
        <w:tabs>
          <w:tab w:val="clear" w:pos="9720"/>
          <w:tab w:val="left" w:pos="360"/>
        </w:tabs>
        <w:spacing w:before="60" w:line="240" w:lineRule="auto"/>
        <w:ind w:right="-36"/>
        <w:rPr>
          <w:rFonts w:cs="Arial"/>
          <w:b/>
        </w:rPr>
      </w:pPr>
      <w:r>
        <w:rPr>
          <w:rFonts w:cs="Arial"/>
        </w:rPr>
        <w:t xml:space="preserve">What is </w:t>
      </w:r>
      <w:r w:rsidR="004F63B6">
        <w:rPr>
          <w:rFonts w:cs="Arial"/>
        </w:rPr>
        <w:t>the anticipated start and end date of your one-time transition</w:t>
      </w:r>
      <w:r w:rsidR="003B21F1">
        <w:rPr>
          <w:rFonts w:cs="Arial"/>
        </w:rPr>
        <w:t>, and when do you anticipate selling milk from transitioning animals as organic</w:t>
      </w:r>
      <w:r w:rsidR="004F63B6">
        <w:rPr>
          <w:rFonts w:cs="Arial"/>
        </w:rPr>
        <w:t xml:space="preserve">? </w:t>
      </w:r>
    </w:p>
    <w:p w14:paraId="3B53693B" w14:textId="4848A7E7" w:rsidR="00A56DF1" w:rsidRPr="00374316" w:rsidRDefault="00C23ABC" w:rsidP="002A7D82">
      <w:pPr>
        <w:pStyle w:val="Indentwithtabs"/>
        <w:numPr>
          <w:ilvl w:val="0"/>
          <w:numId w:val="0"/>
        </w:numPr>
        <w:tabs>
          <w:tab w:val="clear" w:pos="9720"/>
          <w:tab w:val="left" w:pos="360"/>
        </w:tabs>
        <w:spacing w:before="60" w:line="240" w:lineRule="auto"/>
        <w:ind w:left="360" w:right="-36"/>
        <w:rPr>
          <w:rFonts w:cs="Arial"/>
          <w:b/>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N/A, not transitioning dairy animals. </w:t>
      </w:r>
      <w:r w:rsidR="00E01D12" w:rsidRPr="002A7D82">
        <w:rPr>
          <w:rFonts w:cs="Arial"/>
          <w:b/>
          <w:bCs/>
        </w:rPr>
        <w:t xml:space="preserve">Skip to </w:t>
      </w:r>
      <w:r w:rsidR="00BA243A" w:rsidRPr="002A7D82">
        <w:rPr>
          <w:rFonts w:cs="Arial"/>
          <w:b/>
          <w:bCs/>
        </w:rPr>
        <w:t>section B</w:t>
      </w:r>
      <w:r w:rsidR="00E01D12" w:rsidRPr="002A7D82">
        <w:rPr>
          <w:rFonts w:cs="Arial"/>
          <w:b/>
          <w:bCs/>
        </w:rPr>
        <w:t>.</w:t>
      </w:r>
    </w:p>
    <w:tbl>
      <w:tblPr>
        <w:tblW w:w="89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70"/>
        <w:gridCol w:w="1476"/>
        <w:gridCol w:w="2124"/>
        <w:gridCol w:w="58"/>
        <w:gridCol w:w="3182"/>
      </w:tblGrid>
      <w:tr w:rsidR="000C22DC" w:rsidRPr="00E06F0D" w14:paraId="5CDB3B63" w14:textId="7FEABF72" w:rsidTr="00521A5C">
        <w:trPr>
          <w:cantSplit/>
          <w:trHeight w:val="360"/>
        </w:trPr>
        <w:tc>
          <w:tcPr>
            <w:tcW w:w="2070" w:type="dxa"/>
            <w:tcBorders>
              <w:top w:val="nil"/>
              <w:left w:val="nil"/>
              <w:bottom w:val="nil"/>
              <w:right w:val="nil"/>
            </w:tcBorders>
            <w:vAlign w:val="center"/>
          </w:tcPr>
          <w:p w14:paraId="59652A7D" w14:textId="3C2D5BDA" w:rsidR="000C22DC" w:rsidRPr="00380C88" w:rsidRDefault="000C22DC" w:rsidP="00521A5C">
            <w:pPr>
              <w:spacing w:line="240" w:lineRule="auto"/>
              <w:ind w:left="-115" w:right="-43"/>
              <w:rPr>
                <w:rFonts w:cs="Arial"/>
                <w:b/>
                <w:color w:val="0070C0"/>
                <w:szCs w:val="20"/>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Transition Start Date:</w:t>
            </w:r>
          </w:p>
        </w:tc>
        <w:tc>
          <w:tcPr>
            <w:tcW w:w="1476" w:type="dxa"/>
            <w:tcBorders>
              <w:top w:val="nil"/>
              <w:left w:val="nil"/>
              <w:bottom w:val="single" w:sz="4" w:space="0" w:color="auto"/>
              <w:right w:val="nil"/>
            </w:tcBorders>
            <w:vAlign w:val="center"/>
          </w:tcPr>
          <w:p w14:paraId="191BDC32" w14:textId="61E0FA05" w:rsidR="00D233CD" w:rsidRPr="00D233CD" w:rsidRDefault="000C22DC" w:rsidP="00AD57F4">
            <w:pPr>
              <w:spacing w:line="240" w:lineRule="auto"/>
              <w:ind w:left="-115" w:right="-43"/>
              <w:rPr>
                <w:rFonts w:cs="Arial"/>
                <w:szCs w:val="20"/>
              </w:rPr>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c>
          <w:tcPr>
            <w:tcW w:w="2124" w:type="dxa"/>
            <w:tcBorders>
              <w:top w:val="nil"/>
              <w:left w:val="nil"/>
              <w:bottom w:val="nil"/>
              <w:right w:val="nil"/>
            </w:tcBorders>
            <w:vAlign w:val="center"/>
          </w:tcPr>
          <w:p w14:paraId="60AFDBF6" w14:textId="00BD9E27" w:rsidR="000C22DC" w:rsidRPr="00380C88" w:rsidRDefault="0029552E" w:rsidP="00521A5C">
            <w:pPr>
              <w:spacing w:line="240" w:lineRule="auto"/>
              <w:ind w:right="-43"/>
              <w:rPr>
                <w:rFonts w:cs="Arial"/>
                <w:b/>
                <w:color w:val="0070C0"/>
                <w:szCs w:val="20"/>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0C22DC">
              <w:rPr>
                <w:rFonts w:cs="Arial"/>
              </w:rPr>
              <w:t>Transition End Date:</w:t>
            </w:r>
          </w:p>
        </w:tc>
        <w:tc>
          <w:tcPr>
            <w:tcW w:w="3240" w:type="dxa"/>
            <w:gridSpan w:val="2"/>
            <w:tcBorders>
              <w:top w:val="nil"/>
              <w:left w:val="nil"/>
              <w:right w:val="nil"/>
            </w:tcBorders>
            <w:vAlign w:val="center"/>
          </w:tcPr>
          <w:p w14:paraId="6BBF7C36" w14:textId="008FD494" w:rsidR="000C22DC" w:rsidRPr="00E06F0D" w:rsidRDefault="002728F3" w:rsidP="00521A5C">
            <w:pPr>
              <w:spacing w:line="240" w:lineRule="auto"/>
              <w:ind w:left="-115" w:right="-43"/>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r>
      <w:tr w:rsidR="003D79B5" w:rsidRPr="00E06F0D" w14:paraId="25E507A5" w14:textId="77777777" w:rsidTr="00521A5C">
        <w:trPr>
          <w:gridAfter w:val="1"/>
          <w:wAfter w:w="3182" w:type="dxa"/>
          <w:cantSplit/>
          <w:trHeight w:val="360"/>
        </w:trPr>
        <w:tc>
          <w:tcPr>
            <w:tcW w:w="3546" w:type="dxa"/>
            <w:gridSpan w:val="2"/>
            <w:tcBorders>
              <w:top w:val="nil"/>
              <w:left w:val="nil"/>
              <w:bottom w:val="nil"/>
              <w:right w:val="nil"/>
            </w:tcBorders>
            <w:vAlign w:val="center"/>
          </w:tcPr>
          <w:p w14:paraId="7BEBB061" w14:textId="45340661" w:rsidR="00D233CD" w:rsidRPr="00D233CD" w:rsidRDefault="003D79B5" w:rsidP="00AD57F4">
            <w:pPr>
              <w:spacing w:line="240" w:lineRule="auto"/>
              <w:ind w:left="-115" w:right="-43"/>
              <w:rPr>
                <w:rFonts w:cs="Arial"/>
                <w:szCs w:val="18"/>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Anticipated organic milk shipment date:</w:t>
            </w:r>
          </w:p>
        </w:tc>
        <w:tc>
          <w:tcPr>
            <w:tcW w:w="2182" w:type="dxa"/>
            <w:gridSpan w:val="2"/>
            <w:tcBorders>
              <w:top w:val="nil"/>
              <w:left w:val="nil"/>
              <w:bottom w:val="single" w:sz="4" w:space="0" w:color="auto"/>
              <w:right w:val="nil"/>
            </w:tcBorders>
            <w:vAlign w:val="center"/>
          </w:tcPr>
          <w:p w14:paraId="7DEAB4E3" w14:textId="291B3F46" w:rsidR="003D79B5" w:rsidRPr="00380C88" w:rsidRDefault="003D79B5" w:rsidP="00521A5C">
            <w:pPr>
              <w:spacing w:line="240" w:lineRule="auto"/>
              <w:ind w:left="-115" w:right="-43"/>
              <w:rPr>
                <w:rFonts w:cs="Arial"/>
                <w:b/>
                <w:color w:val="0070C0"/>
                <w:szCs w:val="20"/>
              </w:rPr>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r>
    </w:tbl>
    <w:p w14:paraId="61FF3B8E" w14:textId="77777777" w:rsidR="00940F95" w:rsidRDefault="00CF691D" w:rsidP="00521A5C">
      <w:pPr>
        <w:keepNext/>
        <w:numPr>
          <w:ilvl w:val="0"/>
          <w:numId w:val="54"/>
        </w:numPr>
        <w:tabs>
          <w:tab w:val="left" w:pos="4230"/>
        </w:tabs>
        <w:spacing w:before="60" w:line="240" w:lineRule="auto"/>
        <w:ind w:right="-36"/>
        <w:rPr>
          <w:rFonts w:cs="Arial"/>
          <w:szCs w:val="18"/>
        </w:rPr>
      </w:pPr>
      <w:r>
        <w:rPr>
          <w:rFonts w:cs="Arial"/>
          <w:szCs w:val="18"/>
        </w:rPr>
        <w:t>Does your operation provide third-year transitional crops to transitioning animals?</w:t>
      </w:r>
    </w:p>
    <w:p w14:paraId="04522528" w14:textId="4B9C4754" w:rsidR="00CF691D" w:rsidRPr="00521A5C" w:rsidRDefault="00CF691D" w:rsidP="00521A5C">
      <w:pPr>
        <w:keepNext/>
        <w:tabs>
          <w:tab w:val="left" w:pos="4230"/>
        </w:tabs>
        <w:spacing w:before="60" w:line="240" w:lineRule="auto"/>
        <w:ind w:left="360" w:right="0"/>
        <w:rPr>
          <w:rFonts w:cs="Arial"/>
          <w:szCs w:val="18"/>
        </w:rPr>
      </w:pPr>
      <w:r w:rsidRPr="00521A5C">
        <w:rPr>
          <w:i/>
          <w:iCs/>
          <w:szCs w:val="18"/>
        </w:rPr>
        <w:t>Third-year transitional crop. Crops and forage from land included in the organic system plan of a producer’s operation that is not certified organic but is in the third year of organic management and is eligible for organic certification in one year or less.</w:t>
      </w:r>
      <w:r w:rsidR="00A552CC" w:rsidRPr="00521A5C">
        <w:rPr>
          <w:i/>
          <w:iCs/>
          <w:szCs w:val="18"/>
        </w:rPr>
        <w:t xml:space="preserve"> NOP </w:t>
      </w:r>
      <w:r w:rsidR="00A552CC" w:rsidRPr="00521A5C">
        <w:rPr>
          <w:rFonts w:cs="Arial"/>
          <w:i/>
          <w:iCs/>
          <w:szCs w:val="18"/>
        </w:rPr>
        <w:t>§205.2</w:t>
      </w:r>
    </w:p>
    <w:p w14:paraId="2B211B4F" w14:textId="27FF69AE" w:rsidR="0036094B" w:rsidRDefault="00CF691D" w:rsidP="00521A5C">
      <w:pPr>
        <w:keepNext/>
        <w:tabs>
          <w:tab w:val="left" w:pos="4230"/>
        </w:tabs>
        <w:spacing w:before="60" w:line="240" w:lineRule="auto"/>
        <w:ind w:left="360" w:right="-36"/>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w:t>
      </w:r>
      <w:r w:rsidR="00913D6A">
        <w:rPr>
          <w:rFonts w:cs="Arial"/>
          <w:szCs w:val="18"/>
        </w:rPr>
        <w:t>o. I solely provide certified organic crops to transitioning animals.</w:t>
      </w:r>
    </w:p>
    <w:p w14:paraId="4F5463A1" w14:textId="6875A1C5" w:rsidR="0036094B" w:rsidRDefault="00CF691D" w:rsidP="00521A5C">
      <w:pPr>
        <w:keepNext/>
        <w:tabs>
          <w:tab w:val="left" w:pos="450"/>
          <w:tab w:val="left" w:pos="4230"/>
        </w:tabs>
        <w:spacing w:before="60" w:line="240" w:lineRule="auto"/>
        <w:ind w:left="590" w:right="-43" w:hanging="230"/>
        <w:rPr>
          <w:rFonts w:cs="Arial"/>
          <w:b/>
          <w:color w:val="0070C0"/>
          <w:spacing w:val="-10"/>
          <w:szCs w:val="18"/>
          <w:u w:val="single"/>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Describe how you </w:t>
      </w:r>
      <w:r w:rsidR="00314384">
        <w:rPr>
          <w:rFonts w:cs="Arial"/>
          <w:szCs w:val="18"/>
        </w:rPr>
        <w:t xml:space="preserve">document </w:t>
      </w:r>
      <w:r>
        <w:rPr>
          <w:rFonts w:cs="Arial"/>
          <w:szCs w:val="18"/>
        </w:rPr>
        <w:t>the third-year transitional crop status of this feed</w:t>
      </w:r>
      <w:r w:rsidR="005A0D60">
        <w:rPr>
          <w:rFonts w:cs="Arial"/>
          <w:szCs w:val="18"/>
        </w:rPr>
        <w:t xml:space="preserve"> in feeding records</w:t>
      </w:r>
      <w:r>
        <w:rPr>
          <w:rFonts w:cs="Arial"/>
          <w:szCs w:val="18"/>
        </w:rPr>
        <w:t>, and to which group(s) of animals this feed is provided:</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50"/>
      </w:tblGrid>
      <w:tr w:rsidR="0036094B" w14:paraId="6ACB94DB" w14:textId="77777777" w:rsidTr="005C77E9">
        <w:trPr>
          <w:cantSplit/>
          <w:trHeight w:val="423"/>
        </w:trPr>
        <w:tc>
          <w:tcPr>
            <w:tcW w:w="10350" w:type="dxa"/>
            <w:tcBorders>
              <w:top w:val="nil"/>
              <w:left w:val="nil"/>
              <w:bottom w:val="single" w:sz="4" w:space="0" w:color="auto"/>
              <w:right w:val="nil"/>
            </w:tcBorders>
            <w:vAlign w:val="center"/>
            <w:hideMark/>
          </w:tcPr>
          <w:p w14:paraId="737F040E" w14:textId="77777777" w:rsidR="0036094B" w:rsidRDefault="0036094B" w:rsidP="00521A5C">
            <w:pPr>
              <w:spacing w:before="60" w:line="240" w:lineRule="auto"/>
              <w:ind w:left="-108" w:right="-36"/>
              <w:rPr>
                <w:rFonts w:cs="Arial"/>
                <w:b/>
                <w:color w:val="0070C0"/>
                <w:szCs w:val="20"/>
              </w:rPr>
            </w:pPr>
            <w:r>
              <w:rPr>
                <w:rFonts w:cs="Arial"/>
                <w:b/>
                <w:color w:val="0070C0"/>
                <w:szCs w:val="20"/>
              </w:rPr>
              <w:fldChar w:fldCharType="begin">
                <w:ffData>
                  <w:name w:val="Text15"/>
                  <w:enabled/>
                  <w:calcOnExit w:val="0"/>
                  <w:textInput/>
                </w:ffData>
              </w:fldChar>
            </w:r>
            <w:r>
              <w:rPr>
                <w:rFonts w:cs="Arial"/>
                <w:b/>
                <w:color w:val="0070C0"/>
                <w:szCs w:val="20"/>
              </w:rPr>
              <w:instrText xml:space="preserve"> FORMTEXT </w:instrText>
            </w:r>
            <w:r>
              <w:rPr>
                <w:rFonts w:cs="Arial"/>
                <w:b/>
                <w:color w:val="0070C0"/>
                <w:szCs w:val="20"/>
              </w:rPr>
            </w:r>
            <w:r>
              <w:rPr>
                <w:rFonts w:cs="Arial"/>
                <w:b/>
                <w:color w:val="0070C0"/>
                <w:szCs w:val="20"/>
              </w:rPr>
              <w:fldChar w:fldCharType="separate"/>
            </w:r>
            <w:r>
              <w:rPr>
                <w:rFonts w:cs="Arial"/>
                <w:b/>
                <w:noProof/>
                <w:color w:val="0070C0"/>
                <w:szCs w:val="20"/>
              </w:rPr>
              <w:t> </w:t>
            </w:r>
            <w:r>
              <w:rPr>
                <w:rFonts w:cs="Arial"/>
                <w:b/>
                <w:noProof/>
                <w:color w:val="0070C0"/>
                <w:szCs w:val="20"/>
              </w:rPr>
              <w:t> </w:t>
            </w:r>
            <w:r>
              <w:rPr>
                <w:rFonts w:cs="Arial"/>
                <w:b/>
                <w:noProof/>
                <w:color w:val="0070C0"/>
                <w:szCs w:val="20"/>
              </w:rPr>
              <w:t> </w:t>
            </w:r>
            <w:r>
              <w:rPr>
                <w:rFonts w:cs="Arial"/>
                <w:b/>
                <w:noProof/>
                <w:color w:val="0070C0"/>
                <w:szCs w:val="20"/>
              </w:rPr>
              <w:t> </w:t>
            </w:r>
            <w:r>
              <w:rPr>
                <w:rFonts w:cs="Arial"/>
                <w:b/>
                <w:noProof/>
                <w:color w:val="0070C0"/>
                <w:szCs w:val="20"/>
              </w:rPr>
              <w:t> </w:t>
            </w:r>
            <w:r>
              <w:rPr>
                <w:rFonts w:cs="Arial"/>
                <w:b/>
                <w:color w:val="0070C0"/>
                <w:szCs w:val="20"/>
              </w:rPr>
              <w:fldChar w:fldCharType="end"/>
            </w:r>
          </w:p>
        </w:tc>
      </w:tr>
    </w:tbl>
    <w:p w14:paraId="5C7283CF" w14:textId="7238D31E" w:rsidR="00182250" w:rsidRPr="00521A5C" w:rsidRDefault="00CF691D" w:rsidP="00521A5C">
      <w:pPr>
        <w:keepNext/>
        <w:numPr>
          <w:ilvl w:val="0"/>
          <w:numId w:val="54"/>
        </w:numPr>
        <w:tabs>
          <w:tab w:val="left" w:pos="360"/>
          <w:tab w:val="left" w:pos="4230"/>
        </w:tabs>
        <w:spacing w:before="60" w:line="240" w:lineRule="auto"/>
        <w:ind w:right="-36"/>
        <w:rPr>
          <w:rFonts w:cs="Arial"/>
          <w:i/>
          <w:iCs/>
          <w:szCs w:val="18"/>
        </w:rPr>
      </w:pPr>
      <w:r w:rsidRPr="00521A5C">
        <w:rPr>
          <w:rFonts w:cs="Arial"/>
          <w:szCs w:val="18"/>
        </w:rPr>
        <w:t xml:space="preserve">Will </w:t>
      </w:r>
      <w:r w:rsidR="0009413F" w:rsidRPr="00521A5C">
        <w:rPr>
          <w:rFonts w:cs="Arial"/>
          <w:szCs w:val="18"/>
        </w:rPr>
        <w:t>any bred animals</w:t>
      </w:r>
      <w:r w:rsidRPr="00521A5C">
        <w:rPr>
          <w:rFonts w:cs="Arial"/>
          <w:szCs w:val="18"/>
        </w:rPr>
        <w:t xml:space="preserve"> </w:t>
      </w:r>
      <w:r w:rsidR="00D5760A" w:rsidRPr="00521A5C">
        <w:rPr>
          <w:rFonts w:cs="Arial"/>
          <w:szCs w:val="18"/>
        </w:rPr>
        <w:t xml:space="preserve">and/or their offspring </w:t>
      </w:r>
      <w:r w:rsidRPr="00521A5C">
        <w:rPr>
          <w:rFonts w:cs="Arial"/>
          <w:szCs w:val="18"/>
        </w:rPr>
        <w:t>be consuming third-year transitional crops?</w:t>
      </w:r>
    </w:p>
    <w:p w14:paraId="51EC4FF2" w14:textId="4565323F" w:rsidR="002B6A17" w:rsidRPr="00521A5C" w:rsidRDefault="002B6A17" w:rsidP="00521A5C">
      <w:pPr>
        <w:keepNext/>
        <w:tabs>
          <w:tab w:val="left" w:pos="360"/>
          <w:tab w:val="left" w:pos="4230"/>
        </w:tabs>
        <w:spacing w:before="60" w:line="240" w:lineRule="auto"/>
        <w:ind w:left="360" w:right="-36"/>
        <w:rPr>
          <w:rFonts w:cs="Arial"/>
          <w:i/>
          <w:iCs/>
          <w:szCs w:val="18"/>
        </w:rPr>
      </w:pPr>
      <w:r w:rsidRPr="00521A5C">
        <w:rPr>
          <w:rFonts w:cs="Arial"/>
          <w:i/>
          <w:iCs/>
          <w:szCs w:val="18"/>
        </w:rPr>
        <w:t>During the 12-month transition period, dairy animals and their offspring may consume third-year transitional crops from land included in the organic system plan of the operation transitioning the animals.</w:t>
      </w:r>
      <w:r w:rsidR="006308E0" w:rsidRPr="00521A5C">
        <w:rPr>
          <w:rFonts w:cs="Arial"/>
          <w:i/>
          <w:iCs/>
          <w:szCs w:val="18"/>
        </w:rPr>
        <w:t xml:space="preserve"> NOP §205.236(a)(2)(iii)</w:t>
      </w:r>
    </w:p>
    <w:p w14:paraId="0A12C053" w14:textId="40EF5D01" w:rsidR="00182250" w:rsidRPr="00521A5C" w:rsidRDefault="002B6A17" w:rsidP="00521A5C">
      <w:pPr>
        <w:keepNext/>
        <w:tabs>
          <w:tab w:val="left" w:pos="360"/>
          <w:tab w:val="left" w:pos="4230"/>
        </w:tabs>
        <w:spacing w:before="60" w:line="240" w:lineRule="auto"/>
        <w:ind w:left="360" w:right="-36"/>
        <w:rPr>
          <w:rFonts w:cs="Arial"/>
          <w:i/>
          <w:iCs/>
          <w:szCs w:val="18"/>
        </w:rPr>
      </w:pPr>
      <w:r w:rsidRPr="00521A5C">
        <w:rPr>
          <w:rFonts w:cs="Arial"/>
          <w:i/>
          <w:iCs/>
          <w:szCs w:val="18"/>
        </w:rPr>
        <w:t>Offspring born during or after the 12-month transition period are transitioned animals if they consume third-year transitional crops during the transition or if the mother consumes third-year transitional crops during the offspring's last third of gestation</w:t>
      </w:r>
      <w:r w:rsidR="00182250" w:rsidRPr="00521A5C">
        <w:rPr>
          <w:rFonts w:cs="Arial"/>
          <w:i/>
          <w:iCs/>
          <w:szCs w:val="18"/>
        </w:rPr>
        <w:t>.</w:t>
      </w:r>
      <w:r w:rsidR="006308E0" w:rsidRPr="00521A5C">
        <w:rPr>
          <w:rFonts w:cs="Arial"/>
          <w:i/>
          <w:iCs/>
          <w:szCs w:val="18"/>
        </w:rPr>
        <w:t xml:space="preserve"> NOP §205.236(a)(2)(iv)</w:t>
      </w:r>
    </w:p>
    <w:p w14:paraId="40E7E9DA" w14:textId="38C5C812" w:rsidR="009F062D" w:rsidRPr="00F23FAC" w:rsidRDefault="00E01D12" w:rsidP="00521A5C">
      <w:pPr>
        <w:keepNext/>
        <w:tabs>
          <w:tab w:val="left" w:pos="360"/>
          <w:tab w:val="left" w:pos="4230"/>
        </w:tabs>
        <w:spacing w:before="60" w:line="240" w:lineRule="auto"/>
        <w:ind w:left="360" w:right="-36"/>
        <w:rPr>
          <w:rFonts w:cs="Arial"/>
          <w:szCs w:val="18"/>
        </w:rPr>
      </w:pPr>
      <w:r w:rsidRPr="002B6A17">
        <w:rPr>
          <w:rFonts w:cs="Arial"/>
          <w:szCs w:val="18"/>
        </w:rPr>
        <w:fldChar w:fldCharType="begin">
          <w:ffData>
            <w:name w:val="Check1"/>
            <w:enabled/>
            <w:calcOnExit w:val="0"/>
            <w:checkBox>
              <w:sizeAuto/>
              <w:default w:val="0"/>
            </w:checkBox>
          </w:ffData>
        </w:fldChar>
      </w:r>
      <w:r w:rsidRPr="002B6A17">
        <w:rPr>
          <w:rFonts w:cs="Arial"/>
          <w:szCs w:val="18"/>
        </w:rPr>
        <w:instrText xml:space="preserve"> FORMCHECKBOX </w:instrText>
      </w:r>
      <w:r w:rsidRPr="002B6A17">
        <w:rPr>
          <w:rFonts w:cs="Arial"/>
          <w:szCs w:val="18"/>
        </w:rPr>
      </w:r>
      <w:r w:rsidRPr="002B6A17">
        <w:rPr>
          <w:rFonts w:cs="Arial"/>
          <w:szCs w:val="18"/>
        </w:rPr>
        <w:fldChar w:fldCharType="separate"/>
      </w:r>
      <w:r w:rsidRPr="002B6A17">
        <w:rPr>
          <w:rFonts w:cs="Arial"/>
          <w:szCs w:val="18"/>
        </w:rPr>
        <w:fldChar w:fldCharType="end"/>
      </w:r>
      <w:r w:rsidRPr="002B6A17">
        <w:rPr>
          <w:rFonts w:cs="Arial"/>
          <w:szCs w:val="18"/>
        </w:rPr>
        <w:t xml:space="preserve"> NA, not certifying ruminant animals.</w:t>
      </w:r>
    </w:p>
    <w:p w14:paraId="203AA85E" w14:textId="6D21B1D4" w:rsidR="00CF691D" w:rsidRDefault="00CF691D" w:rsidP="00521A5C">
      <w:pPr>
        <w:keepNext/>
        <w:tabs>
          <w:tab w:val="left" w:pos="360"/>
          <w:tab w:val="left" w:pos="4230"/>
        </w:tabs>
        <w:spacing w:before="60" w:line="240" w:lineRule="auto"/>
        <w:ind w:left="360" w:right="-36"/>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 all </w:t>
      </w:r>
      <w:r w:rsidR="008B2B89">
        <w:rPr>
          <w:rFonts w:cs="Arial"/>
          <w:szCs w:val="18"/>
        </w:rPr>
        <w:t xml:space="preserve">breeder stock and their </w:t>
      </w:r>
      <w:r>
        <w:rPr>
          <w:rFonts w:cs="Arial"/>
          <w:szCs w:val="18"/>
        </w:rPr>
        <w:t xml:space="preserve">offspring will solely be consuming organic crops and forages. </w:t>
      </w:r>
    </w:p>
    <w:p w14:paraId="41C21EA9" w14:textId="51379B89" w:rsidR="00380A60" w:rsidRPr="00CD77D9" w:rsidRDefault="00380A60" w:rsidP="00521A5C">
      <w:pPr>
        <w:keepNext/>
        <w:tabs>
          <w:tab w:val="left" w:pos="360"/>
          <w:tab w:val="left" w:pos="4230"/>
        </w:tabs>
        <w:spacing w:before="60" w:line="240" w:lineRule="auto"/>
        <w:ind w:left="360" w:right="-36"/>
        <w:rPr>
          <w:rFonts w:cs="Arial"/>
          <w:szCs w:val="18"/>
        </w:rPr>
      </w:pPr>
      <w:r w:rsidRPr="00E15D84">
        <w:rPr>
          <w:rFonts w:cs="Arial"/>
        </w:rPr>
        <w:fldChar w:fldCharType="begin">
          <w:ffData>
            <w:name w:val=""/>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Pr>
          <w:rFonts w:cs="Arial"/>
          <w:szCs w:val="18"/>
        </w:rPr>
        <w:t>Yes. Approximate start and end date of this feeding:</w:t>
      </w:r>
    </w:p>
    <w:tbl>
      <w:tblPr>
        <w:tblW w:w="43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60"/>
        <w:gridCol w:w="3060"/>
      </w:tblGrid>
      <w:tr w:rsidR="00380A60" w:rsidRPr="00E06F0D" w14:paraId="10AE9A5A" w14:textId="77777777" w:rsidTr="00DB0B3F">
        <w:trPr>
          <w:cantSplit/>
          <w:trHeight w:val="360"/>
        </w:trPr>
        <w:tc>
          <w:tcPr>
            <w:tcW w:w="1260" w:type="dxa"/>
            <w:tcBorders>
              <w:top w:val="nil"/>
              <w:left w:val="nil"/>
              <w:bottom w:val="nil"/>
              <w:right w:val="nil"/>
            </w:tcBorders>
            <w:vAlign w:val="center"/>
          </w:tcPr>
          <w:p w14:paraId="1C8E9BF9" w14:textId="78FCA075" w:rsidR="00380A60" w:rsidRPr="00380C88" w:rsidRDefault="003C3889" w:rsidP="00521A5C">
            <w:pPr>
              <w:spacing w:before="60" w:line="240" w:lineRule="auto"/>
              <w:ind w:left="-108" w:right="-36"/>
              <w:rPr>
                <w:rFonts w:cs="Arial"/>
                <w:b/>
                <w:color w:val="0070C0"/>
                <w:szCs w:val="20"/>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380A60">
              <w:rPr>
                <w:rFonts w:cs="Arial"/>
                <w:szCs w:val="18"/>
              </w:rPr>
              <w:t xml:space="preserve">Start </w:t>
            </w:r>
            <w:r w:rsidR="00380A60" w:rsidRPr="00322E86">
              <w:rPr>
                <w:rFonts w:cs="Arial"/>
                <w:szCs w:val="18"/>
              </w:rPr>
              <w:t>date:</w:t>
            </w:r>
          </w:p>
        </w:tc>
        <w:tc>
          <w:tcPr>
            <w:tcW w:w="3060" w:type="dxa"/>
            <w:tcBorders>
              <w:top w:val="nil"/>
              <w:left w:val="nil"/>
              <w:bottom w:val="single" w:sz="4" w:space="0" w:color="auto"/>
              <w:right w:val="nil"/>
            </w:tcBorders>
            <w:vAlign w:val="center"/>
          </w:tcPr>
          <w:p w14:paraId="26026837" w14:textId="3070C559" w:rsidR="00380A60" w:rsidRPr="00380C88" w:rsidRDefault="00380A60" w:rsidP="00521A5C">
            <w:pPr>
              <w:spacing w:before="60" w:line="240" w:lineRule="auto"/>
              <w:ind w:left="-108" w:right="-36"/>
              <w:rPr>
                <w:rFonts w:cs="Arial"/>
                <w:b/>
                <w:color w:val="0070C0"/>
                <w:szCs w:val="20"/>
              </w:rPr>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r>
      <w:tr w:rsidR="00374316" w:rsidRPr="00E06F0D" w14:paraId="6B2EB9A8" w14:textId="77777777" w:rsidTr="00DB0B3F">
        <w:trPr>
          <w:cantSplit/>
          <w:trHeight w:val="360"/>
        </w:trPr>
        <w:tc>
          <w:tcPr>
            <w:tcW w:w="1260" w:type="dxa"/>
            <w:tcBorders>
              <w:top w:val="nil"/>
              <w:left w:val="nil"/>
              <w:bottom w:val="nil"/>
              <w:right w:val="nil"/>
            </w:tcBorders>
            <w:vAlign w:val="center"/>
          </w:tcPr>
          <w:p w14:paraId="6560DCC0" w14:textId="45DAFAFF" w:rsidR="00374316" w:rsidRDefault="003C3889" w:rsidP="00521A5C">
            <w:pPr>
              <w:spacing w:before="60" w:line="240" w:lineRule="auto"/>
              <w:ind w:left="-108" w:right="-36"/>
              <w:rPr>
                <w:rFonts w:cs="Arial"/>
                <w:szCs w:val="18"/>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374316" w:rsidRPr="00322E86">
              <w:rPr>
                <w:rFonts w:cs="Arial"/>
                <w:szCs w:val="18"/>
              </w:rPr>
              <w:t>End date:</w:t>
            </w:r>
          </w:p>
        </w:tc>
        <w:tc>
          <w:tcPr>
            <w:tcW w:w="3060" w:type="dxa"/>
            <w:tcBorders>
              <w:top w:val="single" w:sz="4" w:space="0" w:color="auto"/>
              <w:left w:val="nil"/>
              <w:bottom w:val="single" w:sz="4" w:space="0" w:color="auto"/>
              <w:right w:val="nil"/>
            </w:tcBorders>
            <w:vAlign w:val="center"/>
          </w:tcPr>
          <w:p w14:paraId="5001ABF5" w14:textId="13053026" w:rsidR="00374316" w:rsidRPr="00380C88" w:rsidRDefault="00374316" w:rsidP="00521A5C">
            <w:pPr>
              <w:spacing w:before="60" w:line="240" w:lineRule="auto"/>
              <w:ind w:left="-108" w:right="-36"/>
              <w:rPr>
                <w:rFonts w:cs="Arial"/>
                <w:b/>
                <w:color w:val="0070C0"/>
                <w:szCs w:val="20"/>
              </w:rPr>
            </w:pPr>
            <w:r w:rsidRPr="00380C88">
              <w:rPr>
                <w:rFonts w:cs="Arial"/>
                <w:b/>
                <w:color w:val="0070C0"/>
                <w:szCs w:val="20"/>
              </w:rPr>
              <w:fldChar w:fldCharType="begin">
                <w:ffData>
                  <w:name w:val="Text15"/>
                  <w:enabled/>
                  <w:calcOnExit w:val="0"/>
                  <w:textInput/>
                </w:ffData>
              </w:fldChar>
            </w:r>
            <w:r w:rsidRPr="00380C88">
              <w:rPr>
                <w:rFonts w:cs="Arial"/>
                <w:b/>
                <w:color w:val="0070C0"/>
                <w:szCs w:val="20"/>
              </w:rPr>
              <w:instrText xml:space="preserve"> FORMTEXT </w:instrText>
            </w:r>
            <w:r w:rsidRPr="00380C88">
              <w:rPr>
                <w:rFonts w:cs="Arial"/>
                <w:b/>
                <w:color w:val="0070C0"/>
                <w:szCs w:val="20"/>
              </w:rPr>
            </w:r>
            <w:r w:rsidRPr="00380C88">
              <w:rPr>
                <w:rFonts w:cs="Arial"/>
                <w:b/>
                <w:color w:val="0070C0"/>
                <w:szCs w:val="20"/>
              </w:rPr>
              <w:fldChar w:fldCharType="separate"/>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noProof/>
                <w:color w:val="0070C0"/>
                <w:szCs w:val="20"/>
              </w:rPr>
              <w:t> </w:t>
            </w:r>
            <w:r w:rsidRPr="00380C88">
              <w:rPr>
                <w:rFonts w:cs="Arial"/>
                <w:b/>
                <w:color w:val="0070C0"/>
                <w:szCs w:val="20"/>
              </w:rPr>
              <w:fldChar w:fldCharType="end"/>
            </w:r>
          </w:p>
        </w:tc>
      </w:tr>
    </w:tbl>
    <w:p w14:paraId="5A596F05" w14:textId="4AE7E92A" w:rsidR="00F23FAC" w:rsidRDefault="009403A5" w:rsidP="00521A5C">
      <w:pPr>
        <w:spacing w:before="240" w:line="240" w:lineRule="auto"/>
        <w:ind w:right="0"/>
        <w:jc w:val="center"/>
        <w:rPr>
          <w:rFonts w:cs="Arial"/>
          <w:b/>
        </w:rPr>
      </w:pPr>
      <w:proofErr w:type="gramStart"/>
      <w:r>
        <w:rPr>
          <w:rFonts w:cs="Arial"/>
          <w:b/>
        </w:rPr>
        <w:t>Form</w:t>
      </w:r>
      <w:proofErr w:type="gramEnd"/>
      <w:r>
        <w:rPr>
          <w:rFonts w:cs="Arial"/>
          <w:b/>
        </w:rPr>
        <w:t xml:space="preserve"> </w:t>
      </w:r>
      <w:proofErr w:type="gramStart"/>
      <w:r>
        <w:rPr>
          <w:rFonts w:cs="Arial"/>
          <w:b/>
        </w:rPr>
        <w:t>continue</w:t>
      </w:r>
      <w:r w:rsidR="00DC2F74">
        <w:rPr>
          <w:rFonts w:cs="Arial"/>
          <w:b/>
        </w:rPr>
        <w:t>s on</w:t>
      </w:r>
      <w:proofErr w:type="gramEnd"/>
      <w:r w:rsidR="00DC2F74">
        <w:rPr>
          <w:rFonts w:cs="Arial"/>
          <w:b/>
        </w:rPr>
        <w:t xml:space="preserve"> </w:t>
      </w:r>
      <w:r>
        <w:rPr>
          <w:rFonts w:cs="Arial"/>
          <w:b/>
        </w:rPr>
        <w:t>next page</w:t>
      </w:r>
      <w:r w:rsidR="00F23FAC">
        <w:rPr>
          <w:rFonts w:cs="Arial"/>
          <w:b/>
        </w:rPr>
        <w:br w:type="page"/>
      </w:r>
    </w:p>
    <w:tbl>
      <w:tblPr>
        <w:tblW w:w="10980" w:type="dxa"/>
        <w:tblLayout w:type="fixed"/>
        <w:tblCellMar>
          <w:left w:w="115" w:type="dxa"/>
          <w:right w:w="115" w:type="dxa"/>
        </w:tblCellMar>
        <w:tblLook w:val="01E0" w:firstRow="1" w:lastRow="1" w:firstColumn="1" w:lastColumn="1" w:noHBand="0" w:noVBand="0"/>
      </w:tblPr>
      <w:tblGrid>
        <w:gridCol w:w="1710"/>
        <w:gridCol w:w="7110"/>
        <w:gridCol w:w="720"/>
        <w:gridCol w:w="1440"/>
      </w:tblGrid>
      <w:tr w:rsidR="005269AD" w:rsidRPr="00C761D3" w14:paraId="23FD74E7" w14:textId="77777777">
        <w:trPr>
          <w:cantSplit/>
          <w:trHeight w:val="360"/>
        </w:trPr>
        <w:tc>
          <w:tcPr>
            <w:tcW w:w="1710" w:type="dxa"/>
            <w:vAlign w:val="center"/>
          </w:tcPr>
          <w:p w14:paraId="170AA96B" w14:textId="77777777" w:rsidR="005269AD" w:rsidRPr="00C761D3" w:rsidRDefault="005269AD">
            <w:pPr>
              <w:spacing w:before="60" w:line="240" w:lineRule="auto"/>
              <w:ind w:left="-115" w:right="-43"/>
              <w:rPr>
                <w:rFonts w:cs="Arial"/>
                <w:szCs w:val="18"/>
              </w:rPr>
            </w:pPr>
            <w:r w:rsidRPr="00C761D3">
              <w:rPr>
                <w:rFonts w:cs="Arial"/>
                <w:b/>
                <w:bCs/>
                <w:sz w:val="20"/>
                <w:szCs w:val="20"/>
              </w:rPr>
              <w:t>Operation Name:</w:t>
            </w:r>
          </w:p>
        </w:tc>
        <w:tc>
          <w:tcPr>
            <w:tcW w:w="7110" w:type="dxa"/>
            <w:tcBorders>
              <w:bottom w:val="single" w:sz="4" w:space="0" w:color="auto"/>
            </w:tcBorders>
            <w:vAlign w:val="center"/>
          </w:tcPr>
          <w:p w14:paraId="0F122B2A" w14:textId="77777777" w:rsidR="005269AD" w:rsidRPr="00C761D3" w:rsidRDefault="005269AD">
            <w:pPr>
              <w:spacing w:before="60" w:line="240" w:lineRule="auto"/>
              <w:ind w:left="-115" w:right="-43"/>
              <w:rPr>
                <w:rFonts w:cs="Arial"/>
                <w:b/>
                <w:color w:val="0070C0"/>
                <w:szCs w:val="18"/>
              </w:rPr>
            </w:pPr>
            <w:r w:rsidRPr="00C761D3">
              <w:rPr>
                <w:rFonts w:cs="Arial"/>
                <w:b/>
                <w:color w:val="0070C0"/>
                <w:szCs w:val="18"/>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rPr>
            </w:r>
            <w:r w:rsidRPr="00C761D3">
              <w:rPr>
                <w:rFonts w:cs="Arial"/>
                <w:b/>
                <w:color w:val="0070C0"/>
                <w:szCs w:val="18"/>
              </w:rPr>
              <w:fldChar w:fldCharType="separate"/>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color w:val="0070C0"/>
                <w:szCs w:val="18"/>
              </w:rPr>
              <w:fldChar w:fldCharType="end"/>
            </w:r>
          </w:p>
        </w:tc>
        <w:tc>
          <w:tcPr>
            <w:tcW w:w="720" w:type="dxa"/>
            <w:tcBorders>
              <w:left w:val="nil"/>
            </w:tcBorders>
            <w:vAlign w:val="center"/>
          </w:tcPr>
          <w:p w14:paraId="470EB410" w14:textId="77777777" w:rsidR="005269AD" w:rsidRPr="00C761D3" w:rsidRDefault="005269AD">
            <w:pPr>
              <w:spacing w:before="60" w:line="240" w:lineRule="auto"/>
              <w:ind w:right="-43"/>
              <w:rPr>
                <w:rFonts w:cs="Arial"/>
                <w:b/>
                <w:sz w:val="20"/>
                <w:szCs w:val="18"/>
              </w:rPr>
            </w:pPr>
            <w:r w:rsidRPr="00C761D3">
              <w:rPr>
                <w:rFonts w:cs="Arial"/>
                <w:b/>
                <w:sz w:val="20"/>
                <w:szCs w:val="18"/>
              </w:rPr>
              <w:t>Date:</w:t>
            </w:r>
          </w:p>
        </w:tc>
        <w:tc>
          <w:tcPr>
            <w:tcW w:w="1440" w:type="dxa"/>
            <w:tcBorders>
              <w:bottom w:val="single" w:sz="4" w:space="0" w:color="auto"/>
            </w:tcBorders>
            <w:vAlign w:val="center"/>
          </w:tcPr>
          <w:p w14:paraId="1A1EA06F" w14:textId="77777777" w:rsidR="005269AD" w:rsidRPr="00C761D3" w:rsidRDefault="005269AD">
            <w:pPr>
              <w:spacing w:before="60" w:line="240" w:lineRule="auto"/>
              <w:ind w:left="-115" w:right="-43"/>
              <w:rPr>
                <w:rFonts w:cs="Arial"/>
                <w:b/>
                <w:color w:val="0070C0"/>
                <w:szCs w:val="18"/>
              </w:rPr>
            </w:pPr>
            <w:r w:rsidRPr="00C761D3">
              <w:rPr>
                <w:rFonts w:cs="Arial"/>
                <w:b/>
                <w:color w:val="0070C0"/>
                <w:szCs w:val="18"/>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rPr>
            </w:r>
            <w:r w:rsidRPr="00C761D3">
              <w:rPr>
                <w:rFonts w:cs="Arial"/>
                <w:b/>
                <w:color w:val="0070C0"/>
                <w:szCs w:val="18"/>
              </w:rPr>
              <w:fldChar w:fldCharType="separate"/>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noProof/>
                <w:color w:val="0070C0"/>
                <w:szCs w:val="18"/>
              </w:rPr>
              <w:t> </w:t>
            </w:r>
            <w:r w:rsidRPr="00C761D3">
              <w:rPr>
                <w:rFonts w:cs="Arial"/>
                <w:b/>
                <w:color w:val="0070C0"/>
                <w:szCs w:val="18"/>
              </w:rPr>
              <w:fldChar w:fldCharType="end"/>
            </w:r>
          </w:p>
        </w:tc>
      </w:tr>
    </w:tbl>
    <w:p w14:paraId="5753751B" w14:textId="7CF4CE62" w:rsidR="00A5604C" w:rsidRDefault="00A5604C" w:rsidP="00521A5C">
      <w:pPr>
        <w:pStyle w:val="Indentwithtabs"/>
        <w:numPr>
          <w:ilvl w:val="0"/>
          <w:numId w:val="62"/>
        </w:numPr>
        <w:tabs>
          <w:tab w:val="clear" w:pos="9720"/>
        </w:tabs>
        <w:spacing w:before="60" w:line="240" w:lineRule="auto"/>
        <w:ind w:left="360" w:right="-43"/>
        <w:rPr>
          <w:rFonts w:cs="Arial"/>
          <w:bCs/>
          <w:szCs w:val="18"/>
        </w:rPr>
      </w:pPr>
      <w:r>
        <w:rPr>
          <w:rFonts w:cs="Arial"/>
          <w:bCs/>
          <w:szCs w:val="18"/>
        </w:rPr>
        <w:t xml:space="preserve">This form outlines required records </w:t>
      </w:r>
      <w:r w:rsidR="00D37B01">
        <w:rPr>
          <w:rFonts w:cs="Arial"/>
          <w:bCs/>
          <w:szCs w:val="18"/>
        </w:rPr>
        <w:t>for animals you would like to certify</w:t>
      </w:r>
      <w:r>
        <w:rPr>
          <w:rFonts w:cs="Arial"/>
          <w:bCs/>
          <w:szCs w:val="18"/>
        </w:rPr>
        <w:t>. For each animal purchase, submit this checklist to CCOF and check the records below that are included with your new animal purchase documentation for review.</w:t>
      </w:r>
    </w:p>
    <w:p w14:paraId="7AEAAE7E" w14:textId="67AA6FB2" w:rsidR="00D335BB" w:rsidRPr="00F23FAC" w:rsidRDefault="00A5604C" w:rsidP="00521A5C">
      <w:pPr>
        <w:pStyle w:val="Indentwithtabs"/>
        <w:numPr>
          <w:ilvl w:val="0"/>
          <w:numId w:val="62"/>
        </w:numPr>
        <w:tabs>
          <w:tab w:val="clear" w:pos="9720"/>
        </w:tabs>
        <w:spacing w:before="60" w:line="240" w:lineRule="auto"/>
        <w:ind w:left="360" w:right="-43"/>
        <w:rPr>
          <w:rFonts w:cs="Arial"/>
          <w:bCs/>
          <w:szCs w:val="18"/>
        </w:rPr>
      </w:pPr>
      <w:r>
        <w:rPr>
          <w:rFonts w:cs="Arial"/>
          <w:bCs/>
          <w:szCs w:val="18"/>
        </w:rPr>
        <w:t>Auditable d</w:t>
      </w:r>
      <w:r w:rsidRPr="0046260F">
        <w:rPr>
          <w:rFonts w:cs="Arial"/>
          <w:bCs/>
          <w:szCs w:val="18"/>
        </w:rPr>
        <w:t xml:space="preserve">ocumentation verifying the source, transfer of ownership, and transportation of all purchased animals must be maintained and available at inspection </w:t>
      </w:r>
      <w:proofErr w:type="gramStart"/>
      <w:r w:rsidRPr="0046260F">
        <w:rPr>
          <w:rFonts w:cs="Arial"/>
          <w:bCs/>
          <w:szCs w:val="18"/>
        </w:rPr>
        <w:t>in order to</w:t>
      </w:r>
      <w:proofErr w:type="gramEnd"/>
      <w:r w:rsidRPr="0046260F">
        <w:rPr>
          <w:rFonts w:cs="Arial"/>
          <w:bCs/>
          <w:szCs w:val="18"/>
        </w:rPr>
        <w:t xml:space="preserve"> conduct a successful audit </w:t>
      </w:r>
      <w:r>
        <w:rPr>
          <w:rFonts w:cs="Arial"/>
          <w:bCs/>
          <w:szCs w:val="18"/>
        </w:rPr>
        <w:t xml:space="preserve">of </w:t>
      </w:r>
      <w:r w:rsidRPr="0046260F">
        <w:rPr>
          <w:rFonts w:cs="Arial"/>
          <w:bCs/>
          <w:szCs w:val="18"/>
        </w:rPr>
        <w:t>your purchased animals.</w:t>
      </w:r>
    </w:p>
    <w:p w14:paraId="183500AD" w14:textId="530263AE" w:rsidR="00D335BB" w:rsidRDefault="00D335BB" w:rsidP="00521A5C">
      <w:pPr>
        <w:pStyle w:val="Indentwithtabs"/>
        <w:numPr>
          <w:ilvl w:val="0"/>
          <w:numId w:val="51"/>
        </w:numPr>
        <w:tabs>
          <w:tab w:val="clear" w:pos="9720"/>
        </w:tabs>
        <w:spacing w:before="120" w:line="240" w:lineRule="auto"/>
        <w:ind w:right="-36"/>
        <w:rPr>
          <w:rFonts w:cs="Arial"/>
          <w:b/>
          <w:bCs/>
          <w:sz w:val="22"/>
          <w:szCs w:val="22"/>
        </w:rPr>
      </w:pPr>
      <w:r>
        <w:rPr>
          <w:rFonts w:cs="Arial"/>
          <w:b/>
          <w:bCs/>
          <w:sz w:val="22"/>
          <w:szCs w:val="22"/>
        </w:rPr>
        <w:t xml:space="preserve">Records for </w:t>
      </w:r>
      <w:r w:rsidR="00791CA6">
        <w:rPr>
          <w:rFonts w:cs="Arial"/>
          <w:b/>
          <w:bCs/>
          <w:sz w:val="22"/>
          <w:szCs w:val="22"/>
        </w:rPr>
        <w:t xml:space="preserve">New </w:t>
      </w:r>
      <w:r w:rsidRPr="00B44AA1">
        <w:rPr>
          <w:rFonts w:cs="Arial"/>
          <w:b/>
          <w:bCs/>
          <w:sz w:val="22"/>
          <w:szCs w:val="22"/>
        </w:rPr>
        <w:t>Ruminant</w:t>
      </w:r>
      <w:r w:rsidR="00DE0850">
        <w:rPr>
          <w:rFonts w:cs="Arial"/>
          <w:b/>
          <w:bCs/>
          <w:sz w:val="22"/>
          <w:szCs w:val="22"/>
        </w:rPr>
        <w:t>s</w:t>
      </w:r>
    </w:p>
    <w:p w14:paraId="4467ABB6" w14:textId="09DEF508" w:rsidR="00D335BB" w:rsidRPr="00240A9F" w:rsidRDefault="00D335BB" w:rsidP="00521A5C">
      <w:pPr>
        <w:pStyle w:val="Indentwithtabs"/>
        <w:numPr>
          <w:ilvl w:val="0"/>
          <w:numId w:val="0"/>
        </w:numPr>
        <w:tabs>
          <w:tab w:val="clear" w:pos="9720"/>
        </w:tabs>
        <w:spacing w:before="60" w:line="240" w:lineRule="auto"/>
        <w:ind w:left="360" w:right="-43"/>
        <w:rPr>
          <w:rFonts w:cs="Arial"/>
          <w:b/>
          <w:bCs/>
          <w:i/>
          <w:iCs/>
          <w:sz w:val="22"/>
          <w:szCs w:val="22"/>
        </w:rPr>
      </w:pPr>
      <w:r w:rsidRPr="00240A9F">
        <w:rPr>
          <w:rFonts w:cs="Arial"/>
          <w:i/>
          <w:iCs/>
        </w:rPr>
        <w:t xml:space="preserve">Ruminant </w:t>
      </w:r>
      <w:r w:rsidRPr="00DF2C18">
        <w:rPr>
          <w:rFonts w:cs="Arial"/>
          <w:i/>
          <w:iCs/>
        </w:rPr>
        <w:t>animals purchased</w:t>
      </w:r>
      <w:r w:rsidR="002E7775" w:rsidRPr="00DF2C18">
        <w:rPr>
          <w:rFonts w:cs="Arial"/>
          <w:i/>
          <w:iCs/>
        </w:rPr>
        <w:t xml:space="preserve"> </w:t>
      </w:r>
      <w:r w:rsidR="00DA034F">
        <w:rPr>
          <w:rFonts w:cs="Arial"/>
          <w:i/>
          <w:iCs/>
        </w:rPr>
        <w:t xml:space="preserve">from or handled by </w:t>
      </w:r>
      <w:r w:rsidRPr="00240A9F">
        <w:rPr>
          <w:rFonts w:cs="Arial"/>
          <w:i/>
          <w:iCs/>
        </w:rPr>
        <w:t>uncertified operations will lose their organic status</w:t>
      </w:r>
      <w:r>
        <w:rPr>
          <w:rFonts w:cs="Arial"/>
          <w:i/>
          <w:iCs/>
        </w:rPr>
        <w:t>.</w:t>
      </w:r>
    </w:p>
    <w:p w14:paraId="58334E2A" w14:textId="71C539B6"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Certificate for certified </w:t>
      </w:r>
      <w:r w:rsidR="00D74B92">
        <w:rPr>
          <w:rFonts w:cs="Arial"/>
        </w:rPr>
        <w:t>supplier</w:t>
      </w:r>
      <w:r>
        <w:rPr>
          <w:rFonts w:cs="Arial"/>
        </w:rPr>
        <w:t xml:space="preserve"> that lists </w:t>
      </w:r>
      <w:r w:rsidR="00D74B92">
        <w:rPr>
          <w:rFonts w:cs="Arial"/>
        </w:rPr>
        <w:t>the production group of animals purchased.</w:t>
      </w:r>
    </w:p>
    <w:p w14:paraId="7E46636E" w14:textId="25330293" w:rsidR="001C095E" w:rsidRDefault="001C095E"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hyperlink r:id="rId13" w:history="1">
        <w:r w:rsidRPr="00A41461">
          <w:rPr>
            <w:rStyle w:val="Hyperlink"/>
            <w:rFonts w:cs="Arial"/>
            <w:b/>
            <w:bCs/>
          </w:rPr>
          <w:t>L6.1 Livestock Suppliers</w:t>
        </w:r>
      </w:hyperlink>
      <w:r>
        <w:rPr>
          <w:rFonts w:cs="Arial"/>
        </w:rPr>
        <w:t xml:space="preserve"> to list new supplier</w:t>
      </w:r>
      <w:r w:rsidR="00EF4EAF">
        <w:rPr>
          <w:rFonts w:cs="Arial"/>
        </w:rPr>
        <w:t>s</w:t>
      </w:r>
      <w:r>
        <w:rPr>
          <w:rFonts w:cs="Arial"/>
        </w:rPr>
        <w:t xml:space="preserve">. (Not required if sourcing from a supplier </w:t>
      </w:r>
      <w:r w:rsidR="00DC2F74">
        <w:rPr>
          <w:rFonts w:cs="Arial"/>
        </w:rPr>
        <w:t>already approved</w:t>
      </w:r>
      <w:r>
        <w:rPr>
          <w:rFonts w:cs="Arial"/>
        </w:rPr>
        <w:t xml:space="preserve"> as part of OSP). </w:t>
      </w:r>
    </w:p>
    <w:p w14:paraId="434A946C" w14:textId="7F0D9FF6" w:rsidR="00D335BB" w:rsidRDefault="00D335BB" w:rsidP="00521A5C">
      <w:pPr>
        <w:pStyle w:val="Indentwithtabs"/>
        <w:numPr>
          <w:ilvl w:val="0"/>
          <w:numId w:val="0"/>
        </w:numPr>
        <w:tabs>
          <w:tab w:val="clear" w:pos="9720"/>
          <w:tab w:val="left" w:pos="63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C906E7">
        <w:rPr>
          <w:rFonts w:cs="Arial"/>
        </w:rPr>
        <w:t xml:space="preserve">Herd list or other documentation from the certified supplier that </w:t>
      </w:r>
      <w:r>
        <w:rPr>
          <w:rFonts w:cs="Arial"/>
        </w:rPr>
        <w:t xml:space="preserve">identifies </w:t>
      </w:r>
      <w:r w:rsidR="00631D66">
        <w:rPr>
          <w:rFonts w:cs="Arial"/>
        </w:rPr>
        <w:t xml:space="preserve">purchased </w:t>
      </w:r>
      <w:r w:rsidR="00C906E7">
        <w:rPr>
          <w:rFonts w:cs="Arial"/>
        </w:rPr>
        <w:t xml:space="preserve">animals managed organically since the </w:t>
      </w:r>
      <w:r w:rsidR="00C906E7" w:rsidRPr="00DF2C18">
        <w:rPr>
          <w:rFonts w:cs="Arial"/>
        </w:rPr>
        <w:t>last third of gestation</w:t>
      </w:r>
      <w:r w:rsidR="00631D66">
        <w:rPr>
          <w:rFonts w:cs="Arial"/>
        </w:rPr>
        <w:t xml:space="preserve"> and</w:t>
      </w:r>
      <w:r w:rsidR="00C906E7">
        <w:rPr>
          <w:rFonts w:cs="Arial"/>
        </w:rPr>
        <w:t xml:space="preserve"> </w:t>
      </w:r>
      <w:r>
        <w:rPr>
          <w:rFonts w:cs="Arial"/>
        </w:rPr>
        <w:t>animals treated with synthetic dewormers</w:t>
      </w:r>
      <w:r w:rsidR="00124CF0">
        <w:rPr>
          <w:rFonts w:cs="Arial"/>
        </w:rPr>
        <w:t>.</w:t>
      </w:r>
    </w:p>
    <w:p w14:paraId="1F2CD40B" w14:textId="58EC0C93"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Documented </w:t>
      </w:r>
      <w:r w:rsidR="000C7B38">
        <w:rPr>
          <w:rFonts w:cs="Arial"/>
        </w:rPr>
        <w:t>transfer of ownership</w:t>
      </w:r>
      <w:r>
        <w:rPr>
          <w:rFonts w:cs="Arial"/>
        </w:rPr>
        <w:t xml:space="preserve"> </w:t>
      </w:r>
      <w:r w:rsidR="000C7B38">
        <w:rPr>
          <w:rFonts w:cs="Arial"/>
        </w:rPr>
        <w:t xml:space="preserve">(e.g. via invoice) </w:t>
      </w:r>
      <w:r>
        <w:rPr>
          <w:rFonts w:cs="Arial"/>
        </w:rPr>
        <w:t xml:space="preserve">directly </w:t>
      </w:r>
      <w:r w:rsidR="000C7B38">
        <w:rPr>
          <w:rFonts w:cs="Arial"/>
        </w:rPr>
        <w:t>from</w:t>
      </w:r>
      <w:r>
        <w:rPr>
          <w:rFonts w:cs="Arial"/>
        </w:rPr>
        <w:t xml:space="preserve"> certified </w:t>
      </w:r>
      <w:r w:rsidR="00CC1026">
        <w:rPr>
          <w:rFonts w:cs="Arial"/>
        </w:rPr>
        <w:t>supplier</w:t>
      </w:r>
      <w:r w:rsidR="000C7B38">
        <w:rPr>
          <w:rFonts w:cs="Arial"/>
        </w:rPr>
        <w:t xml:space="preserve"> to buyer</w:t>
      </w:r>
      <w:r>
        <w:rPr>
          <w:rFonts w:cs="Arial"/>
        </w:rPr>
        <w:t>.</w:t>
      </w:r>
    </w:p>
    <w:p w14:paraId="15CF778D" w14:textId="62AC11A2"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Transportation records, including clean truck affidavits</w:t>
      </w:r>
      <w:r w:rsidR="00A24B8E">
        <w:rPr>
          <w:rFonts w:cs="Arial"/>
        </w:rPr>
        <w:t>.</w:t>
      </w:r>
      <w:r w:rsidR="00274AEA">
        <w:rPr>
          <w:rFonts w:cs="Arial"/>
        </w:rPr>
        <w:t xml:space="preserve"> Consider using </w:t>
      </w:r>
      <w:hyperlink r:id="rId14" w:history="1">
        <w:r w:rsidR="00274AEA" w:rsidRPr="001A4D1D">
          <w:rPr>
            <w:rStyle w:val="Hyperlink"/>
            <w:rFonts w:cs="Arial"/>
            <w:b/>
            <w:bCs/>
          </w:rPr>
          <w:t>CCOF’s Animal Transport Affidavit</w:t>
        </w:r>
      </w:hyperlink>
      <w:r w:rsidR="00274AEA">
        <w:rPr>
          <w:rFonts w:cs="Arial"/>
        </w:rPr>
        <w:t xml:space="preserve"> to capture transportation practices. </w:t>
      </w:r>
    </w:p>
    <w:p w14:paraId="532A0F9F" w14:textId="6A785344"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List of prior identification num</w:t>
      </w:r>
      <w:r w:rsidR="00D40D8C">
        <w:rPr>
          <w:rFonts w:cs="Arial"/>
        </w:rPr>
        <w:t>b</w:t>
      </w:r>
      <w:r>
        <w:rPr>
          <w:rFonts w:cs="Arial"/>
        </w:rPr>
        <w:t>ers and new identification numbers if animals are re-tagged.</w:t>
      </w:r>
    </w:p>
    <w:p w14:paraId="03D9921D" w14:textId="60A98268" w:rsidR="00D40D8C"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Brand Certificates</w:t>
      </w:r>
      <w:r w:rsidR="002D2D18">
        <w:rPr>
          <w:rFonts w:cs="Arial"/>
        </w:rPr>
        <w:t xml:space="preserve">, weight </w:t>
      </w:r>
      <w:r w:rsidR="00510632">
        <w:rPr>
          <w:rFonts w:cs="Arial"/>
        </w:rPr>
        <w:t>tags, etc</w:t>
      </w:r>
      <w:r w:rsidR="002D2D18">
        <w:rPr>
          <w:rFonts w:cs="Arial"/>
        </w:rPr>
        <w:t>. as applicable.</w:t>
      </w:r>
      <w:r w:rsidR="00AE2B10">
        <w:rPr>
          <w:rFonts w:cs="Arial"/>
        </w:rPr>
        <w:t xml:space="preserve"> </w:t>
      </w:r>
    </w:p>
    <w:p w14:paraId="512E8B99" w14:textId="77777777" w:rsidR="009403A5" w:rsidRDefault="00791CA6" w:rsidP="00521A5C">
      <w:pPr>
        <w:pStyle w:val="Indentwithtabs"/>
        <w:numPr>
          <w:ilvl w:val="0"/>
          <w:numId w:val="0"/>
        </w:numPr>
        <w:tabs>
          <w:tab w:val="clear" w:pos="9720"/>
          <w:tab w:val="left" w:pos="63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837247">
        <w:rPr>
          <w:rFonts w:cs="Arial"/>
        </w:rPr>
        <w:t>Uncertified breeder stock purchases</w:t>
      </w:r>
      <w:r w:rsidR="00C22890">
        <w:rPr>
          <w:rFonts w:cs="Arial"/>
        </w:rPr>
        <w:t xml:space="preserve">: </w:t>
      </w:r>
      <w:r w:rsidR="00837247">
        <w:rPr>
          <w:rFonts w:cs="Arial"/>
        </w:rPr>
        <w:t>p</w:t>
      </w:r>
      <w:r w:rsidR="00CA4F35">
        <w:rPr>
          <w:rFonts w:cs="Arial"/>
        </w:rPr>
        <w:t xml:space="preserve">lanned parturition dates including verification </w:t>
      </w:r>
      <w:r w:rsidR="00910C5A">
        <w:rPr>
          <w:rFonts w:cs="Arial"/>
        </w:rPr>
        <w:t xml:space="preserve">that </w:t>
      </w:r>
      <w:r w:rsidR="00CA4F35">
        <w:rPr>
          <w:rFonts w:cs="Arial"/>
        </w:rPr>
        <w:t>organic management</w:t>
      </w:r>
      <w:r w:rsidR="00910C5A">
        <w:rPr>
          <w:rFonts w:cs="Arial"/>
        </w:rPr>
        <w:t xml:space="preserve"> on your operation</w:t>
      </w:r>
      <w:r w:rsidR="00CA4F35">
        <w:rPr>
          <w:rFonts w:cs="Arial"/>
        </w:rPr>
        <w:t xml:space="preserve"> began no later than the last third of gestation</w:t>
      </w:r>
      <w:r w:rsidR="00A82ED3">
        <w:rPr>
          <w:rFonts w:cs="Arial"/>
        </w:rPr>
        <w:t xml:space="preserve"> of the expected organic calves.</w:t>
      </w:r>
      <w:r w:rsidR="00F03CFB">
        <w:rPr>
          <w:rFonts w:cs="Arial"/>
        </w:rPr>
        <w:t xml:space="preserve"> </w:t>
      </w:r>
    </w:p>
    <w:p w14:paraId="238011E5" w14:textId="6E062ACC" w:rsidR="00D335BB" w:rsidRDefault="00D335BB" w:rsidP="00521A5C">
      <w:pPr>
        <w:pStyle w:val="Indentwithtabs"/>
        <w:numPr>
          <w:ilvl w:val="0"/>
          <w:numId w:val="51"/>
        </w:numPr>
        <w:tabs>
          <w:tab w:val="clear" w:pos="9720"/>
          <w:tab w:val="left" w:pos="630"/>
        </w:tabs>
        <w:spacing w:before="120" w:line="240" w:lineRule="auto"/>
        <w:ind w:right="-36"/>
        <w:rPr>
          <w:rFonts w:cs="Arial"/>
          <w:b/>
          <w:bCs/>
          <w:sz w:val="22"/>
          <w:szCs w:val="22"/>
        </w:rPr>
      </w:pPr>
      <w:r>
        <w:rPr>
          <w:rFonts w:cs="Arial"/>
          <w:b/>
          <w:bCs/>
          <w:sz w:val="22"/>
          <w:szCs w:val="22"/>
        </w:rPr>
        <w:t xml:space="preserve">Records for </w:t>
      </w:r>
      <w:r w:rsidR="00791CA6">
        <w:rPr>
          <w:rFonts w:cs="Arial"/>
          <w:b/>
          <w:bCs/>
          <w:sz w:val="22"/>
          <w:szCs w:val="22"/>
        </w:rPr>
        <w:t xml:space="preserve">New </w:t>
      </w:r>
      <w:r>
        <w:rPr>
          <w:rFonts w:cs="Arial"/>
          <w:b/>
          <w:bCs/>
          <w:sz w:val="22"/>
          <w:szCs w:val="22"/>
        </w:rPr>
        <w:t>Poultry</w:t>
      </w:r>
    </w:p>
    <w:p w14:paraId="033B4D8B" w14:textId="77777777" w:rsidR="00D335BB" w:rsidRPr="00240A9F" w:rsidRDefault="00D335BB" w:rsidP="00AE4040">
      <w:pPr>
        <w:pStyle w:val="Indentwithtabs"/>
        <w:numPr>
          <w:ilvl w:val="0"/>
          <w:numId w:val="63"/>
        </w:numPr>
        <w:tabs>
          <w:tab w:val="clear" w:pos="9720"/>
          <w:tab w:val="left" w:pos="360"/>
        </w:tabs>
        <w:spacing w:before="60" w:line="240" w:lineRule="auto"/>
        <w:ind w:left="360" w:right="-43"/>
        <w:rPr>
          <w:rFonts w:cs="Arial"/>
          <w:b/>
          <w:bCs/>
        </w:rPr>
      </w:pPr>
      <w:r w:rsidRPr="00240A9F">
        <w:rPr>
          <w:rFonts w:cs="Arial"/>
          <w:b/>
          <w:bCs/>
        </w:rPr>
        <w:t>For poultry purchased from a hatchery:</w:t>
      </w:r>
    </w:p>
    <w:p w14:paraId="151A8EB0" w14:textId="28FB8A80" w:rsidR="00D335BB" w:rsidRDefault="00D335BB" w:rsidP="005A4D2C">
      <w:pPr>
        <w:pStyle w:val="Indentwithtabs"/>
        <w:numPr>
          <w:ilvl w:val="0"/>
          <w:numId w:val="0"/>
        </w:numPr>
        <w:tabs>
          <w:tab w:val="clear" w:pos="9720"/>
          <w:tab w:val="left" w:pos="360"/>
        </w:tabs>
        <w:spacing w:before="60" w:line="240" w:lineRule="auto"/>
        <w:ind w:left="360" w:right="-43"/>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Invoice from hatcher</w:t>
      </w:r>
      <w:r w:rsidR="00A24B8E">
        <w:rPr>
          <w:rFonts w:cs="Arial"/>
        </w:rPr>
        <w:t>y.</w:t>
      </w:r>
    </w:p>
    <w:p w14:paraId="36E0AA77" w14:textId="55A6D72A" w:rsidR="00D335BB" w:rsidRDefault="00D335BB" w:rsidP="005A4D2C">
      <w:pPr>
        <w:pStyle w:val="Indentwithtabs"/>
        <w:numPr>
          <w:ilvl w:val="0"/>
          <w:numId w:val="0"/>
        </w:numPr>
        <w:tabs>
          <w:tab w:val="clear" w:pos="9720"/>
          <w:tab w:val="left" w:pos="360"/>
        </w:tabs>
        <w:spacing w:before="60" w:line="240" w:lineRule="auto"/>
        <w:ind w:left="360" w:right="-43"/>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Shipment and/or delivery receipt</w:t>
      </w:r>
      <w:r w:rsidR="00A24B8E">
        <w:rPr>
          <w:rFonts w:cs="Arial"/>
        </w:rPr>
        <w:t>.</w:t>
      </w:r>
    </w:p>
    <w:p w14:paraId="4CAF15DE" w14:textId="426F0D90" w:rsidR="00D335BB" w:rsidRDefault="00D335BB" w:rsidP="00AE4040">
      <w:pPr>
        <w:pStyle w:val="Indentwithtabs"/>
        <w:numPr>
          <w:ilvl w:val="0"/>
          <w:numId w:val="63"/>
        </w:numPr>
        <w:tabs>
          <w:tab w:val="clear" w:pos="9720"/>
          <w:tab w:val="left" w:pos="360"/>
        </w:tabs>
        <w:spacing w:before="60" w:line="240" w:lineRule="auto"/>
        <w:ind w:left="360" w:right="-43"/>
        <w:rPr>
          <w:rFonts w:cs="Arial"/>
          <w:b/>
          <w:bCs/>
        </w:rPr>
      </w:pPr>
      <w:r w:rsidRPr="00240A9F">
        <w:rPr>
          <w:rFonts w:cs="Arial"/>
          <w:b/>
          <w:bCs/>
        </w:rPr>
        <w:t xml:space="preserve">For poultry purchased from a certified poultry supplier: </w:t>
      </w:r>
    </w:p>
    <w:p w14:paraId="1ECB3FAF" w14:textId="3F57FFAB" w:rsidR="00791CA6" w:rsidRPr="00240A9F" w:rsidRDefault="00791CA6" w:rsidP="00AE4040">
      <w:pPr>
        <w:pStyle w:val="Indentwithtabs"/>
        <w:numPr>
          <w:ilvl w:val="0"/>
          <w:numId w:val="0"/>
        </w:numPr>
        <w:tabs>
          <w:tab w:val="clear" w:pos="9720"/>
        </w:tabs>
        <w:spacing w:before="60" w:line="240" w:lineRule="auto"/>
        <w:ind w:left="720" w:right="-43" w:hanging="360"/>
        <w:rPr>
          <w:rFonts w:cs="Arial"/>
          <w:b/>
          <w:bCs/>
          <w:i/>
          <w:iCs/>
          <w:sz w:val="22"/>
          <w:szCs w:val="22"/>
        </w:rPr>
      </w:pPr>
      <w:r w:rsidRPr="00FA5208">
        <w:rPr>
          <w:rFonts w:cs="Arial"/>
          <w:i/>
          <w:iCs/>
        </w:rPr>
        <w:t xml:space="preserve">Poultry </w:t>
      </w:r>
      <w:r w:rsidR="003216E2">
        <w:rPr>
          <w:rFonts w:cs="Arial"/>
          <w:i/>
          <w:iCs/>
        </w:rPr>
        <w:t>purchased from or handled by</w:t>
      </w:r>
      <w:r w:rsidRPr="00240A9F">
        <w:rPr>
          <w:rFonts w:cs="Arial"/>
          <w:i/>
          <w:iCs/>
        </w:rPr>
        <w:t xml:space="preserve"> uncertified operations will lose their organic status</w:t>
      </w:r>
      <w:r>
        <w:rPr>
          <w:rFonts w:cs="Arial"/>
          <w:i/>
          <w:iCs/>
        </w:rPr>
        <w:t>.</w:t>
      </w:r>
    </w:p>
    <w:p w14:paraId="757839A6" w14:textId="61433EDA" w:rsidR="00D335BB" w:rsidRDefault="00D335BB" w:rsidP="005A4D2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Organic certificate for organic poultry supplier</w:t>
      </w:r>
      <w:r w:rsidR="00555C80">
        <w:rPr>
          <w:rFonts w:cs="Arial"/>
        </w:rPr>
        <w:t>.</w:t>
      </w:r>
      <w:r>
        <w:rPr>
          <w:rFonts w:cs="Arial"/>
        </w:rPr>
        <w:t xml:space="preserve"> </w:t>
      </w:r>
    </w:p>
    <w:p w14:paraId="2048931D" w14:textId="5E923F29" w:rsidR="00D335BB" w:rsidRDefault="00D335BB" w:rsidP="005A4D2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0C7B38">
        <w:rPr>
          <w:rFonts w:cs="Arial"/>
        </w:rPr>
        <w:t>Documented transfer of ownership (e.g. via invoice) directly from certified supplier to buyer.</w:t>
      </w:r>
    </w:p>
    <w:p w14:paraId="561D8678" w14:textId="69ABDCAD" w:rsidR="00D52864" w:rsidRDefault="00D52864" w:rsidP="005A4D2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Transportation records, including clean truck affidavits</w:t>
      </w:r>
      <w:r w:rsidR="00555C80">
        <w:rPr>
          <w:rFonts w:cs="Arial"/>
        </w:rPr>
        <w:t>.</w:t>
      </w:r>
      <w:r w:rsidR="000C22DC">
        <w:rPr>
          <w:rFonts w:cs="Arial"/>
        </w:rPr>
        <w:t xml:space="preserve"> Consider using </w:t>
      </w:r>
      <w:hyperlink r:id="rId15" w:history="1">
        <w:r w:rsidR="00593488" w:rsidRPr="001A4D1D">
          <w:rPr>
            <w:rStyle w:val="Hyperlink"/>
            <w:rFonts w:cs="Arial"/>
            <w:b/>
            <w:bCs/>
          </w:rPr>
          <w:t>CCOF’s Animal Transport Affidavit</w:t>
        </w:r>
      </w:hyperlink>
      <w:r w:rsidR="00593488">
        <w:rPr>
          <w:rFonts w:cs="Arial"/>
          <w:b/>
          <w:bCs/>
        </w:rPr>
        <w:t xml:space="preserve"> </w:t>
      </w:r>
      <w:r w:rsidR="000C22DC">
        <w:rPr>
          <w:rFonts w:cs="Arial"/>
        </w:rPr>
        <w:t>to capture transportation practices.</w:t>
      </w:r>
    </w:p>
    <w:p w14:paraId="12668D51" w14:textId="724BDD62" w:rsidR="00D335BB" w:rsidRDefault="00D335BB" w:rsidP="00521A5C">
      <w:pPr>
        <w:pStyle w:val="Indentwithtabs"/>
        <w:numPr>
          <w:ilvl w:val="0"/>
          <w:numId w:val="51"/>
        </w:numPr>
        <w:tabs>
          <w:tab w:val="clear" w:pos="9720"/>
          <w:tab w:val="left" w:pos="360"/>
        </w:tabs>
        <w:spacing w:before="120" w:line="240" w:lineRule="auto"/>
        <w:ind w:right="-36"/>
        <w:rPr>
          <w:rFonts w:cs="Arial"/>
          <w:b/>
          <w:bCs/>
          <w:sz w:val="22"/>
          <w:szCs w:val="22"/>
        </w:rPr>
      </w:pPr>
      <w:r>
        <w:rPr>
          <w:rFonts w:cs="Arial"/>
          <w:b/>
          <w:bCs/>
          <w:sz w:val="22"/>
          <w:szCs w:val="22"/>
        </w:rPr>
        <w:t xml:space="preserve">Records for </w:t>
      </w:r>
      <w:r w:rsidR="00791CA6">
        <w:rPr>
          <w:rFonts w:cs="Arial"/>
          <w:b/>
          <w:bCs/>
          <w:sz w:val="22"/>
          <w:szCs w:val="22"/>
        </w:rPr>
        <w:t xml:space="preserve">New </w:t>
      </w:r>
      <w:r>
        <w:rPr>
          <w:rFonts w:cs="Arial"/>
          <w:b/>
          <w:bCs/>
          <w:sz w:val="22"/>
          <w:szCs w:val="22"/>
        </w:rPr>
        <w:t>Non-Ruminant</w:t>
      </w:r>
      <w:r w:rsidR="00DE0850">
        <w:rPr>
          <w:rFonts w:cs="Arial"/>
          <w:b/>
          <w:bCs/>
          <w:sz w:val="22"/>
          <w:szCs w:val="22"/>
        </w:rPr>
        <w:t>s</w:t>
      </w:r>
      <w:r>
        <w:rPr>
          <w:rFonts w:cs="Arial"/>
          <w:b/>
          <w:bCs/>
          <w:sz w:val="22"/>
          <w:szCs w:val="22"/>
        </w:rPr>
        <w:t xml:space="preserve"> </w:t>
      </w:r>
      <w:r w:rsidR="00C22890">
        <w:rPr>
          <w:rFonts w:cs="Arial"/>
          <w:b/>
          <w:bCs/>
          <w:sz w:val="22"/>
          <w:szCs w:val="22"/>
        </w:rPr>
        <w:t>(Hogs, Insects, etc.)</w:t>
      </w:r>
    </w:p>
    <w:p w14:paraId="03481A8C" w14:textId="22B27895"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Organic Certificate for certified </w:t>
      </w:r>
      <w:r w:rsidR="00CC1026">
        <w:rPr>
          <w:rFonts w:cs="Arial"/>
        </w:rPr>
        <w:t xml:space="preserve">supplier </w:t>
      </w:r>
      <w:r>
        <w:rPr>
          <w:rFonts w:cs="Arial"/>
        </w:rPr>
        <w:t xml:space="preserve">that lists all types of animals </w:t>
      </w:r>
      <w:r w:rsidR="00032B7B">
        <w:rPr>
          <w:rFonts w:cs="Arial"/>
        </w:rPr>
        <w:t>purchased</w:t>
      </w:r>
      <w:r>
        <w:rPr>
          <w:rFonts w:cs="Arial"/>
        </w:rPr>
        <w:t xml:space="preserve">. </w:t>
      </w:r>
    </w:p>
    <w:p w14:paraId="2B66A049" w14:textId="76EDFF33" w:rsidR="00AE6253" w:rsidRDefault="00D335BB" w:rsidP="00521A5C">
      <w:pPr>
        <w:pStyle w:val="Indentwithtabs"/>
        <w:numPr>
          <w:ilvl w:val="0"/>
          <w:numId w:val="0"/>
        </w:numPr>
        <w:tabs>
          <w:tab w:val="clear" w:pos="9720"/>
          <w:tab w:val="left" w:pos="720"/>
        </w:tabs>
        <w:spacing w:before="60" w:line="240" w:lineRule="auto"/>
        <w:ind w:left="630"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Statement from certified </w:t>
      </w:r>
      <w:r w:rsidR="00CC1026">
        <w:rPr>
          <w:rFonts w:cs="Arial"/>
        </w:rPr>
        <w:t xml:space="preserve">supplier </w:t>
      </w:r>
      <w:r w:rsidR="00AE6253" w:rsidRPr="417DB455">
        <w:rPr>
          <w:rFonts w:cs="Arial"/>
        </w:rPr>
        <w:t>that verifies slaughter eligibility e.g., “the listed animals were not treated with synthetic dewormers and are eligible for organic slaughter.”</w:t>
      </w:r>
    </w:p>
    <w:p w14:paraId="288E50B9" w14:textId="60D3CE67" w:rsidR="00D335BB" w:rsidRDefault="00D335BB" w:rsidP="00521A5C">
      <w:pPr>
        <w:pStyle w:val="Indentwithtabs"/>
        <w:numPr>
          <w:ilvl w:val="0"/>
          <w:numId w:val="0"/>
        </w:numPr>
        <w:tabs>
          <w:tab w:val="clear" w:pos="9720"/>
          <w:tab w:val="left" w:pos="720"/>
        </w:tabs>
        <w:spacing w:before="60" w:line="240" w:lineRule="auto"/>
        <w:ind w:left="630"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w:t>
      </w:r>
      <w:r w:rsidR="004B7D85">
        <w:rPr>
          <w:rFonts w:cs="Arial"/>
        </w:rPr>
        <w:t>Documented transfer of ownership (e.g. via invoice) directly from certified supplier to buyer.</w:t>
      </w:r>
    </w:p>
    <w:p w14:paraId="76BB96E6" w14:textId="3A69942A" w:rsidR="00D335BB" w:rsidRDefault="00D335BB" w:rsidP="00521A5C">
      <w:pPr>
        <w:pStyle w:val="Indentwithtabs"/>
        <w:numPr>
          <w:ilvl w:val="0"/>
          <w:numId w:val="0"/>
        </w:numPr>
        <w:tabs>
          <w:tab w:val="clear" w:pos="9720"/>
          <w:tab w:val="left" w:pos="360"/>
        </w:tabs>
        <w:spacing w:before="60" w:line="240" w:lineRule="auto"/>
        <w:ind w:left="634" w:right="-43" w:hanging="274"/>
        <w:rPr>
          <w:rFonts w:cs="Arial"/>
        </w:rPr>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Transportation records, including clean truck affidavits</w:t>
      </w:r>
      <w:r w:rsidR="00A24B8E">
        <w:rPr>
          <w:rFonts w:cs="Arial"/>
        </w:rPr>
        <w:t>.</w:t>
      </w:r>
      <w:r w:rsidR="000C22DC">
        <w:rPr>
          <w:rFonts w:cs="Arial"/>
        </w:rPr>
        <w:t xml:space="preserve"> Consider using </w:t>
      </w:r>
      <w:hyperlink r:id="rId16" w:history="1">
        <w:r w:rsidR="00593488" w:rsidRPr="001A4D1D">
          <w:rPr>
            <w:rStyle w:val="Hyperlink"/>
            <w:rFonts w:cs="Arial"/>
            <w:b/>
            <w:bCs/>
          </w:rPr>
          <w:t>CCOF’s Animal Transport Affidavit</w:t>
        </w:r>
      </w:hyperlink>
      <w:r w:rsidR="000C22DC">
        <w:rPr>
          <w:rFonts w:cs="Arial"/>
        </w:rPr>
        <w:t xml:space="preserve"> to capture transportation practices.</w:t>
      </w:r>
    </w:p>
    <w:p w14:paraId="046DFAA0" w14:textId="3274804C" w:rsidR="00F3726D" w:rsidRPr="00F3726D" w:rsidRDefault="00D335BB" w:rsidP="00521A5C">
      <w:pPr>
        <w:tabs>
          <w:tab w:val="left" w:pos="9885"/>
        </w:tabs>
        <w:spacing w:before="60"/>
        <w:ind w:left="360"/>
      </w:pPr>
      <w:r w:rsidRPr="00E15D84">
        <w:rPr>
          <w:rFonts w:cs="Arial"/>
        </w:rPr>
        <w:fldChar w:fldCharType="begin">
          <w:ffData>
            <w:name w:val="Check7"/>
            <w:enabled/>
            <w:calcOnExit w:val="0"/>
            <w:checkBox>
              <w:sizeAuto/>
              <w:default w:val="0"/>
            </w:checkBox>
          </w:ffData>
        </w:fldChar>
      </w:r>
      <w:r w:rsidRPr="00E15D84">
        <w:rPr>
          <w:rFonts w:cs="Arial"/>
        </w:rPr>
        <w:instrText xml:space="preserve"> FORMCHECKBOX </w:instrText>
      </w:r>
      <w:r w:rsidRPr="00E15D84">
        <w:rPr>
          <w:rFonts w:cs="Arial"/>
        </w:rPr>
      </w:r>
      <w:r w:rsidRPr="00E15D84">
        <w:rPr>
          <w:rFonts w:cs="Arial"/>
        </w:rPr>
        <w:fldChar w:fldCharType="separate"/>
      </w:r>
      <w:r w:rsidRPr="00E15D84">
        <w:rPr>
          <w:rFonts w:cs="Arial"/>
        </w:rPr>
        <w:fldChar w:fldCharType="end"/>
      </w:r>
      <w:r>
        <w:rPr>
          <w:rFonts w:cs="Arial"/>
        </w:rPr>
        <w:t xml:space="preserve"> List of prior identification numbers and new identification numbers if animals are re-tagged.</w:t>
      </w:r>
    </w:p>
    <w:sectPr w:rsidR="00F3726D" w:rsidRPr="00F3726D" w:rsidSect="00B744A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BA37" w14:textId="77777777" w:rsidR="00D63F4C" w:rsidRDefault="00D63F4C">
      <w:r>
        <w:separator/>
      </w:r>
    </w:p>
  </w:endnote>
  <w:endnote w:type="continuationSeparator" w:id="0">
    <w:p w14:paraId="17269817" w14:textId="77777777" w:rsidR="00D63F4C" w:rsidRDefault="00D63F4C">
      <w:r>
        <w:continuationSeparator/>
      </w:r>
    </w:p>
  </w:endnote>
  <w:endnote w:type="continuationNotice" w:id="1">
    <w:p w14:paraId="69E7FC38" w14:textId="77777777" w:rsidR="00D63F4C" w:rsidRDefault="00D63F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6006" w14:textId="77777777" w:rsidR="00D233CD" w:rsidRDefault="00D2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FC6A" w14:textId="27079DF5" w:rsidR="00225454" w:rsidRPr="005761A9" w:rsidRDefault="007D7E58" w:rsidP="002F7F7D">
    <w:pPr>
      <w:tabs>
        <w:tab w:val="left" w:pos="9360"/>
      </w:tabs>
      <w:autoSpaceDE w:val="0"/>
      <w:autoSpaceDN w:val="0"/>
      <w:adjustRightInd w:val="0"/>
      <w:spacing w:line="240" w:lineRule="auto"/>
      <w:ind w:right="-36"/>
      <w:rPr>
        <w:rFonts w:cs="Arial"/>
        <w:i/>
        <w:sz w:val="16"/>
        <w:szCs w:val="16"/>
      </w:rPr>
    </w:pPr>
    <w:r>
      <w:rPr>
        <w:i/>
        <w:noProof/>
        <w:sz w:val="16"/>
        <w:szCs w:val="16"/>
      </w:rPr>
      <w:drawing>
        <wp:anchor distT="0" distB="0" distL="114300" distR="114300" simplePos="0" relativeHeight="251658241" behindDoc="1" locked="0" layoutInCell="1" allowOverlap="1" wp14:anchorId="356C9F92" wp14:editId="49F79F15">
          <wp:simplePos x="0" y="0"/>
          <wp:positionH relativeFrom="page">
            <wp:posOffset>10174</wp:posOffset>
          </wp:positionH>
          <wp:positionV relativeFrom="page">
            <wp:posOffset>9601200</wp:posOffset>
          </wp:positionV>
          <wp:extent cx="7772008" cy="4571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772008" cy="457177"/>
                  </a:xfrm>
                  <a:prstGeom prst="rect">
                    <a:avLst/>
                  </a:prstGeom>
                  <a:noFill/>
                  <a:ln>
                    <a:noFill/>
                  </a:ln>
                </pic:spPr>
              </pic:pic>
            </a:graphicData>
          </a:graphic>
          <wp14:sizeRelH relativeFrom="page">
            <wp14:pctWidth>0</wp14:pctWidth>
          </wp14:sizeRelH>
          <wp14:sizeRelV relativeFrom="page">
            <wp14:pctHeight>0</wp14:pctHeight>
          </wp14:sizeRelV>
        </wp:anchor>
      </w:drawing>
    </w:r>
    <w:r w:rsidR="007A1701">
      <w:rPr>
        <w:i/>
        <w:sz w:val="16"/>
        <w:szCs w:val="16"/>
      </w:rPr>
      <w:t>NOPB79,</w:t>
    </w:r>
    <w:r w:rsidR="0087363E">
      <w:rPr>
        <w:i/>
        <w:sz w:val="16"/>
        <w:szCs w:val="16"/>
      </w:rPr>
      <w:t xml:space="preserve"> V</w:t>
    </w:r>
    <w:r w:rsidR="008C756D">
      <w:rPr>
        <w:i/>
        <w:sz w:val="16"/>
        <w:szCs w:val="16"/>
      </w:rPr>
      <w:t xml:space="preserve">4, </w:t>
    </w:r>
    <w:r w:rsidR="00FE4154">
      <w:rPr>
        <w:i/>
        <w:sz w:val="16"/>
        <w:szCs w:val="16"/>
      </w:rPr>
      <w:t>06/17/2024</w:t>
    </w:r>
    <w:r w:rsidR="005761A9" w:rsidRPr="005761A9">
      <w:rPr>
        <w:rFonts w:cs="Arial"/>
        <w:i/>
        <w:sz w:val="16"/>
        <w:szCs w:val="16"/>
      </w:rPr>
      <w:tab/>
    </w:r>
    <w:r w:rsidR="005761A9" w:rsidRPr="005761A9">
      <w:rPr>
        <w:i/>
        <w:sz w:val="16"/>
        <w:szCs w:val="16"/>
      </w:rPr>
      <w:t xml:space="preserve">Page </w:t>
    </w:r>
    <w:r w:rsidR="00883DD7" w:rsidRPr="005761A9">
      <w:rPr>
        <w:b/>
        <w:i/>
        <w:sz w:val="16"/>
        <w:szCs w:val="16"/>
      </w:rPr>
      <w:fldChar w:fldCharType="begin"/>
    </w:r>
    <w:r w:rsidR="005761A9" w:rsidRPr="005761A9">
      <w:rPr>
        <w:b/>
        <w:i/>
        <w:sz w:val="16"/>
        <w:szCs w:val="16"/>
      </w:rPr>
      <w:instrText xml:space="preserve"> PAGE </w:instrText>
    </w:r>
    <w:r w:rsidR="00883DD7" w:rsidRPr="005761A9">
      <w:rPr>
        <w:b/>
        <w:i/>
        <w:sz w:val="16"/>
        <w:szCs w:val="16"/>
      </w:rPr>
      <w:fldChar w:fldCharType="separate"/>
    </w:r>
    <w:r w:rsidR="00906A41">
      <w:rPr>
        <w:b/>
        <w:i/>
        <w:noProof/>
        <w:sz w:val="16"/>
        <w:szCs w:val="16"/>
      </w:rPr>
      <w:t>1</w:t>
    </w:r>
    <w:r w:rsidR="00883DD7" w:rsidRPr="005761A9">
      <w:rPr>
        <w:b/>
        <w:i/>
        <w:sz w:val="16"/>
        <w:szCs w:val="16"/>
      </w:rPr>
      <w:fldChar w:fldCharType="end"/>
    </w:r>
    <w:r w:rsidR="005761A9" w:rsidRPr="005761A9">
      <w:rPr>
        <w:i/>
        <w:sz w:val="16"/>
        <w:szCs w:val="16"/>
      </w:rPr>
      <w:t xml:space="preserve"> of </w:t>
    </w:r>
    <w:r w:rsidR="00883DD7" w:rsidRPr="005761A9">
      <w:rPr>
        <w:b/>
        <w:i/>
        <w:sz w:val="16"/>
        <w:szCs w:val="16"/>
      </w:rPr>
      <w:fldChar w:fldCharType="begin"/>
    </w:r>
    <w:r w:rsidR="005761A9" w:rsidRPr="005761A9">
      <w:rPr>
        <w:b/>
        <w:i/>
        <w:sz w:val="16"/>
        <w:szCs w:val="16"/>
      </w:rPr>
      <w:instrText xml:space="preserve"> NUMPAGES  </w:instrText>
    </w:r>
    <w:r w:rsidR="00883DD7" w:rsidRPr="005761A9">
      <w:rPr>
        <w:b/>
        <w:i/>
        <w:sz w:val="16"/>
        <w:szCs w:val="16"/>
      </w:rPr>
      <w:fldChar w:fldCharType="separate"/>
    </w:r>
    <w:r w:rsidR="00906A41">
      <w:rPr>
        <w:b/>
        <w:i/>
        <w:noProof/>
        <w:sz w:val="16"/>
        <w:szCs w:val="16"/>
      </w:rPr>
      <w:t>1</w:t>
    </w:r>
    <w:r w:rsidR="00883DD7" w:rsidRPr="005761A9">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DB5" w14:textId="77777777" w:rsidR="00D233CD" w:rsidRDefault="00D2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91A5" w14:textId="77777777" w:rsidR="00D63F4C" w:rsidRDefault="00D63F4C">
      <w:r>
        <w:separator/>
      </w:r>
    </w:p>
  </w:footnote>
  <w:footnote w:type="continuationSeparator" w:id="0">
    <w:p w14:paraId="28AAFBAD" w14:textId="77777777" w:rsidR="00D63F4C" w:rsidRDefault="00D63F4C">
      <w:r>
        <w:continuationSeparator/>
      </w:r>
    </w:p>
  </w:footnote>
  <w:footnote w:type="continuationNotice" w:id="1">
    <w:p w14:paraId="25A58FD7" w14:textId="77777777" w:rsidR="00D63F4C" w:rsidRDefault="00D63F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2D21" w14:textId="77777777" w:rsidR="00D233CD" w:rsidRDefault="00D23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3DC3" w14:textId="6ADBEA0D" w:rsidR="00225454" w:rsidRDefault="007D7E58" w:rsidP="007110A0">
    <w:pPr>
      <w:pStyle w:val="Header"/>
      <w:tabs>
        <w:tab w:val="clear" w:pos="4320"/>
        <w:tab w:val="clear" w:pos="8640"/>
      </w:tabs>
      <w:ind w:right="-18"/>
      <w:rPr>
        <w:rFonts w:cs="Arial"/>
      </w:rPr>
    </w:pPr>
    <w:r>
      <w:rPr>
        <w:rFonts w:cs="Arial"/>
        <w:noProof/>
      </w:rPr>
      <w:drawing>
        <wp:anchor distT="0" distB="0" distL="114300" distR="114300" simplePos="0" relativeHeight="251658240" behindDoc="0" locked="0" layoutInCell="1" allowOverlap="1" wp14:anchorId="4BF29C8D" wp14:editId="79AC879F">
          <wp:simplePos x="0" y="0"/>
          <wp:positionH relativeFrom="column">
            <wp:posOffset>-135255</wp:posOffset>
          </wp:positionH>
          <wp:positionV relativeFrom="paragraph">
            <wp:posOffset>109855</wp:posOffset>
          </wp:positionV>
          <wp:extent cx="590550" cy="714375"/>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4343"/>
      <w:gridCol w:w="1597"/>
    </w:tblGrid>
    <w:tr w:rsidR="00480B5F" w:rsidRPr="000B5C85" w14:paraId="7D68D777" w14:textId="77777777" w:rsidTr="009B0794">
      <w:trPr>
        <w:cantSplit/>
        <w:trHeight w:val="525"/>
      </w:trPr>
      <w:tc>
        <w:tcPr>
          <w:tcW w:w="4117" w:type="dxa"/>
          <w:tcBorders>
            <w:right w:val="nil"/>
          </w:tcBorders>
          <w:vAlign w:val="center"/>
        </w:tcPr>
        <w:p w14:paraId="796848B7" w14:textId="67E41BBF" w:rsidR="00480B5F" w:rsidRPr="003B73EE" w:rsidRDefault="00480B5F" w:rsidP="009B0794">
          <w:pPr>
            <w:ind w:right="0"/>
            <w:rPr>
              <w:rFonts w:cs="Arial"/>
              <w:b/>
              <w:bCs/>
            </w:rPr>
          </w:pPr>
          <w:r>
            <w:rPr>
              <w:rFonts w:cs="Arial"/>
              <w:b/>
              <w:bCs/>
              <w:sz w:val="16"/>
              <w:szCs w:val="16"/>
            </w:rPr>
            <w:t>NOP §205.236</w:t>
          </w:r>
          <w:r>
            <w:rPr>
              <w:rFonts w:cs="Arial"/>
              <w:b/>
              <w:bCs/>
            </w:rPr>
            <w:t xml:space="preserve"> </w:t>
          </w:r>
        </w:p>
      </w:tc>
      <w:tc>
        <w:tcPr>
          <w:tcW w:w="5940" w:type="dxa"/>
          <w:gridSpan w:val="2"/>
          <w:tcBorders>
            <w:left w:val="nil"/>
          </w:tcBorders>
          <w:vAlign w:val="center"/>
        </w:tcPr>
        <w:p w14:paraId="30BA7D62" w14:textId="4EC79499" w:rsidR="00480B5F" w:rsidRPr="004A2892" w:rsidRDefault="00D335BB" w:rsidP="009B0794">
          <w:pPr>
            <w:pStyle w:val="Heading4"/>
            <w:framePr w:wrap="auto"/>
            <w:ind w:firstLine="1350"/>
            <w:jc w:val="right"/>
            <w:rPr>
              <w:rFonts w:ascii="Arial" w:hAnsi="Arial" w:cs="Arial"/>
              <w:sz w:val="32"/>
              <w:szCs w:val="32"/>
              <w:lang w:val="en-US" w:eastAsia="en-US"/>
            </w:rPr>
          </w:pPr>
          <w:r>
            <w:rPr>
              <w:rFonts w:ascii="Arial" w:hAnsi="Arial" w:cs="Arial"/>
              <w:bCs w:val="0"/>
              <w:sz w:val="22"/>
              <w:szCs w:val="32"/>
              <w:lang w:val="en-US" w:eastAsia="en-US"/>
            </w:rPr>
            <w:t xml:space="preserve">NEW </w:t>
          </w:r>
          <w:r w:rsidR="00A1423C">
            <w:rPr>
              <w:rFonts w:ascii="Arial" w:hAnsi="Arial" w:cs="Arial"/>
              <w:bCs w:val="0"/>
              <w:sz w:val="22"/>
              <w:szCs w:val="32"/>
              <w:lang w:val="en-US" w:eastAsia="en-US"/>
            </w:rPr>
            <w:t>LIVESTOCK</w:t>
          </w:r>
          <w:r w:rsidR="00C761D3" w:rsidRPr="004A2892">
            <w:rPr>
              <w:rFonts w:ascii="Arial" w:hAnsi="Arial" w:cs="Arial"/>
              <w:bCs w:val="0"/>
              <w:sz w:val="22"/>
              <w:szCs w:val="32"/>
              <w:lang w:val="en-US" w:eastAsia="en-US"/>
            </w:rPr>
            <w:t xml:space="preserve"> APPLICATIO</w:t>
          </w:r>
          <w:r w:rsidR="001851FE">
            <w:rPr>
              <w:rFonts w:ascii="Arial" w:hAnsi="Arial" w:cs="Arial"/>
              <w:bCs w:val="0"/>
              <w:sz w:val="22"/>
              <w:szCs w:val="32"/>
              <w:lang w:val="en-US" w:eastAsia="en-US"/>
            </w:rPr>
            <w:t>N</w:t>
          </w:r>
        </w:p>
      </w:tc>
    </w:tr>
    <w:tr w:rsidR="007110A0" w:rsidRPr="000B5C85" w14:paraId="427A368E" w14:textId="77777777" w:rsidTr="00A41461">
      <w:trPr>
        <w:cantSplit/>
        <w:trHeight w:val="360"/>
        <w:tblHeader/>
      </w:trPr>
      <w:tc>
        <w:tcPr>
          <w:tcW w:w="8460" w:type="dxa"/>
          <w:gridSpan w:val="2"/>
          <w:tcBorders>
            <w:right w:val="nil"/>
          </w:tcBorders>
          <w:vAlign w:val="center"/>
        </w:tcPr>
        <w:p w14:paraId="3A1ED948" w14:textId="2A7DE86A" w:rsidR="007110A0" w:rsidRPr="00DD6ABD" w:rsidRDefault="00412712" w:rsidP="009B0794">
          <w:pPr>
            <w:ind w:right="0"/>
            <w:rPr>
              <w:rFonts w:cs="Arial"/>
            </w:rPr>
          </w:pPr>
          <w:r>
            <w:rPr>
              <w:rFonts w:cs="Arial"/>
              <w:b/>
              <w:szCs w:val="18"/>
            </w:rPr>
            <w:t xml:space="preserve">Find all forms at </w:t>
          </w:r>
          <w:hyperlink r:id="rId2" w:history="1">
            <w:r w:rsidR="00110A4A">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597" w:type="dxa"/>
          <w:tcBorders>
            <w:top w:val="nil"/>
            <w:left w:val="nil"/>
            <w:bottom w:val="single" w:sz="4" w:space="0" w:color="auto"/>
          </w:tcBorders>
          <w:vAlign w:val="center"/>
        </w:tcPr>
        <w:p w14:paraId="4C826C1B" w14:textId="57FB13C8" w:rsidR="007110A0" w:rsidRPr="000B5C85" w:rsidRDefault="007110A0" w:rsidP="009B0794">
          <w:pPr>
            <w:ind w:right="0"/>
            <w:jc w:val="right"/>
            <w:rPr>
              <w:rFonts w:cs="Arial"/>
            </w:rPr>
          </w:pPr>
          <w:r w:rsidRPr="000B5C85">
            <w:rPr>
              <w:rFonts w:cs="Arial"/>
              <w:b/>
              <w:bCs/>
              <w:sz w:val="16"/>
            </w:rPr>
            <w:t xml:space="preserve">Page </w:t>
          </w:r>
          <w:r w:rsidR="00883DD7" w:rsidRPr="000B5C85">
            <w:rPr>
              <w:rFonts w:cs="Arial"/>
              <w:b/>
              <w:bCs/>
              <w:sz w:val="16"/>
            </w:rPr>
            <w:fldChar w:fldCharType="begin"/>
          </w:r>
          <w:r w:rsidRPr="000B5C85">
            <w:rPr>
              <w:rFonts w:cs="Arial"/>
              <w:b/>
              <w:bCs/>
              <w:sz w:val="16"/>
            </w:rPr>
            <w:instrText xml:space="preserve"> PAGE </w:instrText>
          </w:r>
          <w:r w:rsidR="00883DD7" w:rsidRPr="000B5C85">
            <w:rPr>
              <w:rFonts w:cs="Arial"/>
              <w:b/>
              <w:bCs/>
              <w:sz w:val="16"/>
            </w:rPr>
            <w:fldChar w:fldCharType="separate"/>
          </w:r>
          <w:r w:rsidR="00906A41">
            <w:rPr>
              <w:rFonts w:cs="Arial"/>
              <w:b/>
              <w:bCs/>
              <w:noProof/>
              <w:sz w:val="16"/>
            </w:rPr>
            <w:t>1</w:t>
          </w:r>
          <w:r w:rsidR="00883DD7" w:rsidRPr="000B5C85">
            <w:rPr>
              <w:rFonts w:cs="Arial"/>
              <w:b/>
              <w:bCs/>
              <w:sz w:val="16"/>
            </w:rPr>
            <w:fldChar w:fldCharType="end"/>
          </w:r>
          <w:r w:rsidRPr="000B5C85">
            <w:rPr>
              <w:rFonts w:cs="Arial"/>
              <w:b/>
              <w:bCs/>
              <w:sz w:val="16"/>
            </w:rPr>
            <w:t xml:space="preserve"> of </w:t>
          </w:r>
          <w:r w:rsidR="00883DD7" w:rsidRPr="000B5C85">
            <w:rPr>
              <w:rFonts w:cs="Arial"/>
              <w:b/>
              <w:bCs/>
              <w:sz w:val="16"/>
            </w:rPr>
            <w:fldChar w:fldCharType="begin"/>
          </w:r>
          <w:r w:rsidRPr="000B5C85">
            <w:rPr>
              <w:rFonts w:cs="Arial"/>
              <w:b/>
              <w:bCs/>
              <w:sz w:val="16"/>
            </w:rPr>
            <w:instrText xml:space="preserve"> NUMPAGES </w:instrText>
          </w:r>
          <w:r w:rsidR="00883DD7" w:rsidRPr="000B5C85">
            <w:rPr>
              <w:rFonts w:cs="Arial"/>
              <w:b/>
              <w:bCs/>
              <w:sz w:val="16"/>
            </w:rPr>
            <w:fldChar w:fldCharType="separate"/>
          </w:r>
          <w:r w:rsidR="00906A41">
            <w:rPr>
              <w:rFonts w:cs="Arial"/>
              <w:b/>
              <w:bCs/>
              <w:noProof/>
              <w:sz w:val="16"/>
            </w:rPr>
            <w:t>1</w:t>
          </w:r>
          <w:r w:rsidR="00883DD7" w:rsidRPr="000B5C85">
            <w:rPr>
              <w:rFonts w:cs="Arial"/>
              <w:b/>
              <w:bCs/>
              <w:sz w:val="16"/>
            </w:rPr>
            <w:fldChar w:fldCharType="end"/>
          </w:r>
        </w:p>
      </w:tc>
    </w:tr>
  </w:tbl>
  <w:p w14:paraId="658BAAE5" w14:textId="77777777" w:rsidR="007110A0" w:rsidRPr="007110A0" w:rsidRDefault="007110A0" w:rsidP="007110A0">
    <w:pPr>
      <w:pStyle w:val="Header"/>
      <w:tabs>
        <w:tab w:val="clear" w:pos="4320"/>
        <w:tab w:val="clear" w:pos="8640"/>
      </w:tabs>
      <w:ind w:right="-18"/>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E249" w14:textId="77777777" w:rsidR="00D233CD" w:rsidRDefault="00D23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0"/>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707BCC"/>
    <w:multiLevelType w:val="hybridMultilevel"/>
    <w:tmpl w:val="08F0220A"/>
    <w:lvl w:ilvl="0" w:tplc="FFFFFFFF">
      <w:start w:val="1"/>
      <w:numFmt w:val="decimal"/>
      <w:lvlText w:val="%1)"/>
      <w:lvlJc w:val="left"/>
      <w:pPr>
        <w:tabs>
          <w:tab w:val="num" w:pos="360"/>
        </w:tabs>
        <w:ind w:left="360" w:hanging="360"/>
      </w:pPr>
      <w:rPr>
        <w:rFonts w:ascii="Arial" w:hAnsi="Arial" w:cs="Arial Unicode MS" w:hint="default"/>
        <w:b w:val="0"/>
        <w:bCs w:val="0"/>
        <w:i w:val="0"/>
        <w:iCs w:val="0"/>
        <w:sz w:val="18"/>
        <w:szCs w:val="18"/>
      </w:rPr>
    </w:lvl>
    <w:lvl w:ilvl="1" w:tplc="FFFFFFFF">
      <w:start w:val="1"/>
      <w:numFmt w:val="bullet"/>
      <w:lvlText w:val=""/>
      <w:lvlJc w:val="left"/>
      <w:pPr>
        <w:tabs>
          <w:tab w:val="num" w:pos="1440"/>
        </w:tabs>
        <w:ind w:left="1440" w:hanging="360"/>
      </w:pPr>
      <w:rPr>
        <w:rFonts w:ascii="Symbol" w:eastAsia="Times New Roman"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48C1BCC"/>
    <w:multiLevelType w:val="hybridMultilevel"/>
    <w:tmpl w:val="D3B8D82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92E4C92"/>
    <w:multiLevelType w:val="hybridMultilevel"/>
    <w:tmpl w:val="C1768204"/>
    <w:lvl w:ilvl="0" w:tplc="3FFCFC78">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C607175"/>
    <w:multiLevelType w:val="hybridMultilevel"/>
    <w:tmpl w:val="CE10E6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0B35DF4"/>
    <w:multiLevelType w:val="hybridMultilevel"/>
    <w:tmpl w:val="5FDE6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F1C41"/>
    <w:multiLevelType w:val="hybridMultilevel"/>
    <w:tmpl w:val="1BC497A2"/>
    <w:lvl w:ilvl="0" w:tplc="B1E63F1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4425191"/>
    <w:multiLevelType w:val="hybridMultilevel"/>
    <w:tmpl w:val="774C093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4595BBA"/>
    <w:multiLevelType w:val="hybridMultilevel"/>
    <w:tmpl w:val="9CC82DFE"/>
    <w:lvl w:ilvl="0" w:tplc="DF1CD66E">
      <w:start w:val="1"/>
      <w:numFmt w:val="bullet"/>
      <w:lvlText w:val=""/>
      <w:lvlJc w:val="left"/>
      <w:pPr>
        <w:tabs>
          <w:tab w:val="num" w:pos="720"/>
        </w:tabs>
        <w:ind w:left="720" w:hanging="360"/>
      </w:pPr>
      <w:rPr>
        <w:rFonts w:ascii="Symbol" w:hAnsi="Symbol" w:hint="default"/>
        <w:sz w:val="16"/>
      </w:rPr>
    </w:lvl>
    <w:lvl w:ilvl="1" w:tplc="7E8ADAF8">
      <w:start w:val="1"/>
      <w:numFmt w:val="bullet"/>
      <w:lvlText w:val="o"/>
      <w:lvlJc w:val="left"/>
      <w:pPr>
        <w:tabs>
          <w:tab w:val="num" w:pos="1800"/>
        </w:tabs>
        <w:ind w:left="1800" w:hanging="360"/>
      </w:pPr>
      <w:rPr>
        <w:rFonts w:ascii="Courier New" w:hAnsi="Courier New" w:hint="default"/>
      </w:rPr>
    </w:lvl>
    <w:lvl w:ilvl="2" w:tplc="FEA4A28C">
      <w:start w:val="1"/>
      <w:numFmt w:val="bullet"/>
      <w:lvlText w:val=""/>
      <w:lvlJc w:val="left"/>
      <w:pPr>
        <w:tabs>
          <w:tab w:val="num" w:pos="2520"/>
        </w:tabs>
        <w:ind w:left="2520" w:hanging="360"/>
      </w:pPr>
      <w:rPr>
        <w:rFonts w:ascii="Wingdings" w:hAnsi="Wingdings" w:hint="default"/>
      </w:rPr>
    </w:lvl>
    <w:lvl w:ilvl="3" w:tplc="4F82B792">
      <w:start w:val="1"/>
      <w:numFmt w:val="bullet"/>
      <w:lvlText w:val=""/>
      <w:lvlJc w:val="left"/>
      <w:pPr>
        <w:tabs>
          <w:tab w:val="num" w:pos="3240"/>
        </w:tabs>
        <w:ind w:left="3240" w:hanging="360"/>
      </w:pPr>
      <w:rPr>
        <w:rFonts w:ascii="Symbol" w:hAnsi="Symbol" w:hint="default"/>
      </w:rPr>
    </w:lvl>
    <w:lvl w:ilvl="4" w:tplc="FA427F06">
      <w:start w:val="1"/>
      <w:numFmt w:val="bullet"/>
      <w:lvlText w:val="o"/>
      <w:lvlJc w:val="left"/>
      <w:pPr>
        <w:tabs>
          <w:tab w:val="num" w:pos="3960"/>
        </w:tabs>
        <w:ind w:left="3960" w:hanging="360"/>
      </w:pPr>
      <w:rPr>
        <w:rFonts w:ascii="Courier New" w:hAnsi="Courier New" w:hint="default"/>
      </w:rPr>
    </w:lvl>
    <w:lvl w:ilvl="5" w:tplc="9CB0998C">
      <w:start w:val="1"/>
      <w:numFmt w:val="bullet"/>
      <w:lvlText w:val=""/>
      <w:lvlJc w:val="left"/>
      <w:pPr>
        <w:tabs>
          <w:tab w:val="num" w:pos="4680"/>
        </w:tabs>
        <w:ind w:left="4680" w:hanging="360"/>
      </w:pPr>
      <w:rPr>
        <w:rFonts w:ascii="Wingdings" w:hAnsi="Wingdings" w:hint="default"/>
      </w:rPr>
    </w:lvl>
    <w:lvl w:ilvl="6" w:tplc="F76200CA">
      <w:start w:val="1"/>
      <w:numFmt w:val="bullet"/>
      <w:lvlText w:val=""/>
      <w:lvlJc w:val="left"/>
      <w:pPr>
        <w:tabs>
          <w:tab w:val="num" w:pos="5400"/>
        </w:tabs>
        <w:ind w:left="5400" w:hanging="360"/>
      </w:pPr>
      <w:rPr>
        <w:rFonts w:ascii="Symbol" w:hAnsi="Symbol" w:hint="default"/>
      </w:rPr>
    </w:lvl>
    <w:lvl w:ilvl="7" w:tplc="A60EEAF4">
      <w:start w:val="1"/>
      <w:numFmt w:val="bullet"/>
      <w:lvlText w:val="o"/>
      <w:lvlJc w:val="left"/>
      <w:pPr>
        <w:tabs>
          <w:tab w:val="num" w:pos="6120"/>
        </w:tabs>
        <w:ind w:left="6120" w:hanging="360"/>
      </w:pPr>
      <w:rPr>
        <w:rFonts w:ascii="Courier New" w:hAnsi="Courier New" w:hint="default"/>
      </w:rPr>
    </w:lvl>
    <w:lvl w:ilvl="8" w:tplc="354ACAF4">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4D2392"/>
    <w:multiLevelType w:val="hybridMultilevel"/>
    <w:tmpl w:val="B00A23D8"/>
    <w:lvl w:ilvl="0" w:tplc="DF1CD6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F6BB1"/>
    <w:multiLevelType w:val="hybridMultilevel"/>
    <w:tmpl w:val="615691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F3B22"/>
    <w:multiLevelType w:val="multilevel"/>
    <w:tmpl w:val="8C74DE62"/>
    <w:lvl w:ilvl="0">
      <w:start w:val="1"/>
      <w:numFmt w:val="decimal"/>
      <w:lvlText w:val="%1."/>
      <w:lvlJc w:val="left"/>
      <w:pPr>
        <w:tabs>
          <w:tab w:val="num" w:pos="360"/>
        </w:tabs>
        <w:ind w:left="360" w:hanging="360"/>
      </w:pPr>
      <w:rPr>
        <w:rFonts w:cs="Times New Roman" w:hint="default"/>
        <w:b w:val="0"/>
        <w:bCs w:val="0"/>
        <w:i w:val="0"/>
        <w:iCs w:val="0"/>
        <w:sz w:val="18"/>
        <w:szCs w:val="18"/>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EB428D5"/>
    <w:multiLevelType w:val="hybridMultilevel"/>
    <w:tmpl w:val="BEF8AAA0"/>
    <w:lvl w:ilvl="0" w:tplc="26A4A72C">
      <w:start w:val="3"/>
      <w:numFmt w:val="lowerLetter"/>
      <w:lvlText w:val="%1."/>
      <w:lvlJc w:val="left"/>
      <w:pPr>
        <w:tabs>
          <w:tab w:val="num" w:pos="1080"/>
        </w:tabs>
        <w:ind w:left="1080" w:hanging="720"/>
      </w:pPr>
      <w:rPr>
        <w:rFonts w:cs="Times New Roman" w:hint="default"/>
        <w:b w:val="0"/>
        <w:bCs w:val="0"/>
        <w:i w:val="0"/>
        <w:iCs w:val="0"/>
        <w:sz w:val="19"/>
        <w:szCs w:val="19"/>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FDF678D"/>
    <w:multiLevelType w:val="multilevel"/>
    <w:tmpl w:val="42DC449A"/>
    <w:lvl w:ilvl="0">
      <w:start w:val="1"/>
      <w:numFmt w:val="upperLetter"/>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5" w15:restartNumberingAfterBreak="0">
    <w:nsid w:val="25684560"/>
    <w:multiLevelType w:val="hybridMultilevel"/>
    <w:tmpl w:val="9AA05460"/>
    <w:lvl w:ilvl="0" w:tplc="770C7110">
      <w:start w:val="1"/>
      <w:numFmt w:val="lowerLetter"/>
      <w:lvlText w:val="%1."/>
      <w:lvlJc w:val="left"/>
      <w:pPr>
        <w:tabs>
          <w:tab w:val="num" w:pos="720"/>
        </w:tabs>
        <w:ind w:left="720" w:hanging="360"/>
      </w:pPr>
      <w:rPr>
        <w:rFonts w:ascii="Arial" w:hAnsi="Arial" w:cs="Arial Unicode MS" w:hint="default"/>
        <w:b/>
        <w:bCs/>
        <w:i w:val="0"/>
        <w:i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34EC8"/>
    <w:multiLevelType w:val="multilevel"/>
    <w:tmpl w:val="C038D2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61B0398"/>
    <w:multiLevelType w:val="hybridMultilevel"/>
    <w:tmpl w:val="FBBCE2DA"/>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712B94"/>
    <w:multiLevelType w:val="hybridMultilevel"/>
    <w:tmpl w:val="87461BA6"/>
    <w:lvl w:ilvl="0" w:tplc="04090011">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9042ABC"/>
    <w:multiLevelType w:val="hybridMultilevel"/>
    <w:tmpl w:val="ED66195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E4433ED"/>
    <w:multiLevelType w:val="hybridMultilevel"/>
    <w:tmpl w:val="8AC8A8DA"/>
    <w:lvl w:ilvl="0" w:tplc="D4AEB59C">
      <w:start w:val="1"/>
      <w:numFmt w:val="bullet"/>
      <w:lvlText w:val="►"/>
      <w:lvlJc w:val="left"/>
      <w:pPr>
        <w:ind w:left="540" w:hanging="360"/>
      </w:pPr>
      <w:rPr>
        <w:rFonts w:ascii="Arial" w:hAnsi="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2FB20D28"/>
    <w:multiLevelType w:val="hybridMultilevel"/>
    <w:tmpl w:val="ED3C9764"/>
    <w:lvl w:ilvl="0" w:tplc="DF1CD66E">
      <w:start w:val="1"/>
      <w:numFmt w:val="bullet"/>
      <w:lvlText w:val=""/>
      <w:lvlJc w:val="left"/>
      <w:pPr>
        <w:tabs>
          <w:tab w:val="num" w:pos="720"/>
        </w:tabs>
        <w:ind w:left="720" w:hanging="360"/>
      </w:pPr>
      <w:rPr>
        <w:rFonts w:ascii="Symbol" w:hAnsi="Symbol" w:hint="default"/>
        <w:sz w:val="16"/>
      </w:rPr>
    </w:lvl>
    <w:lvl w:ilvl="1" w:tplc="04BACD18">
      <w:start w:val="1"/>
      <w:numFmt w:val="bullet"/>
      <w:lvlText w:val="o"/>
      <w:lvlJc w:val="left"/>
      <w:pPr>
        <w:tabs>
          <w:tab w:val="num" w:pos="1800"/>
        </w:tabs>
        <w:ind w:left="1800" w:hanging="360"/>
      </w:pPr>
      <w:rPr>
        <w:rFonts w:ascii="Courier New" w:hAnsi="Courier New" w:hint="default"/>
      </w:rPr>
    </w:lvl>
    <w:lvl w:ilvl="2" w:tplc="ACF858B0">
      <w:start w:val="1"/>
      <w:numFmt w:val="bullet"/>
      <w:lvlText w:val=""/>
      <w:lvlJc w:val="left"/>
      <w:pPr>
        <w:tabs>
          <w:tab w:val="num" w:pos="2520"/>
        </w:tabs>
        <w:ind w:left="2520" w:hanging="360"/>
      </w:pPr>
      <w:rPr>
        <w:rFonts w:ascii="Wingdings" w:hAnsi="Wingdings" w:hint="default"/>
      </w:rPr>
    </w:lvl>
    <w:lvl w:ilvl="3" w:tplc="E9621686">
      <w:start w:val="1"/>
      <w:numFmt w:val="bullet"/>
      <w:lvlText w:val=""/>
      <w:lvlJc w:val="left"/>
      <w:pPr>
        <w:tabs>
          <w:tab w:val="num" w:pos="3240"/>
        </w:tabs>
        <w:ind w:left="3240" w:hanging="360"/>
      </w:pPr>
      <w:rPr>
        <w:rFonts w:ascii="Symbol" w:hAnsi="Symbol" w:hint="default"/>
      </w:rPr>
    </w:lvl>
    <w:lvl w:ilvl="4" w:tplc="82B849A6">
      <w:start w:val="1"/>
      <w:numFmt w:val="bullet"/>
      <w:lvlText w:val="o"/>
      <w:lvlJc w:val="left"/>
      <w:pPr>
        <w:tabs>
          <w:tab w:val="num" w:pos="3960"/>
        </w:tabs>
        <w:ind w:left="3960" w:hanging="360"/>
      </w:pPr>
      <w:rPr>
        <w:rFonts w:ascii="Courier New" w:hAnsi="Courier New" w:hint="default"/>
      </w:rPr>
    </w:lvl>
    <w:lvl w:ilvl="5" w:tplc="B1BCE73C">
      <w:start w:val="1"/>
      <w:numFmt w:val="bullet"/>
      <w:lvlText w:val=""/>
      <w:lvlJc w:val="left"/>
      <w:pPr>
        <w:tabs>
          <w:tab w:val="num" w:pos="4680"/>
        </w:tabs>
        <w:ind w:left="4680" w:hanging="360"/>
      </w:pPr>
      <w:rPr>
        <w:rFonts w:ascii="Wingdings" w:hAnsi="Wingdings" w:hint="default"/>
      </w:rPr>
    </w:lvl>
    <w:lvl w:ilvl="6" w:tplc="8F10DDA0">
      <w:start w:val="1"/>
      <w:numFmt w:val="bullet"/>
      <w:lvlText w:val=""/>
      <w:lvlJc w:val="left"/>
      <w:pPr>
        <w:tabs>
          <w:tab w:val="num" w:pos="5400"/>
        </w:tabs>
        <w:ind w:left="5400" w:hanging="360"/>
      </w:pPr>
      <w:rPr>
        <w:rFonts w:ascii="Symbol" w:hAnsi="Symbol" w:hint="default"/>
      </w:rPr>
    </w:lvl>
    <w:lvl w:ilvl="7" w:tplc="EA94F864">
      <w:start w:val="1"/>
      <w:numFmt w:val="bullet"/>
      <w:lvlText w:val="o"/>
      <w:lvlJc w:val="left"/>
      <w:pPr>
        <w:tabs>
          <w:tab w:val="num" w:pos="6120"/>
        </w:tabs>
        <w:ind w:left="6120" w:hanging="360"/>
      </w:pPr>
      <w:rPr>
        <w:rFonts w:ascii="Courier New" w:hAnsi="Courier New" w:hint="default"/>
      </w:rPr>
    </w:lvl>
    <w:lvl w:ilvl="8" w:tplc="CECE6526">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276772"/>
    <w:multiLevelType w:val="hybridMultilevel"/>
    <w:tmpl w:val="8AA43B0E"/>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4F7501"/>
    <w:multiLevelType w:val="hybridMultilevel"/>
    <w:tmpl w:val="EA848D1C"/>
    <w:lvl w:ilvl="0" w:tplc="C4EE9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D2EA5"/>
    <w:multiLevelType w:val="hybridMultilevel"/>
    <w:tmpl w:val="C9DC7036"/>
    <w:lvl w:ilvl="0" w:tplc="CB0C24C4">
      <w:start w:val="1"/>
      <w:numFmt w:val="upperLetter"/>
      <w:lvlText w:val="%1."/>
      <w:lvlJc w:val="left"/>
      <w:pPr>
        <w:tabs>
          <w:tab w:val="num" w:pos="720"/>
        </w:tabs>
        <w:ind w:left="720" w:hanging="360"/>
      </w:pPr>
      <w:rPr>
        <w:rFonts w:ascii="Arial" w:hAnsi="Arial" w:cs="Arial Unicode MS" w:hint="default"/>
        <w:b/>
        <w:bCs/>
        <w:i w:val="0"/>
        <w:iCs w:val="0"/>
        <w:sz w:val="22"/>
        <w:szCs w:val="22"/>
      </w:rPr>
    </w:lvl>
    <w:lvl w:ilvl="1" w:tplc="837A7428">
      <w:start w:val="1"/>
      <w:numFmt w:val="decimal"/>
      <w:lvlText w:val="%2)"/>
      <w:lvlJc w:val="left"/>
      <w:pPr>
        <w:tabs>
          <w:tab w:val="num" w:pos="1512"/>
        </w:tabs>
        <w:ind w:left="1440" w:hanging="360"/>
      </w:pPr>
      <w:rPr>
        <w:rFonts w:cs="Times New Roman" w:hint="default"/>
        <w:b w:val="0"/>
        <w:bCs w:val="0"/>
        <w:i w:val="0"/>
        <w:iCs w:val="0"/>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07EF4"/>
    <w:multiLevelType w:val="hybridMultilevel"/>
    <w:tmpl w:val="6E46CBDA"/>
    <w:lvl w:ilvl="0" w:tplc="46EAE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1D53AD"/>
    <w:multiLevelType w:val="multilevel"/>
    <w:tmpl w:val="DE38CD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92E4D86"/>
    <w:multiLevelType w:val="hybridMultilevel"/>
    <w:tmpl w:val="A7DE828E"/>
    <w:lvl w:ilvl="0" w:tplc="32C0436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94136B2"/>
    <w:multiLevelType w:val="hybridMultilevel"/>
    <w:tmpl w:val="DC5E93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BF1D44"/>
    <w:multiLevelType w:val="hybridMultilevel"/>
    <w:tmpl w:val="D8DE5F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190344"/>
    <w:multiLevelType w:val="hybridMultilevel"/>
    <w:tmpl w:val="CF4E885A"/>
    <w:lvl w:ilvl="0" w:tplc="FAB8F5F0">
      <w:start w:val="1"/>
      <w:numFmt w:val="decimal"/>
      <w:lvlText w:val="%1)"/>
      <w:lvlJc w:val="left"/>
      <w:pPr>
        <w:ind w:left="36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0351FB"/>
    <w:multiLevelType w:val="hybridMultilevel"/>
    <w:tmpl w:val="CC684A1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40012888"/>
    <w:multiLevelType w:val="hybridMultilevel"/>
    <w:tmpl w:val="CE8453F4"/>
    <w:lvl w:ilvl="0" w:tplc="20A6EB20">
      <w:start w:val="1"/>
      <w:numFmt w:val="decimal"/>
      <w:lvlText w:val="%1)"/>
      <w:lvlJc w:val="left"/>
      <w:pPr>
        <w:tabs>
          <w:tab w:val="num" w:pos="720"/>
        </w:tabs>
        <w:ind w:left="720" w:hanging="360"/>
      </w:pPr>
      <w:rPr>
        <w:rFonts w:ascii="Arial" w:hAnsi="Arial" w:cs="Arial Unicode MS" w:hint="default"/>
        <w:b w:val="0"/>
        <w:bCs w:val="0"/>
        <w:i w:val="0"/>
        <w:iCs w:val="0"/>
        <w:sz w:val="18"/>
        <w:szCs w:val="18"/>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33" w15:restartNumberingAfterBreak="0">
    <w:nsid w:val="42903E28"/>
    <w:multiLevelType w:val="hybridMultilevel"/>
    <w:tmpl w:val="2F4CD2EE"/>
    <w:lvl w:ilvl="0" w:tplc="B2DC4962">
      <w:start w:val="2"/>
      <w:numFmt w:val="decimal"/>
      <w:lvlText w:val="%1)"/>
      <w:lvlJc w:val="left"/>
      <w:pPr>
        <w:tabs>
          <w:tab w:val="num" w:pos="720"/>
        </w:tabs>
        <w:ind w:left="72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457B73"/>
    <w:multiLevelType w:val="hybridMultilevel"/>
    <w:tmpl w:val="8C9A6A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C158D254">
      <w:start w:val="1"/>
      <w:numFmt w:val="bullet"/>
      <w:lvlText w:val="o"/>
      <w:lvlJc w:val="left"/>
      <w:pPr>
        <w:tabs>
          <w:tab w:val="num" w:pos="1800"/>
        </w:tabs>
        <w:ind w:left="1800" w:hanging="360"/>
      </w:pPr>
      <w:rPr>
        <w:rFonts w:ascii="Courier New" w:hAnsi="Courier New" w:hint="default"/>
      </w:rPr>
    </w:lvl>
    <w:lvl w:ilvl="2" w:tplc="78CC9482">
      <w:start w:val="1"/>
      <w:numFmt w:val="bullet"/>
      <w:lvlText w:val=""/>
      <w:lvlJc w:val="left"/>
      <w:pPr>
        <w:tabs>
          <w:tab w:val="num" w:pos="2520"/>
        </w:tabs>
        <w:ind w:left="2520" w:hanging="360"/>
      </w:pPr>
      <w:rPr>
        <w:rFonts w:ascii="Wingdings" w:hAnsi="Wingdings" w:hint="default"/>
      </w:rPr>
    </w:lvl>
    <w:lvl w:ilvl="3" w:tplc="C05E74BE">
      <w:start w:val="1"/>
      <w:numFmt w:val="bullet"/>
      <w:lvlText w:val=""/>
      <w:lvlJc w:val="left"/>
      <w:pPr>
        <w:tabs>
          <w:tab w:val="num" w:pos="3240"/>
        </w:tabs>
        <w:ind w:left="3240" w:hanging="360"/>
      </w:pPr>
      <w:rPr>
        <w:rFonts w:ascii="Symbol" w:hAnsi="Symbol" w:hint="default"/>
      </w:rPr>
    </w:lvl>
    <w:lvl w:ilvl="4" w:tplc="1C2C3618">
      <w:start w:val="1"/>
      <w:numFmt w:val="bullet"/>
      <w:lvlText w:val="o"/>
      <w:lvlJc w:val="left"/>
      <w:pPr>
        <w:tabs>
          <w:tab w:val="num" w:pos="3960"/>
        </w:tabs>
        <w:ind w:left="3960" w:hanging="360"/>
      </w:pPr>
      <w:rPr>
        <w:rFonts w:ascii="Courier New" w:hAnsi="Courier New" w:hint="default"/>
      </w:rPr>
    </w:lvl>
    <w:lvl w:ilvl="5" w:tplc="AC9ED6FC">
      <w:start w:val="1"/>
      <w:numFmt w:val="bullet"/>
      <w:lvlText w:val=""/>
      <w:lvlJc w:val="left"/>
      <w:pPr>
        <w:tabs>
          <w:tab w:val="num" w:pos="4680"/>
        </w:tabs>
        <w:ind w:left="4680" w:hanging="360"/>
      </w:pPr>
      <w:rPr>
        <w:rFonts w:ascii="Wingdings" w:hAnsi="Wingdings" w:hint="default"/>
      </w:rPr>
    </w:lvl>
    <w:lvl w:ilvl="6" w:tplc="4370837E">
      <w:start w:val="1"/>
      <w:numFmt w:val="bullet"/>
      <w:lvlText w:val=""/>
      <w:lvlJc w:val="left"/>
      <w:pPr>
        <w:tabs>
          <w:tab w:val="num" w:pos="5400"/>
        </w:tabs>
        <w:ind w:left="5400" w:hanging="360"/>
      </w:pPr>
      <w:rPr>
        <w:rFonts w:ascii="Symbol" w:hAnsi="Symbol" w:hint="default"/>
      </w:rPr>
    </w:lvl>
    <w:lvl w:ilvl="7" w:tplc="201C5472">
      <w:start w:val="1"/>
      <w:numFmt w:val="bullet"/>
      <w:lvlText w:val="o"/>
      <w:lvlJc w:val="left"/>
      <w:pPr>
        <w:tabs>
          <w:tab w:val="num" w:pos="6120"/>
        </w:tabs>
        <w:ind w:left="6120" w:hanging="360"/>
      </w:pPr>
      <w:rPr>
        <w:rFonts w:ascii="Courier New" w:hAnsi="Courier New" w:hint="default"/>
      </w:rPr>
    </w:lvl>
    <w:lvl w:ilvl="8" w:tplc="1842E6F2">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D6C7B32"/>
    <w:multiLevelType w:val="hybridMultilevel"/>
    <w:tmpl w:val="B5945F84"/>
    <w:lvl w:ilvl="0" w:tplc="53FE8DE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4FA47CFC"/>
    <w:multiLevelType w:val="hybridMultilevel"/>
    <w:tmpl w:val="D10C34E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1043BC4"/>
    <w:multiLevelType w:val="multilevel"/>
    <w:tmpl w:val="AD54F904"/>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9" w15:restartNumberingAfterBreak="0">
    <w:nsid w:val="5165643A"/>
    <w:multiLevelType w:val="hybridMultilevel"/>
    <w:tmpl w:val="E09C7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AE54A0"/>
    <w:multiLevelType w:val="hybridMultilevel"/>
    <w:tmpl w:val="4A6A383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7C5AA8"/>
    <w:multiLevelType w:val="hybridMultilevel"/>
    <w:tmpl w:val="C4FA57EA"/>
    <w:lvl w:ilvl="0" w:tplc="38CEA89C">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6C50DF"/>
    <w:multiLevelType w:val="hybridMultilevel"/>
    <w:tmpl w:val="826E3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A86E6A"/>
    <w:multiLevelType w:val="multilevel"/>
    <w:tmpl w:val="A7DE828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4CD5CA3"/>
    <w:multiLevelType w:val="multilevel"/>
    <w:tmpl w:val="B00A23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332FFE"/>
    <w:multiLevelType w:val="hybridMultilevel"/>
    <w:tmpl w:val="C7746944"/>
    <w:lvl w:ilvl="0" w:tplc="D4AEB59C">
      <w:start w:val="1"/>
      <w:numFmt w:val="bullet"/>
      <w:lvlText w:val="►"/>
      <w:lvlJc w:val="left"/>
      <w:pPr>
        <w:ind w:left="540" w:hanging="360"/>
      </w:pPr>
      <w:rPr>
        <w:rFonts w:ascii="Arial" w:hAnsi="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65BF0C38"/>
    <w:multiLevelType w:val="hybridMultilevel"/>
    <w:tmpl w:val="65B8AF00"/>
    <w:lvl w:ilvl="0" w:tplc="20A6EB20">
      <w:start w:val="1"/>
      <w:numFmt w:val="decimal"/>
      <w:lvlText w:val="%1)"/>
      <w:lvlJc w:val="left"/>
      <w:pPr>
        <w:tabs>
          <w:tab w:val="num" w:pos="360"/>
        </w:tabs>
        <w:ind w:left="360" w:hanging="360"/>
      </w:pPr>
      <w:rPr>
        <w:rFonts w:ascii="Arial" w:hAnsi="Arial" w:cs="Arial Unicode MS" w:hint="default"/>
        <w:b w:val="0"/>
        <w:bCs w:val="0"/>
        <w:i w:val="0"/>
        <w:iCs w:val="0"/>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7" w15:restartNumberingAfterBreak="0">
    <w:nsid w:val="6C0309C2"/>
    <w:multiLevelType w:val="hybridMultilevel"/>
    <w:tmpl w:val="4E9056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DE82EC4"/>
    <w:multiLevelType w:val="hybridMultilevel"/>
    <w:tmpl w:val="1DB0368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70941D2B"/>
    <w:multiLevelType w:val="hybridMultilevel"/>
    <w:tmpl w:val="4A42415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70B76966"/>
    <w:multiLevelType w:val="hybridMultilevel"/>
    <w:tmpl w:val="8EE6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662C62"/>
    <w:multiLevelType w:val="multilevel"/>
    <w:tmpl w:val="AD54F904"/>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52" w15:restartNumberingAfterBreak="0">
    <w:nsid w:val="71800B97"/>
    <w:multiLevelType w:val="hybridMultilevel"/>
    <w:tmpl w:val="719275EA"/>
    <w:lvl w:ilvl="0" w:tplc="837A7428">
      <w:start w:val="1"/>
      <w:numFmt w:val="decimal"/>
      <w:lvlText w:val="%1)"/>
      <w:lvlJc w:val="left"/>
      <w:pPr>
        <w:tabs>
          <w:tab w:val="num" w:pos="432"/>
        </w:tabs>
        <w:ind w:left="360" w:hanging="360"/>
      </w:pPr>
      <w:rPr>
        <w:rFonts w:cs="Times New Roman" w:hint="default"/>
        <w:b w:val="0"/>
        <w:bCs w:val="0"/>
        <w:i w:val="0"/>
        <w:iCs w:val="0"/>
        <w:sz w:val="18"/>
        <w:szCs w:val="18"/>
      </w:rPr>
    </w:lvl>
    <w:lvl w:ilvl="1" w:tplc="FFFFFFFF">
      <w:start w:val="1"/>
      <w:numFmt w:val="lowerLetter"/>
      <w:lvlText w:val="%2)"/>
      <w:lvlJc w:val="left"/>
      <w:pPr>
        <w:tabs>
          <w:tab w:val="num" w:pos="1440"/>
        </w:tabs>
        <w:ind w:left="1440" w:hanging="360"/>
      </w:pPr>
      <w:rPr>
        <w:rFonts w:cs="Times New Roman" w:hint="default"/>
      </w:rPr>
    </w:lvl>
    <w:lvl w:ilvl="2" w:tplc="D52805E0">
      <w:start w:val="3"/>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733757CA"/>
    <w:multiLevelType w:val="hybridMultilevel"/>
    <w:tmpl w:val="776CF714"/>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74ED7B2E"/>
    <w:multiLevelType w:val="hybridMultilevel"/>
    <w:tmpl w:val="4E9056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5D2ED4"/>
    <w:multiLevelType w:val="hybridMultilevel"/>
    <w:tmpl w:val="919A24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A6843E5"/>
    <w:multiLevelType w:val="hybridMultilevel"/>
    <w:tmpl w:val="D244FE28"/>
    <w:lvl w:ilvl="0" w:tplc="DF1CD66E">
      <w:start w:val="1"/>
      <w:numFmt w:val="bullet"/>
      <w:lvlText w:val=""/>
      <w:lvlJc w:val="left"/>
      <w:pPr>
        <w:tabs>
          <w:tab w:val="num" w:pos="720"/>
        </w:tabs>
        <w:ind w:left="720" w:hanging="360"/>
      </w:pPr>
      <w:rPr>
        <w:rFonts w:ascii="Symbol" w:hAnsi="Symbol" w:hint="default"/>
        <w:sz w:val="16"/>
      </w:rPr>
    </w:lvl>
    <w:lvl w:ilvl="1" w:tplc="80C6C3F0">
      <w:start w:val="1"/>
      <w:numFmt w:val="bullet"/>
      <w:lvlText w:val="o"/>
      <w:lvlJc w:val="left"/>
      <w:pPr>
        <w:tabs>
          <w:tab w:val="num" w:pos="1800"/>
        </w:tabs>
        <w:ind w:left="1800" w:hanging="360"/>
      </w:pPr>
      <w:rPr>
        <w:rFonts w:ascii="Courier New" w:hAnsi="Courier New" w:hint="default"/>
      </w:rPr>
    </w:lvl>
    <w:lvl w:ilvl="2" w:tplc="557E1E4C">
      <w:start w:val="1"/>
      <w:numFmt w:val="bullet"/>
      <w:lvlText w:val=""/>
      <w:lvlJc w:val="left"/>
      <w:pPr>
        <w:tabs>
          <w:tab w:val="num" w:pos="2520"/>
        </w:tabs>
        <w:ind w:left="2520" w:hanging="360"/>
      </w:pPr>
      <w:rPr>
        <w:rFonts w:ascii="Wingdings" w:hAnsi="Wingdings" w:hint="default"/>
      </w:rPr>
    </w:lvl>
    <w:lvl w:ilvl="3" w:tplc="BB36A6B8">
      <w:start w:val="1"/>
      <w:numFmt w:val="bullet"/>
      <w:lvlText w:val=""/>
      <w:lvlJc w:val="left"/>
      <w:pPr>
        <w:tabs>
          <w:tab w:val="num" w:pos="3240"/>
        </w:tabs>
        <w:ind w:left="3240" w:hanging="360"/>
      </w:pPr>
      <w:rPr>
        <w:rFonts w:ascii="Symbol" w:hAnsi="Symbol" w:hint="default"/>
      </w:rPr>
    </w:lvl>
    <w:lvl w:ilvl="4" w:tplc="54281CDA">
      <w:start w:val="1"/>
      <w:numFmt w:val="bullet"/>
      <w:lvlText w:val="o"/>
      <w:lvlJc w:val="left"/>
      <w:pPr>
        <w:tabs>
          <w:tab w:val="num" w:pos="3960"/>
        </w:tabs>
        <w:ind w:left="3960" w:hanging="360"/>
      </w:pPr>
      <w:rPr>
        <w:rFonts w:ascii="Courier New" w:hAnsi="Courier New" w:hint="default"/>
      </w:rPr>
    </w:lvl>
    <w:lvl w:ilvl="5" w:tplc="41DAA3B4">
      <w:start w:val="1"/>
      <w:numFmt w:val="bullet"/>
      <w:lvlText w:val=""/>
      <w:lvlJc w:val="left"/>
      <w:pPr>
        <w:tabs>
          <w:tab w:val="num" w:pos="4680"/>
        </w:tabs>
        <w:ind w:left="4680" w:hanging="360"/>
      </w:pPr>
      <w:rPr>
        <w:rFonts w:ascii="Wingdings" w:hAnsi="Wingdings" w:hint="default"/>
      </w:rPr>
    </w:lvl>
    <w:lvl w:ilvl="6" w:tplc="C6729A76">
      <w:start w:val="1"/>
      <w:numFmt w:val="bullet"/>
      <w:lvlText w:val=""/>
      <w:lvlJc w:val="left"/>
      <w:pPr>
        <w:tabs>
          <w:tab w:val="num" w:pos="5400"/>
        </w:tabs>
        <w:ind w:left="5400" w:hanging="360"/>
      </w:pPr>
      <w:rPr>
        <w:rFonts w:ascii="Symbol" w:hAnsi="Symbol" w:hint="default"/>
      </w:rPr>
    </w:lvl>
    <w:lvl w:ilvl="7" w:tplc="1114B346">
      <w:start w:val="1"/>
      <w:numFmt w:val="bullet"/>
      <w:lvlText w:val="o"/>
      <w:lvlJc w:val="left"/>
      <w:pPr>
        <w:tabs>
          <w:tab w:val="num" w:pos="6120"/>
        </w:tabs>
        <w:ind w:left="6120" w:hanging="360"/>
      </w:pPr>
      <w:rPr>
        <w:rFonts w:ascii="Courier New" w:hAnsi="Courier New" w:hint="default"/>
      </w:rPr>
    </w:lvl>
    <w:lvl w:ilvl="8" w:tplc="347AA2A2">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AAB3A3C"/>
    <w:multiLevelType w:val="multilevel"/>
    <w:tmpl w:val="B0D8BDB0"/>
    <w:lvl w:ilvl="0">
      <w:start w:val="1"/>
      <w:numFmt w:val="upperLetter"/>
      <w:lvlText w:val="%1."/>
      <w:lvlJc w:val="left"/>
      <w:pPr>
        <w:tabs>
          <w:tab w:val="num" w:pos="360"/>
        </w:tabs>
        <w:ind w:left="360" w:hanging="360"/>
      </w:pPr>
      <w:rPr>
        <w:rFonts w:ascii="Arial" w:hAnsi="Arial" w:cs="Arial Unicode MS" w:hint="default"/>
        <w:b/>
        <w:bCs/>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7AC122EF"/>
    <w:multiLevelType w:val="hybridMultilevel"/>
    <w:tmpl w:val="41D2A7A2"/>
    <w:lvl w:ilvl="0" w:tplc="4BB255BA">
      <w:start w:val="1"/>
      <w:numFmt w:val="upperLetter"/>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7B344107"/>
    <w:multiLevelType w:val="hybridMultilevel"/>
    <w:tmpl w:val="78329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3065779">
    <w:abstractNumId w:val="1"/>
  </w:num>
  <w:num w:numId="2" w16cid:durableId="769198552">
    <w:abstractNumId w:val="53"/>
  </w:num>
  <w:num w:numId="3" w16cid:durableId="885068563">
    <w:abstractNumId w:val="19"/>
  </w:num>
  <w:num w:numId="4" w16cid:durableId="201481055">
    <w:abstractNumId w:val="52"/>
  </w:num>
  <w:num w:numId="5" w16cid:durableId="1183935623">
    <w:abstractNumId w:val="5"/>
  </w:num>
  <w:num w:numId="6" w16cid:durableId="166752055">
    <w:abstractNumId w:val="57"/>
  </w:num>
  <w:num w:numId="7" w16cid:durableId="304743999">
    <w:abstractNumId w:val="15"/>
  </w:num>
  <w:num w:numId="8" w16cid:durableId="513112081">
    <w:abstractNumId w:val="10"/>
  </w:num>
  <w:num w:numId="9" w16cid:durableId="205021933">
    <w:abstractNumId w:val="37"/>
  </w:num>
  <w:num w:numId="10" w16cid:durableId="442773342">
    <w:abstractNumId w:val="44"/>
  </w:num>
  <w:num w:numId="11" w16cid:durableId="1989555958">
    <w:abstractNumId w:val="24"/>
  </w:num>
  <w:num w:numId="12" w16cid:durableId="168787954">
    <w:abstractNumId w:val="12"/>
  </w:num>
  <w:num w:numId="13" w16cid:durableId="10037797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444893">
    <w:abstractNumId w:val="2"/>
  </w:num>
  <w:num w:numId="15" w16cid:durableId="333991326">
    <w:abstractNumId w:val="0"/>
  </w:num>
  <w:num w:numId="16" w16cid:durableId="1531720775">
    <w:abstractNumId w:val="9"/>
  </w:num>
  <w:num w:numId="17" w16cid:durableId="1944141810">
    <w:abstractNumId w:val="35"/>
  </w:num>
  <w:num w:numId="18" w16cid:durableId="710617439">
    <w:abstractNumId w:val="56"/>
  </w:num>
  <w:num w:numId="19" w16cid:durableId="1978367938">
    <w:abstractNumId w:val="21"/>
  </w:num>
  <w:num w:numId="20" w16cid:durableId="446002273">
    <w:abstractNumId w:val="7"/>
  </w:num>
  <w:num w:numId="21" w16cid:durableId="1398169887">
    <w:abstractNumId w:val="34"/>
  </w:num>
  <w:num w:numId="22" w16cid:durableId="1478720853">
    <w:abstractNumId w:val="58"/>
  </w:num>
  <w:num w:numId="23" w16cid:durableId="2014719815">
    <w:abstractNumId w:val="49"/>
  </w:num>
  <w:num w:numId="24" w16cid:durableId="265886924">
    <w:abstractNumId w:val="8"/>
  </w:num>
  <w:num w:numId="25" w16cid:durableId="1923369351">
    <w:abstractNumId w:val="48"/>
  </w:num>
  <w:num w:numId="26" w16cid:durableId="827406070">
    <w:abstractNumId w:val="13"/>
  </w:num>
  <w:num w:numId="27" w16cid:durableId="1835876680">
    <w:abstractNumId w:val="3"/>
  </w:num>
  <w:num w:numId="28" w16cid:durableId="866215731">
    <w:abstractNumId w:val="31"/>
  </w:num>
  <w:num w:numId="29" w16cid:durableId="1594242888">
    <w:abstractNumId w:val="36"/>
  </w:num>
  <w:num w:numId="30" w16cid:durableId="1959558258">
    <w:abstractNumId w:val="42"/>
  </w:num>
  <w:num w:numId="31" w16cid:durableId="1943681970">
    <w:abstractNumId w:val="4"/>
  </w:num>
  <w:num w:numId="32" w16cid:durableId="548803961">
    <w:abstractNumId w:val="32"/>
  </w:num>
  <w:num w:numId="33" w16cid:durableId="245459191">
    <w:abstractNumId w:val="14"/>
  </w:num>
  <w:num w:numId="34" w16cid:durableId="1495993552">
    <w:abstractNumId w:val="38"/>
  </w:num>
  <w:num w:numId="35" w16cid:durableId="1933779039">
    <w:abstractNumId w:val="51"/>
  </w:num>
  <w:num w:numId="36" w16cid:durableId="1361516800">
    <w:abstractNumId w:val="46"/>
  </w:num>
  <w:num w:numId="37" w16cid:durableId="828204783">
    <w:abstractNumId w:val="26"/>
  </w:num>
  <w:num w:numId="38" w16cid:durableId="2038195731">
    <w:abstractNumId w:val="16"/>
  </w:num>
  <w:num w:numId="39" w16cid:durableId="1090809755">
    <w:abstractNumId w:val="27"/>
  </w:num>
  <w:num w:numId="40" w16cid:durableId="1381325910">
    <w:abstractNumId w:val="43"/>
  </w:num>
  <w:num w:numId="41" w16cid:durableId="243297120">
    <w:abstractNumId w:val="29"/>
  </w:num>
  <w:num w:numId="42" w16cid:durableId="791020110">
    <w:abstractNumId w:val="18"/>
  </w:num>
  <w:num w:numId="43" w16cid:durableId="849638127">
    <w:abstractNumId w:val="40"/>
  </w:num>
  <w:num w:numId="44" w16cid:durableId="307592648">
    <w:abstractNumId w:val="50"/>
  </w:num>
  <w:num w:numId="45" w16cid:durableId="977027023">
    <w:abstractNumId w:val="33"/>
  </w:num>
  <w:num w:numId="46" w16cid:durableId="1457943451">
    <w:abstractNumId w:val="17"/>
  </w:num>
  <w:num w:numId="47" w16cid:durableId="561909398">
    <w:abstractNumId w:val="55"/>
  </w:num>
  <w:num w:numId="48" w16cid:durableId="580338049">
    <w:abstractNumId w:val="41"/>
  </w:num>
  <w:num w:numId="49" w16cid:durableId="1887910416">
    <w:abstractNumId w:val="25"/>
  </w:num>
  <w:num w:numId="50" w16cid:durableId="1365397996">
    <w:abstractNumId w:val="22"/>
  </w:num>
  <w:num w:numId="51" w16cid:durableId="1775902984">
    <w:abstractNumId w:val="54"/>
  </w:num>
  <w:num w:numId="52" w16cid:durableId="545416093">
    <w:abstractNumId w:val="1"/>
  </w:num>
  <w:num w:numId="53" w16cid:durableId="927926949">
    <w:abstractNumId w:val="6"/>
  </w:num>
  <w:num w:numId="54" w16cid:durableId="2115703825">
    <w:abstractNumId w:val="30"/>
  </w:num>
  <w:num w:numId="55" w16cid:durableId="2121799265">
    <w:abstractNumId w:val="23"/>
  </w:num>
  <w:num w:numId="56" w16cid:durableId="1407727747">
    <w:abstractNumId w:val="47"/>
  </w:num>
  <w:num w:numId="57" w16cid:durableId="138157330">
    <w:abstractNumId w:val="59"/>
  </w:num>
  <w:num w:numId="58" w16cid:durableId="565645436">
    <w:abstractNumId w:val="28"/>
  </w:num>
  <w:num w:numId="59" w16cid:durableId="1134180242">
    <w:abstractNumId w:val="11"/>
  </w:num>
  <w:num w:numId="60" w16cid:durableId="957370349">
    <w:abstractNumId w:val="1"/>
  </w:num>
  <w:num w:numId="61" w16cid:durableId="780883400">
    <w:abstractNumId w:val="20"/>
  </w:num>
  <w:num w:numId="62" w16cid:durableId="2139299770">
    <w:abstractNumId w:val="45"/>
  </w:num>
  <w:num w:numId="63" w16cid:durableId="247815356">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187"/>
  <w:doNotHyphenateCaps/>
  <w:drawingGridHorizontalSpacing w:val="9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17D9"/>
    <w:rsid w:val="00002DB5"/>
    <w:rsid w:val="000046F0"/>
    <w:rsid w:val="000054BC"/>
    <w:rsid w:val="00005BDC"/>
    <w:rsid w:val="00005F7C"/>
    <w:rsid w:val="000213A8"/>
    <w:rsid w:val="000234D5"/>
    <w:rsid w:val="00024391"/>
    <w:rsid w:val="000250AA"/>
    <w:rsid w:val="00026523"/>
    <w:rsid w:val="00032B7B"/>
    <w:rsid w:val="000444F3"/>
    <w:rsid w:val="00044781"/>
    <w:rsid w:val="00047E7A"/>
    <w:rsid w:val="00060401"/>
    <w:rsid w:val="00060A7B"/>
    <w:rsid w:val="00067122"/>
    <w:rsid w:val="0007219E"/>
    <w:rsid w:val="00072C24"/>
    <w:rsid w:val="00075798"/>
    <w:rsid w:val="00077963"/>
    <w:rsid w:val="00083E24"/>
    <w:rsid w:val="00084572"/>
    <w:rsid w:val="000908FF"/>
    <w:rsid w:val="0009413F"/>
    <w:rsid w:val="00096BB3"/>
    <w:rsid w:val="000979CC"/>
    <w:rsid w:val="000B330B"/>
    <w:rsid w:val="000C090D"/>
    <w:rsid w:val="000C22DC"/>
    <w:rsid w:val="000C2B3E"/>
    <w:rsid w:val="000C359F"/>
    <w:rsid w:val="000C64F9"/>
    <w:rsid w:val="000C7B38"/>
    <w:rsid w:val="000D2D4F"/>
    <w:rsid w:val="000E7FDE"/>
    <w:rsid w:val="000F59FA"/>
    <w:rsid w:val="000F7243"/>
    <w:rsid w:val="000F744C"/>
    <w:rsid w:val="00100ECE"/>
    <w:rsid w:val="00104809"/>
    <w:rsid w:val="00110A4A"/>
    <w:rsid w:val="00113269"/>
    <w:rsid w:val="001133A8"/>
    <w:rsid w:val="001161DB"/>
    <w:rsid w:val="00117FA4"/>
    <w:rsid w:val="00120D17"/>
    <w:rsid w:val="001243FC"/>
    <w:rsid w:val="00124993"/>
    <w:rsid w:val="00124CF0"/>
    <w:rsid w:val="0013246B"/>
    <w:rsid w:val="00134C49"/>
    <w:rsid w:val="00141BD8"/>
    <w:rsid w:val="00143BBC"/>
    <w:rsid w:val="00150ABC"/>
    <w:rsid w:val="001538F2"/>
    <w:rsid w:val="00156960"/>
    <w:rsid w:val="00162292"/>
    <w:rsid w:val="00164373"/>
    <w:rsid w:val="001657D2"/>
    <w:rsid w:val="00166C8F"/>
    <w:rsid w:val="00170E6B"/>
    <w:rsid w:val="001729D4"/>
    <w:rsid w:val="00174158"/>
    <w:rsid w:val="00175362"/>
    <w:rsid w:val="001773F8"/>
    <w:rsid w:val="00182250"/>
    <w:rsid w:val="00183CA0"/>
    <w:rsid w:val="00184FFB"/>
    <w:rsid w:val="001851FE"/>
    <w:rsid w:val="00192647"/>
    <w:rsid w:val="00195CA1"/>
    <w:rsid w:val="001A3741"/>
    <w:rsid w:val="001A4D1D"/>
    <w:rsid w:val="001A7667"/>
    <w:rsid w:val="001B4504"/>
    <w:rsid w:val="001B4A9D"/>
    <w:rsid w:val="001B67D7"/>
    <w:rsid w:val="001C095E"/>
    <w:rsid w:val="001C36AF"/>
    <w:rsid w:val="001C76E8"/>
    <w:rsid w:val="001D059C"/>
    <w:rsid w:val="001E2F39"/>
    <w:rsid w:val="001F450C"/>
    <w:rsid w:val="001F45BE"/>
    <w:rsid w:val="002031F4"/>
    <w:rsid w:val="00210C48"/>
    <w:rsid w:val="00211B62"/>
    <w:rsid w:val="00214889"/>
    <w:rsid w:val="00214D73"/>
    <w:rsid w:val="0021558D"/>
    <w:rsid w:val="0022315D"/>
    <w:rsid w:val="002249B6"/>
    <w:rsid w:val="002250B7"/>
    <w:rsid w:val="00225454"/>
    <w:rsid w:val="00226247"/>
    <w:rsid w:val="0023321A"/>
    <w:rsid w:val="0024073C"/>
    <w:rsid w:val="00240E9F"/>
    <w:rsid w:val="00242339"/>
    <w:rsid w:val="002440F4"/>
    <w:rsid w:val="00260CCF"/>
    <w:rsid w:val="00267F35"/>
    <w:rsid w:val="002728F3"/>
    <w:rsid w:val="00274AEA"/>
    <w:rsid w:val="00281858"/>
    <w:rsid w:val="002850AE"/>
    <w:rsid w:val="00285906"/>
    <w:rsid w:val="00285F57"/>
    <w:rsid w:val="00290406"/>
    <w:rsid w:val="00292558"/>
    <w:rsid w:val="0029263E"/>
    <w:rsid w:val="002943DB"/>
    <w:rsid w:val="0029552E"/>
    <w:rsid w:val="002A7D82"/>
    <w:rsid w:val="002B18A9"/>
    <w:rsid w:val="002B3559"/>
    <w:rsid w:val="002B6A17"/>
    <w:rsid w:val="002C4DA0"/>
    <w:rsid w:val="002D09AF"/>
    <w:rsid w:val="002D1E19"/>
    <w:rsid w:val="002D2458"/>
    <w:rsid w:val="002D261B"/>
    <w:rsid w:val="002D2D18"/>
    <w:rsid w:val="002D3226"/>
    <w:rsid w:val="002D5422"/>
    <w:rsid w:val="002E13EB"/>
    <w:rsid w:val="002E5675"/>
    <w:rsid w:val="002E7775"/>
    <w:rsid w:val="002F260C"/>
    <w:rsid w:val="002F41BB"/>
    <w:rsid w:val="002F5D33"/>
    <w:rsid w:val="002F7F7D"/>
    <w:rsid w:val="00302DBE"/>
    <w:rsid w:val="00303570"/>
    <w:rsid w:val="00307BFB"/>
    <w:rsid w:val="00312DB7"/>
    <w:rsid w:val="00314384"/>
    <w:rsid w:val="003216E2"/>
    <w:rsid w:val="00322E86"/>
    <w:rsid w:val="0032326D"/>
    <w:rsid w:val="003257C2"/>
    <w:rsid w:val="00326051"/>
    <w:rsid w:val="00327F7C"/>
    <w:rsid w:val="003332D1"/>
    <w:rsid w:val="00340D23"/>
    <w:rsid w:val="00342300"/>
    <w:rsid w:val="00344D00"/>
    <w:rsid w:val="0034686F"/>
    <w:rsid w:val="00353E76"/>
    <w:rsid w:val="0035600D"/>
    <w:rsid w:val="0036094B"/>
    <w:rsid w:val="003676C3"/>
    <w:rsid w:val="00367D5C"/>
    <w:rsid w:val="00374316"/>
    <w:rsid w:val="00380A60"/>
    <w:rsid w:val="00381548"/>
    <w:rsid w:val="003838EE"/>
    <w:rsid w:val="003853DB"/>
    <w:rsid w:val="00387B63"/>
    <w:rsid w:val="003A343D"/>
    <w:rsid w:val="003A4937"/>
    <w:rsid w:val="003A4E48"/>
    <w:rsid w:val="003A6D65"/>
    <w:rsid w:val="003A717B"/>
    <w:rsid w:val="003A78E6"/>
    <w:rsid w:val="003B21F1"/>
    <w:rsid w:val="003B662F"/>
    <w:rsid w:val="003C3889"/>
    <w:rsid w:val="003C6F14"/>
    <w:rsid w:val="003D79B5"/>
    <w:rsid w:val="003E1D82"/>
    <w:rsid w:val="003E4D81"/>
    <w:rsid w:val="003E5817"/>
    <w:rsid w:val="003E6CCA"/>
    <w:rsid w:val="003F7F45"/>
    <w:rsid w:val="004044E4"/>
    <w:rsid w:val="00407D4C"/>
    <w:rsid w:val="00412712"/>
    <w:rsid w:val="0041378B"/>
    <w:rsid w:val="00414D1D"/>
    <w:rsid w:val="0043097E"/>
    <w:rsid w:val="0043267E"/>
    <w:rsid w:val="00437BF6"/>
    <w:rsid w:val="00440015"/>
    <w:rsid w:val="00450FF0"/>
    <w:rsid w:val="00452F66"/>
    <w:rsid w:val="00456FC5"/>
    <w:rsid w:val="004574CD"/>
    <w:rsid w:val="0046260F"/>
    <w:rsid w:val="004771CA"/>
    <w:rsid w:val="004774E5"/>
    <w:rsid w:val="00480B5F"/>
    <w:rsid w:val="00485FAB"/>
    <w:rsid w:val="00494AE5"/>
    <w:rsid w:val="0049621D"/>
    <w:rsid w:val="00496C78"/>
    <w:rsid w:val="004A2892"/>
    <w:rsid w:val="004A2BA1"/>
    <w:rsid w:val="004A5A03"/>
    <w:rsid w:val="004B34C7"/>
    <w:rsid w:val="004B7D85"/>
    <w:rsid w:val="004C2989"/>
    <w:rsid w:val="004C49B2"/>
    <w:rsid w:val="004D40E4"/>
    <w:rsid w:val="004E1584"/>
    <w:rsid w:val="004E6CE1"/>
    <w:rsid w:val="004F2D4A"/>
    <w:rsid w:val="004F5496"/>
    <w:rsid w:val="004F63B6"/>
    <w:rsid w:val="0051001F"/>
    <w:rsid w:val="00510632"/>
    <w:rsid w:val="00511BA5"/>
    <w:rsid w:val="00521A5C"/>
    <w:rsid w:val="005269AD"/>
    <w:rsid w:val="00526A81"/>
    <w:rsid w:val="00535FAE"/>
    <w:rsid w:val="00542B3A"/>
    <w:rsid w:val="00547291"/>
    <w:rsid w:val="005473C7"/>
    <w:rsid w:val="00547F34"/>
    <w:rsid w:val="00547FEA"/>
    <w:rsid w:val="005501F2"/>
    <w:rsid w:val="00555C80"/>
    <w:rsid w:val="00555F0D"/>
    <w:rsid w:val="005579D9"/>
    <w:rsid w:val="005717A6"/>
    <w:rsid w:val="00573401"/>
    <w:rsid w:val="005761A9"/>
    <w:rsid w:val="00576F34"/>
    <w:rsid w:val="00580B97"/>
    <w:rsid w:val="00590E82"/>
    <w:rsid w:val="00592444"/>
    <w:rsid w:val="0059270D"/>
    <w:rsid w:val="00593040"/>
    <w:rsid w:val="00593488"/>
    <w:rsid w:val="0059469A"/>
    <w:rsid w:val="00594DDD"/>
    <w:rsid w:val="00597373"/>
    <w:rsid w:val="005A0D60"/>
    <w:rsid w:val="005A3612"/>
    <w:rsid w:val="005A4D2C"/>
    <w:rsid w:val="005C6963"/>
    <w:rsid w:val="005C6CF7"/>
    <w:rsid w:val="005C77E9"/>
    <w:rsid w:val="005D083C"/>
    <w:rsid w:val="005D352B"/>
    <w:rsid w:val="005E0B4D"/>
    <w:rsid w:val="005E49EA"/>
    <w:rsid w:val="005E68EC"/>
    <w:rsid w:val="005F284C"/>
    <w:rsid w:val="00601614"/>
    <w:rsid w:val="006041C2"/>
    <w:rsid w:val="0060710F"/>
    <w:rsid w:val="006118AE"/>
    <w:rsid w:val="00621C38"/>
    <w:rsid w:val="006308E0"/>
    <w:rsid w:val="00630BBE"/>
    <w:rsid w:val="00631D66"/>
    <w:rsid w:val="006379B7"/>
    <w:rsid w:val="00640C3D"/>
    <w:rsid w:val="0065052E"/>
    <w:rsid w:val="0065106C"/>
    <w:rsid w:val="0065516F"/>
    <w:rsid w:val="0066648E"/>
    <w:rsid w:val="00671ABA"/>
    <w:rsid w:val="00671FBA"/>
    <w:rsid w:val="00672746"/>
    <w:rsid w:val="00677887"/>
    <w:rsid w:val="00680C12"/>
    <w:rsid w:val="0068149B"/>
    <w:rsid w:val="00681C3B"/>
    <w:rsid w:val="006A306E"/>
    <w:rsid w:val="006A6462"/>
    <w:rsid w:val="006B1CCD"/>
    <w:rsid w:val="006C5118"/>
    <w:rsid w:val="006C5F2D"/>
    <w:rsid w:val="006D050E"/>
    <w:rsid w:val="006D536E"/>
    <w:rsid w:val="006D6CE0"/>
    <w:rsid w:val="006E2CFC"/>
    <w:rsid w:val="006E385B"/>
    <w:rsid w:val="006E4BA1"/>
    <w:rsid w:val="006E79E8"/>
    <w:rsid w:val="006F2228"/>
    <w:rsid w:val="006F2F91"/>
    <w:rsid w:val="006F695F"/>
    <w:rsid w:val="00704F28"/>
    <w:rsid w:val="0070527D"/>
    <w:rsid w:val="007110A0"/>
    <w:rsid w:val="0071268E"/>
    <w:rsid w:val="00712837"/>
    <w:rsid w:val="00713911"/>
    <w:rsid w:val="007151ED"/>
    <w:rsid w:val="00717888"/>
    <w:rsid w:val="007218B9"/>
    <w:rsid w:val="007264D8"/>
    <w:rsid w:val="0073154D"/>
    <w:rsid w:val="00731928"/>
    <w:rsid w:val="00731B4E"/>
    <w:rsid w:val="007374A0"/>
    <w:rsid w:val="00743C47"/>
    <w:rsid w:val="0075404D"/>
    <w:rsid w:val="007552C9"/>
    <w:rsid w:val="00762726"/>
    <w:rsid w:val="00762747"/>
    <w:rsid w:val="007627C1"/>
    <w:rsid w:val="00763EAD"/>
    <w:rsid w:val="007765C0"/>
    <w:rsid w:val="0077745C"/>
    <w:rsid w:val="0078337B"/>
    <w:rsid w:val="00790EEF"/>
    <w:rsid w:val="00791CA6"/>
    <w:rsid w:val="0079335E"/>
    <w:rsid w:val="007A1701"/>
    <w:rsid w:val="007A7F1F"/>
    <w:rsid w:val="007B2EC7"/>
    <w:rsid w:val="007B3FEE"/>
    <w:rsid w:val="007C0169"/>
    <w:rsid w:val="007C14FE"/>
    <w:rsid w:val="007C57B7"/>
    <w:rsid w:val="007C5C39"/>
    <w:rsid w:val="007C7336"/>
    <w:rsid w:val="007D0BA4"/>
    <w:rsid w:val="007D62AE"/>
    <w:rsid w:val="007D7E58"/>
    <w:rsid w:val="007E7224"/>
    <w:rsid w:val="007F7106"/>
    <w:rsid w:val="007F7D37"/>
    <w:rsid w:val="00812CBD"/>
    <w:rsid w:val="0081384A"/>
    <w:rsid w:val="00814766"/>
    <w:rsid w:val="00815F26"/>
    <w:rsid w:val="008177CB"/>
    <w:rsid w:val="008250A0"/>
    <w:rsid w:val="00825CD7"/>
    <w:rsid w:val="00827C6B"/>
    <w:rsid w:val="00834BAD"/>
    <w:rsid w:val="008367E6"/>
    <w:rsid w:val="00837247"/>
    <w:rsid w:val="00841FAD"/>
    <w:rsid w:val="008451B2"/>
    <w:rsid w:val="00845A33"/>
    <w:rsid w:val="00846A18"/>
    <w:rsid w:val="00847D51"/>
    <w:rsid w:val="0085001C"/>
    <w:rsid w:val="0085363D"/>
    <w:rsid w:val="00854AF2"/>
    <w:rsid w:val="00860FC7"/>
    <w:rsid w:val="00862415"/>
    <w:rsid w:val="008645B4"/>
    <w:rsid w:val="00867D8A"/>
    <w:rsid w:val="00871171"/>
    <w:rsid w:val="0087363E"/>
    <w:rsid w:val="008739F3"/>
    <w:rsid w:val="0088181F"/>
    <w:rsid w:val="00883DD7"/>
    <w:rsid w:val="008956DA"/>
    <w:rsid w:val="00895ADC"/>
    <w:rsid w:val="00896E74"/>
    <w:rsid w:val="008971DC"/>
    <w:rsid w:val="0089764C"/>
    <w:rsid w:val="008A25D4"/>
    <w:rsid w:val="008B0E44"/>
    <w:rsid w:val="008B12AB"/>
    <w:rsid w:val="008B2B89"/>
    <w:rsid w:val="008C0454"/>
    <w:rsid w:val="008C47C1"/>
    <w:rsid w:val="008C756D"/>
    <w:rsid w:val="008D39C4"/>
    <w:rsid w:val="008D4050"/>
    <w:rsid w:val="008D5867"/>
    <w:rsid w:val="008E07AD"/>
    <w:rsid w:val="008F105E"/>
    <w:rsid w:val="008F20AC"/>
    <w:rsid w:val="008F253B"/>
    <w:rsid w:val="008F4F09"/>
    <w:rsid w:val="009002CF"/>
    <w:rsid w:val="009009F0"/>
    <w:rsid w:val="00902FE7"/>
    <w:rsid w:val="00906A41"/>
    <w:rsid w:val="00910C5A"/>
    <w:rsid w:val="00912622"/>
    <w:rsid w:val="00913D6A"/>
    <w:rsid w:val="00914C02"/>
    <w:rsid w:val="009227F7"/>
    <w:rsid w:val="009251AF"/>
    <w:rsid w:val="0092738C"/>
    <w:rsid w:val="00927435"/>
    <w:rsid w:val="00930B0E"/>
    <w:rsid w:val="009325AF"/>
    <w:rsid w:val="00932FA0"/>
    <w:rsid w:val="009403A5"/>
    <w:rsid w:val="00940F95"/>
    <w:rsid w:val="00954355"/>
    <w:rsid w:val="00955FF5"/>
    <w:rsid w:val="00971942"/>
    <w:rsid w:val="00971A74"/>
    <w:rsid w:val="00972842"/>
    <w:rsid w:val="009733D8"/>
    <w:rsid w:val="0097423C"/>
    <w:rsid w:val="009773C2"/>
    <w:rsid w:val="00981101"/>
    <w:rsid w:val="00981CD7"/>
    <w:rsid w:val="009948E1"/>
    <w:rsid w:val="009B0794"/>
    <w:rsid w:val="009B3835"/>
    <w:rsid w:val="009B4FCB"/>
    <w:rsid w:val="009C03C0"/>
    <w:rsid w:val="009C2E36"/>
    <w:rsid w:val="009C6AC9"/>
    <w:rsid w:val="009D5862"/>
    <w:rsid w:val="009E0D9D"/>
    <w:rsid w:val="009E5717"/>
    <w:rsid w:val="009F062D"/>
    <w:rsid w:val="009F4205"/>
    <w:rsid w:val="00A01F09"/>
    <w:rsid w:val="00A02081"/>
    <w:rsid w:val="00A06000"/>
    <w:rsid w:val="00A06CE1"/>
    <w:rsid w:val="00A12C7C"/>
    <w:rsid w:val="00A1423C"/>
    <w:rsid w:val="00A22754"/>
    <w:rsid w:val="00A23F0E"/>
    <w:rsid w:val="00A24B8E"/>
    <w:rsid w:val="00A25D14"/>
    <w:rsid w:val="00A3719D"/>
    <w:rsid w:val="00A37993"/>
    <w:rsid w:val="00A41461"/>
    <w:rsid w:val="00A42E68"/>
    <w:rsid w:val="00A50674"/>
    <w:rsid w:val="00A54C28"/>
    <w:rsid w:val="00A552CC"/>
    <w:rsid w:val="00A5604C"/>
    <w:rsid w:val="00A56DF1"/>
    <w:rsid w:val="00A6250A"/>
    <w:rsid w:val="00A72DD0"/>
    <w:rsid w:val="00A73231"/>
    <w:rsid w:val="00A734B8"/>
    <w:rsid w:val="00A76384"/>
    <w:rsid w:val="00A77570"/>
    <w:rsid w:val="00A82ED3"/>
    <w:rsid w:val="00A83E7F"/>
    <w:rsid w:val="00A8511F"/>
    <w:rsid w:val="00A85627"/>
    <w:rsid w:val="00A85D18"/>
    <w:rsid w:val="00A947EB"/>
    <w:rsid w:val="00AA26FB"/>
    <w:rsid w:val="00AB5F8E"/>
    <w:rsid w:val="00AB621D"/>
    <w:rsid w:val="00AC1F7B"/>
    <w:rsid w:val="00AC3100"/>
    <w:rsid w:val="00AC646A"/>
    <w:rsid w:val="00AC7934"/>
    <w:rsid w:val="00AD066B"/>
    <w:rsid w:val="00AD57F4"/>
    <w:rsid w:val="00AE2B10"/>
    <w:rsid w:val="00AE4040"/>
    <w:rsid w:val="00AE6253"/>
    <w:rsid w:val="00AE6410"/>
    <w:rsid w:val="00AF4A17"/>
    <w:rsid w:val="00AF5821"/>
    <w:rsid w:val="00B07FA2"/>
    <w:rsid w:val="00B1473C"/>
    <w:rsid w:val="00B15291"/>
    <w:rsid w:val="00B31992"/>
    <w:rsid w:val="00B33064"/>
    <w:rsid w:val="00B3522C"/>
    <w:rsid w:val="00B376AA"/>
    <w:rsid w:val="00B44AA1"/>
    <w:rsid w:val="00B46A07"/>
    <w:rsid w:val="00B51846"/>
    <w:rsid w:val="00B70208"/>
    <w:rsid w:val="00B744AA"/>
    <w:rsid w:val="00B77862"/>
    <w:rsid w:val="00B908B5"/>
    <w:rsid w:val="00B923A5"/>
    <w:rsid w:val="00B93D91"/>
    <w:rsid w:val="00B93F5F"/>
    <w:rsid w:val="00B96334"/>
    <w:rsid w:val="00BA243A"/>
    <w:rsid w:val="00BB5695"/>
    <w:rsid w:val="00BB74C1"/>
    <w:rsid w:val="00BC1FAC"/>
    <w:rsid w:val="00BC32AE"/>
    <w:rsid w:val="00BC58EA"/>
    <w:rsid w:val="00BC6634"/>
    <w:rsid w:val="00BC687C"/>
    <w:rsid w:val="00BD55E8"/>
    <w:rsid w:val="00BD5E03"/>
    <w:rsid w:val="00BE0C3A"/>
    <w:rsid w:val="00BE159C"/>
    <w:rsid w:val="00BE2DBC"/>
    <w:rsid w:val="00BE44FF"/>
    <w:rsid w:val="00BE4C65"/>
    <w:rsid w:val="00BF0133"/>
    <w:rsid w:val="00BF0766"/>
    <w:rsid w:val="00BF770D"/>
    <w:rsid w:val="00C062E5"/>
    <w:rsid w:val="00C070F7"/>
    <w:rsid w:val="00C11483"/>
    <w:rsid w:val="00C1187D"/>
    <w:rsid w:val="00C16344"/>
    <w:rsid w:val="00C21708"/>
    <w:rsid w:val="00C22890"/>
    <w:rsid w:val="00C23145"/>
    <w:rsid w:val="00C23ABC"/>
    <w:rsid w:val="00C27E5F"/>
    <w:rsid w:val="00C41968"/>
    <w:rsid w:val="00C426C3"/>
    <w:rsid w:val="00C5132C"/>
    <w:rsid w:val="00C52EA0"/>
    <w:rsid w:val="00C54CE4"/>
    <w:rsid w:val="00C56FF0"/>
    <w:rsid w:val="00C70215"/>
    <w:rsid w:val="00C706F5"/>
    <w:rsid w:val="00C7272C"/>
    <w:rsid w:val="00C761D3"/>
    <w:rsid w:val="00C77A13"/>
    <w:rsid w:val="00C906E7"/>
    <w:rsid w:val="00C95DDF"/>
    <w:rsid w:val="00C964E6"/>
    <w:rsid w:val="00CA4F35"/>
    <w:rsid w:val="00CB653A"/>
    <w:rsid w:val="00CC1026"/>
    <w:rsid w:val="00CD2BD3"/>
    <w:rsid w:val="00CD77D9"/>
    <w:rsid w:val="00CE0278"/>
    <w:rsid w:val="00CE2CEC"/>
    <w:rsid w:val="00CE337C"/>
    <w:rsid w:val="00CF691D"/>
    <w:rsid w:val="00CF6F7D"/>
    <w:rsid w:val="00D00229"/>
    <w:rsid w:val="00D01F32"/>
    <w:rsid w:val="00D14CDE"/>
    <w:rsid w:val="00D150E8"/>
    <w:rsid w:val="00D15471"/>
    <w:rsid w:val="00D233CD"/>
    <w:rsid w:val="00D26087"/>
    <w:rsid w:val="00D31B03"/>
    <w:rsid w:val="00D335BB"/>
    <w:rsid w:val="00D35C5D"/>
    <w:rsid w:val="00D37B01"/>
    <w:rsid w:val="00D40D8C"/>
    <w:rsid w:val="00D4193B"/>
    <w:rsid w:val="00D431DE"/>
    <w:rsid w:val="00D449B1"/>
    <w:rsid w:val="00D44B87"/>
    <w:rsid w:val="00D44D0E"/>
    <w:rsid w:val="00D45DE0"/>
    <w:rsid w:val="00D500AD"/>
    <w:rsid w:val="00D52864"/>
    <w:rsid w:val="00D53ECF"/>
    <w:rsid w:val="00D5760A"/>
    <w:rsid w:val="00D63F4C"/>
    <w:rsid w:val="00D648F7"/>
    <w:rsid w:val="00D65BA0"/>
    <w:rsid w:val="00D746D1"/>
    <w:rsid w:val="00D74B92"/>
    <w:rsid w:val="00D82E23"/>
    <w:rsid w:val="00D86D4F"/>
    <w:rsid w:val="00D8714E"/>
    <w:rsid w:val="00D87343"/>
    <w:rsid w:val="00DA034F"/>
    <w:rsid w:val="00DA0D31"/>
    <w:rsid w:val="00DA1685"/>
    <w:rsid w:val="00DA70F4"/>
    <w:rsid w:val="00DB0B3F"/>
    <w:rsid w:val="00DB1A7D"/>
    <w:rsid w:val="00DB5AC0"/>
    <w:rsid w:val="00DB5B29"/>
    <w:rsid w:val="00DC027E"/>
    <w:rsid w:val="00DC2F74"/>
    <w:rsid w:val="00DC3734"/>
    <w:rsid w:val="00DC6402"/>
    <w:rsid w:val="00DD413A"/>
    <w:rsid w:val="00DE0850"/>
    <w:rsid w:val="00DE6707"/>
    <w:rsid w:val="00DF1C26"/>
    <w:rsid w:val="00DF22CC"/>
    <w:rsid w:val="00DF2C18"/>
    <w:rsid w:val="00DF2C3D"/>
    <w:rsid w:val="00DF7241"/>
    <w:rsid w:val="00E01D12"/>
    <w:rsid w:val="00E036E3"/>
    <w:rsid w:val="00E06A03"/>
    <w:rsid w:val="00E06A3D"/>
    <w:rsid w:val="00E12689"/>
    <w:rsid w:val="00E1477A"/>
    <w:rsid w:val="00E148EE"/>
    <w:rsid w:val="00E17C2C"/>
    <w:rsid w:val="00E20EB2"/>
    <w:rsid w:val="00E2109C"/>
    <w:rsid w:val="00E4771C"/>
    <w:rsid w:val="00E47BDB"/>
    <w:rsid w:val="00E47D91"/>
    <w:rsid w:val="00E64137"/>
    <w:rsid w:val="00E64F1A"/>
    <w:rsid w:val="00E67819"/>
    <w:rsid w:val="00E70AB9"/>
    <w:rsid w:val="00E81216"/>
    <w:rsid w:val="00E85BE7"/>
    <w:rsid w:val="00E969B2"/>
    <w:rsid w:val="00EA1609"/>
    <w:rsid w:val="00EA2649"/>
    <w:rsid w:val="00EA3025"/>
    <w:rsid w:val="00EB3259"/>
    <w:rsid w:val="00EB4174"/>
    <w:rsid w:val="00EB53FB"/>
    <w:rsid w:val="00EC1F06"/>
    <w:rsid w:val="00EC6B1D"/>
    <w:rsid w:val="00EC6B81"/>
    <w:rsid w:val="00ED1FCC"/>
    <w:rsid w:val="00EE38EE"/>
    <w:rsid w:val="00EF06E6"/>
    <w:rsid w:val="00EF334E"/>
    <w:rsid w:val="00EF3643"/>
    <w:rsid w:val="00EF4EAF"/>
    <w:rsid w:val="00F03CFB"/>
    <w:rsid w:val="00F0453F"/>
    <w:rsid w:val="00F0707D"/>
    <w:rsid w:val="00F11A50"/>
    <w:rsid w:val="00F15283"/>
    <w:rsid w:val="00F21D45"/>
    <w:rsid w:val="00F23FAC"/>
    <w:rsid w:val="00F24413"/>
    <w:rsid w:val="00F273D7"/>
    <w:rsid w:val="00F35D42"/>
    <w:rsid w:val="00F3726D"/>
    <w:rsid w:val="00F37B5C"/>
    <w:rsid w:val="00F502ED"/>
    <w:rsid w:val="00F50F72"/>
    <w:rsid w:val="00F52209"/>
    <w:rsid w:val="00F562F9"/>
    <w:rsid w:val="00F574C3"/>
    <w:rsid w:val="00F62343"/>
    <w:rsid w:val="00F656A0"/>
    <w:rsid w:val="00F70D79"/>
    <w:rsid w:val="00F77E6D"/>
    <w:rsid w:val="00F81ACB"/>
    <w:rsid w:val="00F84FC9"/>
    <w:rsid w:val="00F86120"/>
    <w:rsid w:val="00F86686"/>
    <w:rsid w:val="00F90EB7"/>
    <w:rsid w:val="00F911E3"/>
    <w:rsid w:val="00F95E24"/>
    <w:rsid w:val="00FA37F7"/>
    <w:rsid w:val="00FA5208"/>
    <w:rsid w:val="00FB62F9"/>
    <w:rsid w:val="00FB6C7E"/>
    <w:rsid w:val="00FB6EA3"/>
    <w:rsid w:val="00FC0C53"/>
    <w:rsid w:val="00FC110D"/>
    <w:rsid w:val="00FC175A"/>
    <w:rsid w:val="00FC1B34"/>
    <w:rsid w:val="00FC30D1"/>
    <w:rsid w:val="00FC3E94"/>
    <w:rsid w:val="00FC7986"/>
    <w:rsid w:val="00FD35CC"/>
    <w:rsid w:val="00FD53F7"/>
    <w:rsid w:val="00FD5DDB"/>
    <w:rsid w:val="00FD7EC4"/>
    <w:rsid w:val="00FE32E1"/>
    <w:rsid w:val="00FE4154"/>
    <w:rsid w:val="00FE65A2"/>
    <w:rsid w:val="00FF2DC2"/>
    <w:rsid w:val="116FEF0F"/>
    <w:rsid w:val="1FD082A3"/>
    <w:rsid w:val="417DB455"/>
    <w:rsid w:val="4616A43E"/>
    <w:rsid w:val="4D9E6310"/>
    <w:rsid w:val="52901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92B5E"/>
  <w15:chartTrackingRefBased/>
  <w15:docId w15:val="{8F1B1337-A6AF-4ADC-99F7-41D61F9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AD"/>
    <w:pPr>
      <w:spacing w:line="240" w:lineRule="exact"/>
      <w:ind w:right="-720"/>
    </w:pPr>
    <w:rPr>
      <w:rFonts w:ascii="Arial" w:hAnsi="Arial" w:cs="Myriad Roman"/>
      <w:sz w:val="18"/>
      <w:szCs w:val="19"/>
    </w:rPr>
  </w:style>
  <w:style w:type="paragraph" w:styleId="Heading1">
    <w:name w:val="heading 1"/>
    <w:basedOn w:val="Normal"/>
    <w:next w:val="Normal"/>
    <w:link w:val="Heading1Char"/>
    <w:uiPriority w:val="99"/>
    <w:qFormat/>
    <w:rsid w:val="00413CD4"/>
    <w:pPr>
      <w:keepNext/>
      <w:spacing w:after="60" w:line="240" w:lineRule="auto"/>
      <w:ind w:right="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spacing w:line="240" w:lineRule="auto"/>
      <w:ind w:right="0"/>
      <w:jc w:val="center"/>
      <w:outlineLvl w:val="3"/>
    </w:pPr>
    <w:rPr>
      <w:rFonts w:ascii="Calibri" w:hAnsi="Calibri" w:cs="Times New Roman"/>
      <w:b/>
      <w:bCs/>
      <w:sz w:val="28"/>
      <w:szCs w:val="28"/>
      <w:lang w:val="x-none" w:eastAsia="x-none"/>
    </w:rPr>
  </w:style>
  <w:style w:type="paragraph" w:styleId="Heading6">
    <w:name w:val="heading 6"/>
    <w:basedOn w:val="Normal"/>
    <w:next w:val="Normal"/>
    <w:link w:val="Heading6Char"/>
    <w:uiPriority w:val="99"/>
    <w:qFormat/>
    <w:rsid w:val="00AB4597"/>
    <w:pPr>
      <w:spacing w:before="240" w:after="60" w:line="240" w:lineRule="auto"/>
      <w:ind w:right="0"/>
      <w:outlineLvl w:val="5"/>
    </w:pPr>
    <w:rPr>
      <w:rFonts w:ascii="Calibri"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pPr>
      <w:spacing w:line="240" w:lineRule="auto"/>
      <w:ind w:right="0"/>
    </w:pPr>
    <w:rPr>
      <w:rFonts w:ascii="Myriad Roman" w:hAnsi="Myriad Roman" w:cs="Times New Roman"/>
      <w:sz w:val="24"/>
      <w:szCs w:val="24"/>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HeaderChar">
    <w:name w:val="Header Char"/>
    <w:link w:val="Header"/>
    <w:uiPriority w:val="99"/>
    <w:semiHidden/>
    <w:locked/>
    <w:rsid w:val="00286D00"/>
    <w:rPr>
      <w:rFonts w:ascii="Myriad Roman" w:hAnsi="Myriad Roman" w:cs="Myriad Roman"/>
      <w:sz w:val="24"/>
      <w:szCs w:val="24"/>
    </w:rPr>
  </w:style>
  <w:style w:type="paragraph" w:styleId="Footer">
    <w:name w:val="footer"/>
    <w:basedOn w:val="Normal"/>
    <w:link w:val="Foot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FooterChar">
    <w:name w:val="Footer Char"/>
    <w:link w:val="Footer"/>
    <w:uiPriority w:val="99"/>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rFonts w:ascii="Myriad Roman" w:hAnsi="Myriad Roman" w:cs="Times New Roman"/>
      <w:sz w:val="24"/>
      <w:szCs w:val="24"/>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line="240" w:lineRule="auto"/>
      <w:ind w:left="360" w:right="-1260"/>
    </w:pPr>
    <w:rPr>
      <w:rFonts w:cs="Arial"/>
      <w:szCs w:val="18"/>
    </w:rPr>
  </w:style>
  <w:style w:type="paragraph" w:styleId="BodyTextIndent">
    <w:name w:val="Body Text Indent"/>
    <w:basedOn w:val="Normal"/>
    <w:link w:val="BodyTextIndentChar"/>
    <w:uiPriority w:val="99"/>
    <w:rsid w:val="007F6CFB"/>
    <w:pPr>
      <w:spacing w:after="120"/>
      <w:ind w:left="360"/>
    </w:pPr>
    <w:rPr>
      <w:rFonts w:ascii="Myriad Roman" w:hAnsi="Myriad Roman" w:cs="Times New Roman"/>
      <w:sz w:val="24"/>
      <w:szCs w:val="24"/>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uiPriority w:val="99"/>
    <w:rsid w:val="007F6CFB"/>
    <w:pPr>
      <w:tabs>
        <w:tab w:val="left" w:pos="720"/>
        <w:tab w:val="right" w:leader="underscore" w:pos="9720"/>
      </w:tabs>
      <w:spacing w:after="0" w:line="200" w:lineRule="exact"/>
      <w:ind w:firstLine="540"/>
      <w:jc w:val="left"/>
    </w:pPr>
    <w:rPr>
      <w:rFonts w:ascii="Garamond" w:hAnsi="Garamond" w:cs="Garamond"/>
      <w:b/>
      <w:bCs/>
      <w:noProof/>
      <w:szCs w:val="18"/>
    </w:rPr>
  </w:style>
  <w:style w:type="paragraph" w:styleId="BalloonText">
    <w:name w:val="Balloon Text"/>
    <w:basedOn w:val="Normal"/>
    <w:link w:val="BalloonTextChar"/>
    <w:uiPriority w:val="99"/>
    <w:semiHidden/>
    <w:rsid w:val="008731C4"/>
    <w:rPr>
      <w:rFonts w:ascii="Times New Roman" w:hAnsi="Times New Roman" w:cs="Times New Roman"/>
      <w:sz w:val="2"/>
      <w:szCs w:val="2"/>
      <w:lang w:val="x-none" w:eastAsia="x-none"/>
    </w:rPr>
  </w:style>
  <w:style w:type="character" w:customStyle="1" w:styleId="BalloonTextChar">
    <w:name w:val="Balloon Text Char"/>
    <w:link w:val="BalloonText"/>
    <w:uiPriority w:val="99"/>
    <w:semiHidden/>
    <w:locked/>
    <w:rsid w:val="00286D00"/>
    <w:rPr>
      <w:rFonts w:cs="Times New Roman"/>
      <w:sz w:val="2"/>
      <w:szCs w:val="2"/>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unhideWhenUsed/>
    <w:rsid w:val="004924EA"/>
    <w:rPr>
      <w:sz w:val="18"/>
      <w:szCs w:val="18"/>
    </w:rPr>
  </w:style>
  <w:style w:type="paragraph" w:styleId="CommentText">
    <w:name w:val="annotation text"/>
    <w:basedOn w:val="Normal"/>
    <w:link w:val="CommentTextChar"/>
    <w:uiPriority w:val="99"/>
    <w:unhideWhenUsed/>
    <w:rsid w:val="004924EA"/>
    <w:rPr>
      <w:rFonts w:ascii="Myriad Roman" w:hAnsi="Myriad Roman" w:cs="Times New Roman"/>
      <w:sz w:val="24"/>
      <w:szCs w:val="24"/>
      <w:lang w:val="x-none" w:eastAsia="x-none"/>
    </w:rPr>
  </w:style>
  <w:style w:type="character" w:customStyle="1" w:styleId="CommentTextChar">
    <w:name w:val="Comment Text Char"/>
    <w:link w:val="CommentText"/>
    <w:uiPriority w:val="99"/>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styleId="ListParagraph">
    <w:name w:val="List Paragraph"/>
    <w:basedOn w:val="Normal"/>
    <w:uiPriority w:val="34"/>
    <w:qFormat/>
    <w:rsid w:val="00731928"/>
    <w:pPr>
      <w:ind w:left="720"/>
    </w:pPr>
  </w:style>
  <w:style w:type="paragraph" w:styleId="Revision">
    <w:name w:val="Revision"/>
    <w:hidden/>
    <w:uiPriority w:val="99"/>
    <w:semiHidden/>
    <w:rsid w:val="007E7224"/>
    <w:rPr>
      <w:rFonts w:ascii="Arial" w:hAnsi="Arial" w:cs="Myriad Roman"/>
      <w:sz w:val="18"/>
      <w:szCs w:val="19"/>
    </w:rPr>
  </w:style>
  <w:style w:type="character" w:styleId="UnresolvedMention">
    <w:name w:val="Unresolved Mention"/>
    <w:basedOn w:val="DefaultParagraphFont"/>
    <w:uiPriority w:val="99"/>
    <w:semiHidden/>
    <w:unhideWhenUsed/>
    <w:rsid w:val="00A50674"/>
    <w:rPr>
      <w:color w:val="605E5C"/>
      <w:shd w:val="clear" w:color="auto" w:fill="E1DFDD"/>
    </w:rPr>
  </w:style>
  <w:style w:type="character" w:styleId="Mention">
    <w:name w:val="Mention"/>
    <w:basedOn w:val="DefaultParagraphFont"/>
    <w:uiPriority w:val="99"/>
    <w:unhideWhenUsed/>
    <w:rsid w:val="00E20EB2"/>
    <w:rPr>
      <w:color w:val="2B579A"/>
      <w:shd w:val="clear" w:color="auto" w:fill="E1DFDD"/>
    </w:rPr>
  </w:style>
  <w:style w:type="character" w:styleId="FollowedHyperlink">
    <w:name w:val="FollowedHyperlink"/>
    <w:basedOn w:val="DefaultParagraphFont"/>
    <w:uiPriority w:val="99"/>
    <w:semiHidden/>
    <w:unhideWhenUsed/>
    <w:rsid w:val="00110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710">
      <w:bodyDiv w:val="1"/>
      <w:marLeft w:val="0"/>
      <w:marRight w:val="0"/>
      <w:marTop w:val="0"/>
      <w:marBottom w:val="0"/>
      <w:divBdr>
        <w:top w:val="none" w:sz="0" w:space="0" w:color="auto"/>
        <w:left w:val="none" w:sz="0" w:space="0" w:color="auto"/>
        <w:bottom w:val="none" w:sz="0" w:space="0" w:color="auto"/>
        <w:right w:val="none" w:sz="0" w:space="0" w:color="auto"/>
      </w:divBdr>
    </w:div>
    <w:div w:id="169564443">
      <w:bodyDiv w:val="1"/>
      <w:marLeft w:val="0"/>
      <w:marRight w:val="0"/>
      <w:marTop w:val="0"/>
      <w:marBottom w:val="0"/>
      <w:divBdr>
        <w:top w:val="none" w:sz="0" w:space="0" w:color="auto"/>
        <w:left w:val="none" w:sz="0" w:space="0" w:color="auto"/>
        <w:bottom w:val="none" w:sz="0" w:space="0" w:color="auto"/>
        <w:right w:val="none" w:sz="0" w:space="0" w:color="auto"/>
      </w:divBdr>
    </w:div>
    <w:div w:id="252126367">
      <w:bodyDiv w:val="1"/>
      <w:marLeft w:val="0"/>
      <w:marRight w:val="0"/>
      <w:marTop w:val="0"/>
      <w:marBottom w:val="0"/>
      <w:divBdr>
        <w:top w:val="none" w:sz="0" w:space="0" w:color="auto"/>
        <w:left w:val="none" w:sz="0" w:space="0" w:color="auto"/>
        <w:bottom w:val="none" w:sz="0" w:space="0" w:color="auto"/>
        <w:right w:val="none" w:sz="0" w:space="0" w:color="auto"/>
      </w:divBdr>
    </w:div>
    <w:div w:id="1213269647">
      <w:bodyDiv w:val="1"/>
      <w:marLeft w:val="0"/>
      <w:marRight w:val="0"/>
      <w:marTop w:val="0"/>
      <w:marBottom w:val="0"/>
      <w:divBdr>
        <w:top w:val="none" w:sz="0" w:space="0" w:color="auto"/>
        <w:left w:val="none" w:sz="0" w:space="0" w:color="auto"/>
        <w:bottom w:val="none" w:sz="0" w:space="0" w:color="auto"/>
        <w:right w:val="none" w:sz="0" w:space="0" w:color="auto"/>
      </w:divBdr>
    </w:div>
    <w:div w:id="1909804945">
      <w:bodyDiv w:val="1"/>
      <w:marLeft w:val="0"/>
      <w:marRight w:val="0"/>
      <w:marTop w:val="0"/>
      <w:marBottom w:val="0"/>
      <w:divBdr>
        <w:top w:val="none" w:sz="0" w:space="0" w:color="auto"/>
        <w:left w:val="none" w:sz="0" w:space="0" w:color="auto"/>
        <w:bottom w:val="none" w:sz="0" w:space="0" w:color="auto"/>
        <w:right w:val="none" w:sz="0" w:space="0" w:color="auto"/>
      </w:divBdr>
    </w:div>
    <w:div w:id="2086681723">
      <w:bodyDiv w:val="1"/>
      <w:marLeft w:val="0"/>
      <w:marRight w:val="0"/>
      <w:marTop w:val="0"/>
      <w:marBottom w:val="0"/>
      <w:divBdr>
        <w:top w:val="none" w:sz="0" w:space="0" w:color="auto"/>
        <w:left w:val="none" w:sz="0" w:space="0" w:color="auto"/>
        <w:bottom w:val="none" w:sz="0" w:space="0" w:color="auto"/>
        <w:right w:val="none" w:sz="0" w:space="0" w:color="auto"/>
      </w:divBdr>
    </w:div>
    <w:div w:id="21066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cof.org/resource/l6-1-livestock-suppli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cof.org/resource/apiculture-colony-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animal-transport-affida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cof.org/resource/animal-transport-affidavi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animal-transport-affidavi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52E7A-C798-47A4-8E57-91E7B965C129}">
  <ds:schemaRefs>
    <ds:schemaRef ds:uri="http://schemas.microsoft.com/office/2006/metadata/longProperties"/>
  </ds:schemaRefs>
</ds:datastoreItem>
</file>

<file path=customXml/itemProps2.xml><?xml version="1.0" encoding="utf-8"?>
<ds:datastoreItem xmlns:ds="http://schemas.openxmlformats.org/officeDocument/2006/customXml" ds:itemID="{967E787D-3362-4993-B72C-849FB77E8A41}">
  <ds:schemaRefs>
    <ds:schemaRef ds:uri="http://schemas.openxmlformats.org/officeDocument/2006/bibliography"/>
  </ds:schemaRefs>
</ds:datastoreItem>
</file>

<file path=customXml/itemProps3.xml><?xml version="1.0" encoding="utf-8"?>
<ds:datastoreItem xmlns:ds="http://schemas.openxmlformats.org/officeDocument/2006/customXml" ds:itemID="{245D3612-F458-4D5B-89B0-229719815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D2EA6-8712-4AD3-A687-21B20CCC0DF5}">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126071AB-6C71-416F-8176-E89B4A8CE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1430</Words>
  <Characters>8153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New Livestock Application</vt:lpstr>
    </vt:vector>
  </TitlesOfParts>
  <Company>CCOF</Company>
  <LinksUpToDate>false</LinksUpToDate>
  <CharactersWithSpaces>9564</CharactersWithSpaces>
  <SharedDoc>false</SharedDoc>
  <HLinks>
    <vt:vector size="42" baseType="variant">
      <vt:variant>
        <vt:i4>917586</vt:i4>
      </vt:variant>
      <vt:variant>
        <vt:i4>264</vt:i4>
      </vt:variant>
      <vt:variant>
        <vt:i4>0</vt:i4>
      </vt:variant>
      <vt:variant>
        <vt:i4>5</vt:i4>
      </vt:variant>
      <vt:variant>
        <vt:lpwstr>https://www.ccof.org/resource/animal-transport-affidavit/</vt:lpwstr>
      </vt:variant>
      <vt:variant>
        <vt:lpwstr/>
      </vt:variant>
      <vt:variant>
        <vt:i4>917586</vt:i4>
      </vt:variant>
      <vt:variant>
        <vt:i4>249</vt:i4>
      </vt:variant>
      <vt:variant>
        <vt:i4>0</vt:i4>
      </vt:variant>
      <vt:variant>
        <vt:i4>5</vt:i4>
      </vt:variant>
      <vt:variant>
        <vt:lpwstr>https://www.ccof.org/resource/animal-transport-affidavit/</vt:lpwstr>
      </vt:variant>
      <vt:variant>
        <vt:lpwstr/>
      </vt:variant>
      <vt:variant>
        <vt:i4>917586</vt:i4>
      </vt:variant>
      <vt:variant>
        <vt:i4>222</vt:i4>
      </vt:variant>
      <vt:variant>
        <vt:i4>0</vt:i4>
      </vt:variant>
      <vt:variant>
        <vt:i4>5</vt:i4>
      </vt:variant>
      <vt:variant>
        <vt:lpwstr>https://www.ccof.org/resource/animal-transport-affidavit/</vt:lpwstr>
      </vt:variant>
      <vt:variant>
        <vt:lpwstr/>
      </vt:variant>
      <vt:variant>
        <vt:i4>3604582</vt:i4>
      </vt:variant>
      <vt:variant>
        <vt:i4>210</vt:i4>
      </vt:variant>
      <vt:variant>
        <vt:i4>0</vt:i4>
      </vt:variant>
      <vt:variant>
        <vt:i4>5</vt:i4>
      </vt:variant>
      <vt:variant>
        <vt:lpwstr>https://ccof.org/resource/l6-1-livestock-suppliers/</vt:lpwstr>
      </vt:variant>
      <vt:variant>
        <vt:lpwstr/>
      </vt:variant>
      <vt:variant>
        <vt:i4>1376275</vt:i4>
      </vt:variant>
      <vt:variant>
        <vt:i4>6</vt:i4>
      </vt:variant>
      <vt:variant>
        <vt:i4>0</vt:i4>
      </vt:variant>
      <vt:variant>
        <vt:i4>5</vt:i4>
      </vt:variant>
      <vt:variant>
        <vt:lpwstr>https://www.ccof.org/resource/apiculture-colony-application/</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6094854</vt:i4>
      </vt:variant>
      <vt:variant>
        <vt:i4>0</vt:i4>
      </vt:variant>
      <vt:variant>
        <vt:i4>0</vt:i4>
      </vt:variant>
      <vt:variant>
        <vt:i4>5</vt:i4>
      </vt:variant>
      <vt:variant>
        <vt:lpwstr>https://www.ccof.org/resources/resource-library/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Livestock Application</dc:title>
  <dc:subject/>
  <dc:creator>Robin Allan</dc:creator>
  <cp:keywords/>
  <cp:lastModifiedBy>Gamai Gregory</cp:lastModifiedBy>
  <cp:revision>146</cp:revision>
  <cp:lastPrinted>2022-10-25T22:13:00Z</cp:lastPrinted>
  <dcterms:created xsi:type="dcterms:W3CDTF">2023-09-25T23:37:00Z</dcterms:created>
  <dcterms:modified xsi:type="dcterms:W3CDTF">2025-04-10T21:48:00Z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29811400.0000000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