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39FB" w14:textId="666E1BA3" w:rsidR="00053CB1" w:rsidRPr="000F7D4F" w:rsidRDefault="00862036" w:rsidP="00BC1E3D">
      <w:pPr>
        <w:ind w:right="0"/>
        <w:jc w:val="center"/>
        <w:rPr>
          <w:rFonts w:ascii="Arial" w:hAnsi="Arial" w:cs="Arial"/>
          <w:sz w:val="22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t>E</w:t>
      </w:r>
      <w:r w:rsidR="00266E40" w:rsidRPr="000F7D4F">
        <w:rPr>
          <w:rFonts w:ascii="Arial" w:hAnsi="Arial" w:cs="Arial"/>
          <w:sz w:val="18"/>
          <w:szCs w:val="18"/>
          <w:lang w:val="es-MX"/>
        </w:rPr>
        <w:t>ncuentr</w:t>
      </w:r>
      <w:r w:rsidR="00C97A61" w:rsidRPr="000F7D4F">
        <w:rPr>
          <w:rFonts w:ascii="Arial" w:hAnsi="Arial" w:cs="Arial"/>
          <w:sz w:val="18"/>
          <w:szCs w:val="18"/>
          <w:lang w:val="es-MX"/>
        </w:rPr>
        <w:t>e</w:t>
      </w:r>
      <w:r w:rsidR="00266E40" w:rsidRPr="000F7D4F">
        <w:rPr>
          <w:rFonts w:ascii="Arial" w:hAnsi="Arial" w:cs="Arial"/>
          <w:sz w:val="18"/>
          <w:szCs w:val="18"/>
          <w:lang w:val="es-MX"/>
        </w:rPr>
        <w:t xml:space="preserve"> todas las formas en </w:t>
      </w:r>
      <w:hyperlink r:id="rId12" w:history="1">
        <w:r w:rsidR="00FD279E">
          <w:rPr>
            <w:rStyle w:val="Hyperlink"/>
            <w:rFonts w:ascii="Arial" w:hAnsi="Arial" w:cs="Arial"/>
            <w:sz w:val="18"/>
            <w:szCs w:val="18"/>
            <w:lang w:val="es-MX"/>
          </w:rPr>
          <w:t>www.ccof.org/documents</w:t>
        </w:r>
      </w:hyperlink>
      <w:r w:rsidR="00266E40" w:rsidRPr="000F7D4F">
        <w:rPr>
          <w:rFonts w:ascii="Arial" w:hAnsi="Arial" w:cs="Arial"/>
          <w:sz w:val="18"/>
          <w:szCs w:val="18"/>
          <w:lang w:val="es-MX"/>
        </w:rPr>
        <w:t xml:space="preserve">. Envíe las formas completadas a </w:t>
      </w:r>
      <w:r w:rsidR="00266E40">
        <w:fldChar w:fldCharType="begin"/>
      </w:r>
      <w:r w:rsidR="00266E40" w:rsidRPr="003B4483">
        <w:rPr>
          <w:lang w:val="es-MX"/>
        </w:rPr>
        <w:instrText>HYPERLINK "https://ccof1.sharepoint.com/sites/365CCOFOrganization/Shared%20Documents/General/CCOF%20Certification%20Services/WIP%20Controlled%20Documents/IN%20PROCESS/Formatting/inbox@ccof.org"</w:instrText>
      </w:r>
      <w:r w:rsidR="00266E40">
        <w:fldChar w:fldCharType="separate"/>
      </w:r>
      <w:r w:rsidR="00266E40" w:rsidRPr="000F7D4F">
        <w:rPr>
          <w:rStyle w:val="Hyperlink"/>
          <w:rFonts w:ascii="Arial" w:hAnsi="Arial" w:cs="Arial"/>
          <w:sz w:val="18"/>
          <w:szCs w:val="18"/>
          <w:lang w:val="es-MX"/>
        </w:rPr>
        <w:t>inbox@ccof.org</w:t>
      </w:r>
      <w:r w:rsidR="00266E40">
        <w:fldChar w:fldCharType="end"/>
      </w:r>
      <w:r w:rsidR="00266E40" w:rsidRPr="000F7D4F">
        <w:rPr>
          <w:rFonts w:ascii="Arial" w:hAnsi="Arial" w:cs="Arial"/>
          <w:sz w:val="18"/>
          <w:szCs w:val="18"/>
          <w:lang w:val="es-MX"/>
        </w:rPr>
        <w:t>.</w:t>
      </w:r>
    </w:p>
    <w:p w14:paraId="43E139FC" w14:textId="78B4452F" w:rsidR="00BC1E3D" w:rsidRPr="006A16E1" w:rsidRDefault="00BC1E3D" w:rsidP="006A16E1">
      <w:pPr>
        <w:pStyle w:val="ListParagraph"/>
        <w:numPr>
          <w:ilvl w:val="0"/>
          <w:numId w:val="30"/>
        </w:numPr>
        <w:spacing w:before="120"/>
        <w:ind w:left="360" w:right="0"/>
        <w:rPr>
          <w:rFonts w:ascii="Arial" w:hAnsi="Arial" w:cs="Arial"/>
          <w:b/>
          <w:sz w:val="18"/>
          <w:szCs w:val="18"/>
          <w:lang w:val="es-MX"/>
        </w:rPr>
      </w:pP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Complete este </w:t>
      </w:r>
      <w:r w:rsidR="00056268" w:rsidRPr="006A16E1">
        <w:rPr>
          <w:rFonts w:ascii="Arial" w:hAnsi="Arial" w:cs="Arial"/>
          <w:b/>
          <w:sz w:val="18"/>
          <w:szCs w:val="18"/>
          <w:lang w:val="es-MX"/>
        </w:rPr>
        <w:t xml:space="preserve">formulario 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para </w:t>
      </w:r>
      <w:r w:rsidR="00056268" w:rsidRPr="006A16E1">
        <w:rPr>
          <w:rFonts w:ascii="Arial" w:hAnsi="Arial" w:cs="Arial"/>
          <w:b/>
          <w:sz w:val="18"/>
          <w:szCs w:val="18"/>
          <w:lang w:val="es-MX"/>
        </w:rPr>
        <w:t>inscribirse en el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Programa de Cumplimiento de México</w:t>
      </w:r>
      <w:r w:rsidR="002E7E03" w:rsidRPr="006A16E1">
        <w:rPr>
          <w:rFonts w:ascii="Arial" w:hAnsi="Arial" w:cs="Arial"/>
          <w:b/>
          <w:sz w:val="18"/>
          <w:szCs w:val="18"/>
          <w:lang w:val="es-MX"/>
        </w:rPr>
        <w:t xml:space="preserve"> para la certificación o recertificación </w:t>
      </w:r>
      <w:r w:rsidR="00BA60AE" w:rsidRPr="006A16E1">
        <w:rPr>
          <w:rFonts w:ascii="Arial" w:hAnsi="Arial" w:cs="Arial"/>
          <w:b/>
          <w:sz w:val="18"/>
          <w:szCs w:val="18"/>
          <w:lang w:val="es-MX"/>
        </w:rPr>
        <w:t>bajo las normas orgánicas de México (Ley de Productos Orgánicos)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. Su operación </w:t>
      </w:r>
      <w:r w:rsidR="00D651FC" w:rsidRPr="006A16E1">
        <w:rPr>
          <w:rFonts w:ascii="Arial" w:hAnsi="Arial" w:cs="Arial"/>
          <w:b/>
          <w:sz w:val="18"/>
          <w:szCs w:val="18"/>
          <w:lang w:val="es-MX"/>
        </w:rPr>
        <w:t>necesita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inscribirse en este programa </w:t>
      </w:r>
      <w:r w:rsidR="00D50483" w:rsidRPr="006A16E1">
        <w:rPr>
          <w:rFonts w:ascii="Arial" w:hAnsi="Arial" w:cs="Arial"/>
          <w:b/>
          <w:sz w:val="18"/>
          <w:szCs w:val="18"/>
          <w:lang w:val="es-MX"/>
        </w:rPr>
        <w:t xml:space="preserve">si está </w:t>
      </w:r>
      <w:r w:rsidR="00D651FC" w:rsidRPr="006A16E1">
        <w:rPr>
          <w:rFonts w:ascii="Arial" w:hAnsi="Arial" w:cs="Arial"/>
          <w:b/>
          <w:sz w:val="18"/>
          <w:szCs w:val="18"/>
          <w:lang w:val="es-MX"/>
        </w:rPr>
        <w:t xml:space="preserve">ubicada </w:t>
      </w:r>
      <w:r w:rsidRPr="006A16E1">
        <w:rPr>
          <w:rFonts w:ascii="Arial" w:hAnsi="Arial" w:cs="Arial"/>
          <w:b/>
          <w:sz w:val="18"/>
          <w:szCs w:val="18"/>
          <w:lang w:val="es-MX"/>
        </w:rPr>
        <w:t>en México</w:t>
      </w:r>
      <w:r w:rsidR="00C11A81" w:rsidRPr="006A16E1">
        <w:rPr>
          <w:rFonts w:ascii="Arial" w:hAnsi="Arial" w:cs="Arial"/>
          <w:b/>
          <w:sz w:val="18"/>
          <w:szCs w:val="18"/>
          <w:lang w:val="es-MX"/>
        </w:rPr>
        <w:t xml:space="preserve">, </w:t>
      </w:r>
      <w:r w:rsidR="00F2085B" w:rsidRPr="006A16E1">
        <w:rPr>
          <w:rFonts w:ascii="Arial" w:hAnsi="Arial" w:cs="Arial"/>
          <w:b/>
          <w:sz w:val="18"/>
          <w:szCs w:val="18"/>
          <w:lang w:val="es-MX"/>
        </w:rPr>
        <w:t xml:space="preserve">exporta productos </w:t>
      </w:r>
      <w:r w:rsidR="005720EB" w:rsidRPr="006A16E1">
        <w:rPr>
          <w:rFonts w:ascii="Arial" w:hAnsi="Arial" w:cs="Arial"/>
          <w:b/>
          <w:sz w:val="18"/>
          <w:szCs w:val="18"/>
          <w:lang w:val="es-MX"/>
        </w:rPr>
        <w:t>etiquetados como</w:t>
      </w:r>
      <w:r w:rsidR="00F2085B" w:rsidRPr="006A16E1">
        <w:rPr>
          <w:rFonts w:ascii="Arial" w:hAnsi="Arial" w:cs="Arial"/>
          <w:b/>
          <w:sz w:val="18"/>
          <w:szCs w:val="18"/>
          <w:lang w:val="es-MX"/>
        </w:rPr>
        <w:t xml:space="preserve"> orgánicos a México,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o vende productos como orgánicos en México.</w:t>
      </w:r>
    </w:p>
    <w:p w14:paraId="43E139FD" w14:textId="410F91E4" w:rsidR="00633D8C" w:rsidRPr="000F7D4F" w:rsidRDefault="00BC1E3D" w:rsidP="006A16E1">
      <w:pPr>
        <w:numPr>
          <w:ilvl w:val="0"/>
          <w:numId w:val="30"/>
        </w:numPr>
        <w:spacing w:before="60"/>
        <w:ind w:left="360" w:right="0"/>
        <w:rPr>
          <w:rFonts w:ascii="Arial" w:hAnsi="Arial" w:cs="Arial"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t xml:space="preserve">El Programa de Cumplimiento de México depende de la certificación para el Programa Orgánico Nacional de </w:t>
      </w:r>
      <w:proofErr w:type="gramStart"/>
      <w:r w:rsidRPr="000F7D4F">
        <w:rPr>
          <w:rFonts w:ascii="Arial" w:hAnsi="Arial" w:cs="Arial"/>
          <w:sz w:val="18"/>
          <w:szCs w:val="18"/>
          <w:lang w:val="es-MX"/>
        </w:rPr>
        <w:t>EE.UU.</w:t>
      </w:r>
      <w:proofErr w:type="gramEnd"/>
      <w:r w:rsidRPr="000F7D4F">
        <w:rPr>
          <w:rFonts w:ascii="Arial" w:hAnsi="Arial" w:cs="Arial"/>
          <w:sz w:val="18"/>
          <w:szCs w:val="18"/>
          <w:lang w:val="es-MX"/>
        </w:rPr>
        <w:t xml:space="preserve"> como nivel </w:t>
      </w:r>
      <w:r w:rsidR="00A03A38">
        <w:rPr>
          <w:rFonts w:ascii="Arial" w:hAnsi="Arial" w:cs="Arial"/>
          <w:sz w:val="18"/>
          <w:szCs w:val="18"/>
          <w:lang w:val="es-MX"/>
        </w:rPr>
        <w:t xml:space="preserve">base </w:t>
      </w:r>
      <w:r w:rsidRPr="000F7D4F">
        <w:rPr>
          <w:rFonts w:ascii="Arial" w:hAnsi="Arial" w:cs="Arial"/>
          <w:sz w:val="18"/>
          <w:szCs w:val="18"/>
          <w:lang w:val="es-MX"/>
        </w:rPr>
        <w:t>de cumplimiento.</w:t>
      </w:r>
    </w:p>
    <w:p w14:paraId="43E139FE" w14:textId="3E601DCD" w:rsidR="00BC1E3D" w:rsidRPr="000F7D4F" w:rsidRDefault="00306897" w:rsidP="006A16E1">
      <w:pPr>
        <w:numPr>
          <w:ilvl w:val="0"/>
          <w:numId w:val="30"/>
        </w:numPr>
        <w:spacing w:before="60"/>
        <w:ind w:left="360" w:right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Se a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plican </w:t>
      </w:r>
      <w:r w:rsidR="00DC5E0B">
        <w:rPr>
          <w:rFonts w:ascii="Arial" w:hAnsi="Arial" w:cs="Arial"/>
          <w:sz w:val="18"/>
          <w:szCs w:val="18"/>
          <w:lang w:val="es-MX"/>
        </w:rPr>
        <w:t>cuotas</w:t>
      </w:r>
      <w:r w:rsidR="00DC5E0B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BC1E3D" w:rsidRPr="000F7D4F">
        <w:rPr>
          <w:rFonts w:ascii="Arial" w:hAnsi="Arial" w:cs="Arial"/>
          <w:sz w:val="18"/>
          <w:szCs w:val="18"/>
          <w:lang w:val="es-MX"/>
        </w:rPr>
        <w:t>del programa</w:t>
      </w:r>
      <w:r w:rsidR="00DC5E0B">
        <w:rPr>
          <w:rFonts w:ascii="Arial" w:hAnsi="Arial" w:cs="Arial"/>
          <w:sz w:val="18"/>
          <w:szCs w:val="18"/>
          <w:lang w:val="es-MX"/>
        </w:rPr>
        <w:t>, como se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DC5E0B" w:rsidRPr="000F7D4F">
        <w:rPr>
          <w:rFonts w:ascii="Arial" w:hAnsi="Arial" w:cs="Arial"/>
          <w:sz w:val="18"/>
          <w:szCs w:val="18"/>
          <w:lang w:val="es-MX"/>
        </w:rPr>
        <w:t>descr</w:t>
      </w:r>
      <w:r w:rsidR="00DC5E0B">
        <w:rPr>
          <w:rFonts w:ascii="Arial" w:hAnsi="Arial" w:cs="Arial"/>
          <w:sz w:val="18"/>
          <w:szCs w:val="18"/>
          <w:lang w:val="es-MX"/>
        </w:rPr>
        <w:t>ibe</w:t>
      </w:r>
      <w:r w:rsidR="00DC5E0B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en el Manual del Programa de Cumplimiento de México. </w:t>
      </w:r>
    </w:p>
    <w:p w14:paraId="43E139FF" w14:textId="77777777" w:rsidR="00BC1E3D" w:rsidRPr="000F7D4F" w:rsidRDefault="00633D8C" w:rsidP="00633D8C">
      <w:pPr>
        <w:pStyle w:val="BoldInstructions"/>
        <w:numPr>
          <w:ilvl w:val="0"/>
          <w:numId w:val="21"/>
        </w:numPr>
        <w:tabs>
          <w:tab w:val="left" w:pos="360"/>
        </w:tabs>
        <w:spacing w:before="120" w:after="6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Información General</w:t>
      </w:r>
    </w:p>
    <w:tbl>
      <w:tblPr>
        <w:tblW w:w="10890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2633"/>
        <w:gridCol w:w="2790"/>
        <w:gridCol w:w="787"/>
        <w:gridCol w:w="2340"/>
      </w:tblGrid>
      <w:tr w:rsidR="00BC1E3D" w:rsidRPr="000F7D4F" w14:paraId="43E13A04" w14:textId="77777777" w:rsidTr="00B23FDC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13A00" w14:textId="77777777" w:rsidR="00BC1E3D" w:rsidRPr="000F7D4F" w:rsidRDefault="00BC1E3D" w:rsidP="00994408">
            <w:pPr>
              <w:spacing w:before="20" w:after="20" w:line="240" w:lineRule="exact"/>
              <w:ind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 de la Operación: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13A01" w14:textId="77777777" w:rsidR="00BC1E3D" w:rsidRPr="000F7D4F" w:rsidRDefault="00BC1E3D" w:rsidP="00994408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20" w:after="2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E13A02" w14:textId="77777777" w:rsidR="00BC1E3D" w:rsidRPr="000F7D4F" w:rsidRDefault="00BC1E3D" w:rsidP="00994408">
            <w:pPr>
              <w:tabs>
                <w:tab w:val="left" w:pos="4392"/>
                <w:tab w:val="left" w:pos="6192"/>
              </w:tabs>
              <w:spacing w:before="20" w:after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A03" w14:textId="77777777" w:rsidR="00BC1E3D" w:rsidRPr="000F7D4F" w:rsidRDefault="005B695C" w:rsidP="00994408">
            <w:pPr>
              <w:spacing w:before="20" w:after="2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C1E3D" w:rsidRPr="000F7D4F" w14:paraId="43E13A09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43E13A05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Requisitos para la certificación del Programa de Cumplimiento de México se describen en el </w:t>
            </w:r>
            <w:bookmarkStart w:id="0" w:name="_Hlk27407428"/>
            <w:r w:rsidR="00266E40" w:rsidRPr="000F7D4F">
              <w:rPr>
                <w:b/>
                <w:bCs/>
                <w:lang w:val="es-MX"/>
              </w:rPr>
              <w:fldChar w:fldCharType="begin"/>
            </w:r>
            <w:r w:rsidR="00266E40" w:rsidRPr="000F7D4F">
              <w:rPr>
                <w:b/>
                <w:bCs/>
                <w:lang w:val="es-MX"/>
              </w:rPr>
              <w:instrText xml:space="preserve"> HYPERLINK "https://www.ccof.org/node/25881" </w:instrText>
            </w:r>
            <w:r w:rsidR="00266E40" w:rsidRPr="000F7D4F">
              <w:rPr>
                <w:b/>
                <w:bCs/>
                <w:lang w:val="es-MX"/>
              </w:rPr>
            </w:r>
            <w:r w:rsidR="00266E40" w:rsidRPr="000F7D4F">
              <w:rPr>
                <w:b/>
                <w:bCs/>
                <w:lang w:val="es-MX"/>
              </w:rPr>
              <w:fldChar w:fldCharType="separate"/>
            </w:r>
            <w:r w:rsidRPr="000F7D4F">
              <w:rPr>
                <w:rStyle w:val="Hyperlink"/>
                <w:b/>
                <w:bCs/>
                <w:lang w:val="es-MX"/>
              </w:rPr>
              <w:t>Manual del Programa de Cumplimiento de México</w:t>
            </w:r>
            <w:r w:rsidR="00266E40" w:rsidRPr="000F7D4F">
              <w:rPr>
                <w:b/>
                <w:bCs/>
                <w:lang w:val="es-MX"/>
              </w:rPr>
              <w:fldChar w:fldCharType="end"/>
            </w:r>
            <w:bookmarkEnd w:id="0"/>
            <w:r w:rsidRPr="000F7D4F">
              <w:rPr>
                <w:lang w:val="es-MX"/>
              </w:rPr>
              <w:t>. Revise este manual para obtener información con respecto a las normas y requisitos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</w:tcBorders>
          </w:tcPr>
          <w:p w14:paraId="43E13A06" w14:textId="77777777" w:rsidR="0018053B" w:rsidRPr="000F7D4F" w:rsidRDefault="00BC1E3D" w:rsidP="00994408">
            <w:pPr>
              <w:pStyle w:val="BoldInstructions"/>
              <w:spacing w:before="20" w:after="20" w:line="240" w:lineRule="auto"/>
              <w:ind w:left="256" w:right="-43" w:hanging="256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he revisado el Manual del Programa de Cumplimiento de México.</w:t>
            </w:r>
          </w:p>
          <w:p w14:paraId="43E13A08" w14:textId="275B222C" w:rsidR="003A4A64" w:rsidRPr="00AD0B93" w:rsidRDefault="00BC1E3D" w:rsidP="00994408">
            <w:pPr>
              <w:pStyle w:val="BoldInstructions"/>
              <w:spacing w:before="20" w:after="20" w:line="240" w:lineRule="auto"/>
              <w:ind w:left="504" w:right="-43" w:hanging="259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Comentarios/Preguntas: 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end"/>
            </w:r>
          </w:p>
        </w:tc>
      </w:tr>
      <w:tr w:rsidR="00BC1E3D" w:rsidRPr="003B4483" w14:paraId="43E13A0C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0A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sz w:val="22"/>
                <w:szCs w:val="22"/>
                <w:lang w:val="es-MX"/>
              </w:rPr>
            </w:pPr>
            <w:r w:rsidRPr="000F7D4F">
              <w:rPr>
                <w:lang w:val="es-MX"/>
              </w:rPr>
              <w:t>Debe mantener un registro de quejas para tratar las quejas pertenecientes a las prácticas orgánicas.</w:t>
            </w:r>
          </w:p>
        </w:tc>
        <w:tc>
          <w:tcPr>
            <w:tcW w:w="5917" w:type="dxa"/>
            <w:gridSpan w:val="3"/>
          </w:tcPr>
          <w:p w14:paraId="43E13A0B" w14:textId="77777777" w:rsidR="00BC1E3D" w:rsidRPr="000F7D4F" w:rsidRDefault="00BC1E3D" w:rsidP="00994408">
            <w:pPr>
              <w:pStyle w:val="BoldInstructions"/>
              <w:tabs>
                <w:tab w:val="left" w:pos="360"/>
              </w:tabs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22"/>
                <w:szCs w:val="22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Si, mantengo un registro de quejas.</w:t>
            </w:r>
            <w:r w:rsidR="00314DBB" w:rsidRPr="000F7D4F">
              <w:rPr>
                <w:rStyle w:val="FootnoteReference"/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ootnoteReference w:id="2"/>
            </w:r>
          </w:p>
        </w:tc>
      </w:tr>
      <w:tr w:rsidR="00BC1E3D" w:rsidRPr="003B4483" w14:paraId="43E13A10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0D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¿Está actualmente certificado como orgánico por una agencia de certificación que no sea CCOF? </w:t>
            </w:r>
          </w:p>
        </w:tc>
        <w:tc>
          <w:tcPr>
            <w:tcW w:w="5917" w:type="dxa"/>
            <w:gridSpan w:val="3"/>
          </w:tcPr>
          <w:p w14:paraId="43E13A0E" w14:textId="77777777" w:rsidR="003A4A64" w:rsidRPr="00CF0F86" w:rsidRDefault="00BC1E3D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No</w:t>
            </w:r>
            <w:r w:rsidRPr="000F7D4F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Certificador: 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CF0F86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end"/>
            </w:r>
          </w:p>
          <w:p w14:paraId="43E13A0F" w14:textId="77777777" w:rsidR="00BC1E3D" w:rsidRPr="000F7D4F" w:rsidRDefault="00BC1E3D" w:rsidP="00994408">
            <w:pPr>
              <w:pStyle w:val="BoldInstructions"/>
              <w:spacing w:before="20" w:after="20" w:line="240" w:lineRule="auto"/>
              <w:ind w:left="245" w:right="-43"/>
              <w:jc w:val="left"/>
              <w:rPr>
                <w:rFonts w:ascii="Arial" w:hAnsi="Arial" w:cs="Arial"/>
                <w:b w:val="0"/>
                <w:i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Adjunte certificados vigentes, avisos de cumplimiento recientes, cartas, y una autorización firmada de los datos de certificación.</w:t>
            </w:r>
          </w:p>
        </w:tc>
      </w:tr>
      <w:tr w:rsidR="00752558" w:rsidRPr="000F7D4F" w14:paraId="43E13A15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1" w14:textId="77777777" w:rsidR="00752558" w:rsidRPr="000F7D4F" w:rsidRDefault="00752558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>¿Qué productos o cultivos planea vender como orgánicos en México?</w:t>
            </w:r>
          </w:p>
        </w:tc>
        <w:tc>
          <w:tcPr>
            <w:tcW w:w="5917" w:type="dxa"/>
            <w:gridSpan w:val="3"/>
          </w:tcPr>
          <w:p w14:paraId="43E13A12" w14:textId="77777777" w:rsidR="00752558" w:rsidRPr="000F7D4F" w:rsidRDefault="00D579A9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Todos</w:t>
            </w:r>
          </w:p>
          <w:p w14:paraId="43E13A13" w14:textId="77777777" w:rsidR="00D579A9" w:rsidRDefault="00D579A9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Limitado. Describir:</w:t>
            </w:r>
            <w:r w:rsidRPr="000F7D4F">
              <w:rPr>
                <w:rFonts w:ascii="Arial" w:hAnsi="Arial" w:cs="Arial"/>
                <w:color w:val="0070C0"/>
              </w:rPr>
              <w:t xml:space="preserve"> 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0F7D4F">
              <w:rPr>
                <w:rFonts w:ascii="Arial" w:hAnsi="Arial" w:cs="Arial"/>
                <w:b w:val="0"/>
                <w:color w:val="0070C0"/>
              </w:rPr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separate"/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</w:t>
            </w:r>
          </w:p>
          <w:p w14:paraId="43E13A14" w14:textId="77777777" w:rsidR="003A4A64" w:rsidRPr="000F7D4F" w:rsidRDefault="003A4A64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</w:p>
        </w:tc>
      </w:tr>
      <w:tr w:rsidR="004D095A" w:rsidRPr="004D095A" w14:paraId="43E13A1A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6" w14:textId="0E6C26F9" w:rsidR="004D095A" w:rsidRPr="000F7D4F" w:rsidRDefault="004D095A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>¿</w:t>
            </w:r>
            <w:r w:rsidRPr="00B417F0">
              <w:rPr>
                <w:lang w:val="es-MX"/>
              </w:rPr>
              <w:t>C</w:t>
            </w:r>
            <w:r w:rsidRPr="00B417F0">
              <w:rPr>
                <w:rFonts w:hint="eastAsia"/>
                <w:lang w:val="es-MX"/>
              </w:rPr>
              <w:t>ó</w:t>
            </w:r>
            <w:r w:rsidRPr="00B417F0">
              <w:rPr>
                <w:lang w:val="es-MX"/>
              </w:rPr>
              <w:t>mo previene la venta de productos en M</w:t>
            </w:r>
            <w:r w:rsidRPr="00B417F0">
              <w:rPr>
                <w:rFonts w:hint="eastAsia"/>
                <w:lang w:val="es-MX"/>
              </w:rPr>
              <w:t>é</w:t>
            </w:r>
            <w:r w:rsidRPr="00B417F0">
              <w:rPr>
                <w:lang w:val="es-MX"/>
              </w:rPr>
              <w:t>xico que no cumplen con las normas org</w:t>
            </w:r>
            <w:r w:rsidRPr="00B417F0">
              <w:rPr>
                <w:rFonts w:hint="eastAsia"/>
                <w:lang w:val="es-MX"/>
              </w:rPr>
              <w:t>á</w:t>
            </w:r>
            <w:r w:rsidRPr="00B417F0">
              <w:rPr>
                <w:lang w:val="es-MX"/>
              </w:rPr>
              <w:t>nicas mexicanas</w:t>
            </w:r>
            <w:r w:rsidRPr="000F7D4F">
              <w:rPr>
                <w:lang w:val="es-MX"/>
              </w:rPr>
              <w:t>?</w:t>
            </w:r>
            <w:r>
              <w:rPr>
                <w:lang w:val="es-MX"/>
              </w:rPr>
              <w:t xml:space="preserve"> </w:t>
            </w:r>
            <w:r w:rsidRPr="00AC0CEE">
              <w:rPr>
                <w:i/>
                <w:iCs/>
                <w:lang w:val="es-MX"/>
              </w:rPr>
              <w:t>Seleccione tod</w:t>
            </w:r>
            <w:r>
              <w:rPr>
                <w:i/>
                <w:iCs/>
                <w:lang w:val="es-MX"/>
              </w:rPr>
              <w:t>a</w:t>
            </w:r>
            <w:r w:rsidRPr="00AC0CEE">
              <w:rPr>
                <w:i/>
                <w:iCs/>
                <w:lang w:val="es-MX"/>
              </w:rPr>
              <w:t>s l</w:t>
            </w:r>
            <w:r>
              <w:rPr>
                <w:i/>
                <w:iCs/>
                <w:lang w:val="es-MX"/>
              </w:rPr>
              <w:t>a</w:t>
            </w:r>
            <w:r w:rsidRPr="00AC0CEE">
              <w:rPr>
                <w:i/>
                <w:iCs/>
                <w:lang w:val="es-MX"/>
              </w:rPr>
              <w:t>s que apliquen</w:t>
            </w:r>
          </w:p>
        </w:tc>
        <w:tc>
          <w:tcPr>
            <w:tcW w:w="5917" w:type="dxa"/>
            <w:gridSpan w:val="3"/>
          </w:tcPr>
          <w:p w14:paraId="66AF1B78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4B3F2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Todos los productos están en conformidad para la venta en México.</w:t>
            </w:r>
          </w:p>
          <w:p w14:paraId="66BDA568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5753E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Los ingredientes y los productos terminados que cumplen con los requisitos para la venta en México se separan y se etiquetan claramente en el almacenamiento.</w:t>
            </w:r>
          </w:p>
          <w:p w14:paraId="147F6651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inventario rastrea los ingredientes que cumplen con los requisitos para la venta en México.</w:t>
            </w:r>
          </w:p>
          <w:p w14:paraId="7684FB9A" w14:textId="77777777" w:rsidR="004D095A" w:rsidRPr="004B3F2D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codificación de lotes indica los productos que cumplen con los requisitos para la venta en México.</w:t>
            </w:r>
          </w:p>
          <w:p w14:paraId="66B53C67" w14:textId="77777777" w:rsidR="004D095A" w:rsidRPr="004B3F2D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ventas sólo permite la venta de productos conformes en México.</w:t>
            </w:r>
          </w:p>
          <w:p w14:paraId="51DB2631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Otro, describa: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end"/>
            </w:r>
          </w:p>
          <w:p w14:paraId="43E13A19" w14:textId="77777777" w:rsidR="004D095A" w:rsidRPr="000F7D4F" w:rsidRDefault="004D095A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</w:p>
        </w:tc>
      </w:tr>
      <w:tr w:rsidR="00752558" w:rsidRPr="000F7D4F" w14:paraId="43E13A37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B" w14:textId="77777777" w:rsidR="00752558" w:rsidRPr="000F7D4F" w:rsidRDefault="00D579A9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Proporcione un estimado de la producción orgánica anticipada para cada cultivo o producto, por peso o volumen. Operaciones ubicadas fuera de México: </w:t>
            </w:r>
            <w:r w:rsidRPr="000F7D4F">
              <w:rPr>
                <w:i/>
                <w:iCs/>
                <w:lang w:val="es-MX"/>
              </w:rPr>
              <w:t xml:space="preserve">solo incluyen cultivos/productos que se </w:t>
            </w:r>
            <w:r w:rsidR="006E38B2" w:rsidRPr="000F7D4F">
              <w:rPr>
                <w:i/>
                <w:iCs/>
                <w:lang w:val="es-MX"/>
              </w:rPr>
              <w:t>comercializan</w:t>
            </w:r>
            <w:r w:rsidRPr="000F7D4F">
              <w:rPr>
                <w:i/>
                <w:iCs/>
                <w:lang w:val="es-MX"/>
              </w:rPr>
              <w:t xml:space="preserve"> en México.</w:t>
            </w:r>
            <w:r w:rsidR="00676A9B" w:rsidRPr="000F7D4F">
              <w:rPr>
                <w:rStyle w:val="FootnoteReference"/>
                <w:i/>
                <w:iCs/>
                <w:lang w:val="es-MX"/>
              </w:rPr>
              <w:footnoteReference w:id="3"/>
            </w:r>
            <w:r w:rsidRPr="000F7D4F">
              <w:rPr>
                <w:lang w:val="es-MX"/>
              </w:rPr>
              <w:t xml:space="preserve"> </w:t>
            </w:r>
          </w:p>
        </w:tc>
        <w:tc>
          <w:tcPr>
            <w:tcW w:w="5917" w:type="dxa"/>
            <w:gridSpan w:val="3"/>
          </w:tcPr>
          <w:p w14:paraId="43E13A1C" w14:textId="77777777" w:rsidR="00752558" w:rsidRPr="000F7D4F" w:rsidRDefault="00D579A9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Complete </w:t>
            </w:r>
            <w:r w:rsidR="009A6C6E"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la tabla a continuación y/o adjunte páginas adicionales</w:t>
            </w:r>
          </w:p>
          <w:tbl>
            <w:tblPr>
              <w:tblW w:w="5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1889"/>
              <w:gridCol w:w="1170"/>
            </w:tblGrid>
            <w:tr w:rsidR="00F1387E" w:rsidRPr="003B4483" w14:paraId="43E13A21" w14:textId="77777777" w:rsidTr="00AE4373">
              <w:tc>
                <w:tcPr>
                  <w:tcW w:w="2852" w:type="dxa"/>
                  <w:shd w:val="clear" w:color="auto" w:fill="auto"/>
                </w:tcPr>
                <w:p w14:paraId="43E13A1D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i/>
                      <w:iCs/>
                    </w:rPr>
                    <w:t>Cultivo/producto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1E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i/>
                      <w:iCs/>
                    </w:rPr>
                    <w:t>Cantidad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1F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  <w:lang w:val="es-MX"/>
                    </w:rPr>
                  </w:pPr>
                  <w:r w:rsidRPr="000F7D4F">
                    <w:rPr>
                      <w:i/>
                      <w:iCs/>
                      <w:lang w:val="es-MX"/>
                    </w:rPr>
                    <w:t xml:space="preserve">Unidad </w:t>
                  </w:r>
                </w:p>
                <w:p w14:paraId="43E13A20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  <w:lang w:val="es-MX"/>
                    </w:rPr>
                  </w:pPr>
                  <w:r w:rsidRPr="000F7D4F">
                    <w:rPr>
                      <w:i/>
                      <w:iCs/>
                      <w:lang w:val="es-MX"/>
                    </w:rPr>
                    <w:t>(i.e. kg, L, t)</w:t>
                  </w:r>
                </w:p>
              </w:tc>
            </w:tr>
            <w:tr w:rsidR="00F1387E" w:rsidRPr="000F7D4F" w14:paraId="43E13A25" w14:textId="77777777" w:rsidTr="00AE4373">
              <w:tc>
                <w:tcPr>
                  <w:tcW w:w="2852" w:type="dxa"/>
                  <w:shd w:val="clear" w:color="auto" w:fill="auto"/>
                </w:tcPr>
                <w:p w14:paraId="43E13A22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3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4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29" w14:textId="77777777" w:rsidTr="00AE4373">
              <w:tc>
                <w:tcPr>
                  <w:tcW w:w="2852" w:type="dxa"/>
                  <w:shd w:val="clear" w:color="auto" w:fill="auto"/>
                </w:tcPr>
                <w:p w14:paraId="43E13A26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7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8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2D" w14:textId="77777777" w:rsidTr="00AE4373">
              <w:tc>
                <w:tcPr>
                  <w:tcW w:w="2852" w:type="dxa"/>
                  <w:shd w:val="clear" w:color="auto" w:fill="auto"/>
                </w:tcPr>
                <w:p w14:paraId="43E13A2A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B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C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31" w14:textId="77777777" w:rsidTr="00AE4373">
              <w:tc>
                <w:tcPr>
                  <w:tcW w:w="2852" w:type="dxa"/>
                  <w:shd w:val="clear" w:color="auto" w:fill="auto"/>
                </w:tcPr>
                <w:p w14:paraId="43E13A2E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F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30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35" w14:textId="77777777" w:rsidTr="00AE4373">
              <w:tc>
                <w:tcPr>
                  <w:tcW w:w="2852" w:type="dxa"/>
                  <w:shd w:val="clear" w:color="auto" w:fill="auto"/>
                </w:tcPr>
                <w:p w14:paraId="43E13A32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33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34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</w:tbl>
          <w:p w14:paraId="43E13A36" w14:textId="77777777" w:rsidR="009A6C6E" w:rsidRPr="000F7D4F" w:rsidRDefault="009A6C6E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Páginas adicionales adjuntas</w:t>
            </w:r>
          </w:p>
        </w:tc>
      </w:tr>
    </w:tbl>
    <w:p w14:paraId="43E13A38" w14:textId="77777777" w:rsidR="00BC1E3D" w:rsidRPr="000F7D4F" w:rsidRDefault="00BC1E3D" w:rsidP="00BC1E3D">
      <w:pPr>
        <w:pStyle w:val="BoldInstructions"/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p w14:paraId="43E13A39" w14:textId="77777777" w:rsidR="00BC1E3D" w:rsidRPr="000F7D4F" w:rsidRDefault="00BC1E3D" w:rsidP="00BC1E3D">
      <w:pPr>
        <w:pStyle w:val="BoldInstructions"/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p w14:paraId="43E13A3A" w14:textId="45CF3F90" w:rsidR="00BC1E3D" w:rsidRPr="000F7D4F" w:rsidRDefault="00633D8C" w:rsidP="00CD2641">
      <w:pPr>
        <w:pStyle w:val="BoldInstructions"/>
        <w:keepNext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lastRenderedPageBreak/>
        <w:t xml:space="preserve">Prácticas y Materiales 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>para la</w:t>
      </w:r>
      <w:r w:rsidR="0009471D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</w:t>
      </w:r>
      <w:r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Producción </w:t>
      </w:r>
      <w:r w:rsidR="009A6C6E" w:rsidRPr="000F7D4F">
        <w:rPr>
          <w:rFonts w:ascii="Arial" w:hAnsi="Arial" w:cs="Arial"/>
          <w:spacing w:val="0"/>
          <w:sz w:val="22"/>
          <w:szCs w:val="22"/>
          <w:lang w:val="es-MX"/>
        </w:rPr>
        <w:t>Vegetal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 xml:space="preserve"> y/o </w:t>
      </w:r>
      <w:r w:rsidR="00676A9B" w:rsidRPr="000F7D4F">
        <w:rPr>
          <w:rFonts w:ascii="Arial" w:hAnsi="Arial" w:cs="Arial"/>
          <w:spacing w:val="0"/>
          <w:sz w:val="22"/>
          <w:szCs w:val="22"/>
          <w:lang w:val="es-MX"/>
        </w:rPr>
        <w:t>Recolección Silvestre y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>/o</w:t>
      </w:r>
      <w:r w:rsidR="00676A9B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Clase Fungi</w:t>
      </w:r>
      <w:r w:rsidR="005B0633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(Setas, Hongos Comestibles)</w:t>
      </w:r>
    </w:p>
    <w:p w14:paraId="43E13A3B" w14:textId="699AB4B7" w:rsidR="00BC1E3D" w:rsidRPr="000F7D4F" w:rsidRDefault="00BC1E3D" w:rsidP="00CD2641">
      <w:pPr>
        <w:keepNext/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i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F7D4F">
        <w:rPr>
          <w:rFonts w:ascii="Arial" w:hAnsi="Arial" w:cs="Arial"/>
          <w:sz w:val="18"/>
          <w:szCs w:val="18"/>
          <w:lang w:val="es-MX"/>
        </w:rPr>
      </w:r>
      <w:r w:rsidRPr="000F7D4F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</w:t>
      </w:r>
      <w:r w:rsidR="003E41E9">
        <w:rPr>
          <w:rFonts w:ascii="Arial" w:hAnsi="Arial" w:cs="Arial"/>
          <w:sz w:val="18"/>
          <w:szCs w:val="18"/>
          <w:lang w:val="es-MX"/>
        </w:rPr>
        <w:t>sin producción de cultivos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5400"/>
        <w:gridCol w:w="1800"/>
      </w:tblGrid>
      <w:tr w:rsidR="00BC1E3D" w:rsidRPr="000F7D4F" w14:paraId="43E13A3F" w14:textId="77777777" w:rsidTr="00994408">
        <w:trPr>
          <w:cantSplit/>
          <w:tblHeader/>
        </w:trPr>
        <w:tc>
          <w:tcPr>
            <w:tcW w:w="3690" w:type="dxa"/>
            <w:vAlign w:val="center"/>
          </w:tcPr>
          <w:p w14:paraId="43E13A3C" w14:textId="77777777" w:rsidR="00BC1E3D" w:rsidRPr="000F7D4F" w:rsidRDefault="00BC1E3D" w:rsidP="00994408">
            <w:pPr>
              <w:pStyle w:val="tabletext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Práctica</w:t>
            </w:r>
          </w:p>
        </w:tc>
        <w:tc>
          <w:tcPr>
            <w:tcW w:w="5400" w:type="dxa"/>
            <w:vAlign w:val="center"/>
          </w:tcPr>
          <w:p w14:paraId="43E13A3D" w14:textId="77777777" w:rsidR="00BC1E3D" w:rsidRPr="000F7D4F" w:rsidRDefault="00BC1E3D" w:rsidP="00994408">
            <w:pPr>
              <w:pStyle w:val="tabletext"/>
              <w:spacing w:before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Respuesta</w:t>
            </w:r>
          </w:p>
        </w:tc>
        <w:tc>
          <w:tcPr>
            <w:tcW w:w="1800" w:type="dxa"/>
            <w:vAlign w:val="center"/>
          </w:tcPr>
          <w:p w14:paraId="43E13A3E" w14:textId="77777777" w:rsidR="00BC1E3D" w:rsidRPr="000F7D4F" w:rsidRDefault="00BC1E3D" w:rsidP="00994408">
            <w:pPr>
              <w:pStyle w:val="tabletext"/>
              <w:spacing w:before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Requisito</w:t>
            </w:r>
          </w:p>
        </w:tc>
      </w:tr>
      <w:tr w:rsidR="004D095A" w:rsidRPr="004D095A" w14:paraId="43E13A44" w14:textId="77777777" w:rsidTr="00994408">
        <w:trPr>
          <w:cantSplit/>
        </w:trPr>
        <w:tc>
          <w:tcPr>
            <w:tcW w:w="3690" w:type="dxa"/>
          </w:tcPr>
          <w:p w14:paraId="43E13A40" w14:textId="6F13B5EE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CB4735">
              <w:rPr>
                <w:rFonts w:ascii="Arial" w:hAnsi="Arial" w:cs="Arial"/>
                <w:sz w:val="18"/>
                <w:lang w:val="es-MX"/>
              </w:rPr>
              <w:t>Est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 xml:space="preserve"> solicitando una excepción para utilizar semillas y/o material de plantaci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CB4735">
              <w:rPr>
                <w:rFonts w:ascii="Arial" w:hAnsi="Arial" w:cs="Arial"/>
                <w:sz w:val="18"/>
                <w:lang w:val="es-MX"/>
              </w:rPr>
              <w:t>n no org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>nicos si no existen variedades equivalentes disponibles en el mercado en forma org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>nica?</w:t>
            </w:r>
          </w:p>
        </w:tc>
        <w:tc>
          <w:tcPr>
            <w:tcW w:w="5400" w:type="dxa"/>
          </w:tcPr>
          <w:p w14:paraId="632DDE55" w14:textId="77777777" w:rsidR="00A010DA" w:rsidRDefault="00A010D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Pr="00B417F0">
              <w:rPr>
                <w:rFonts w:ascii="Arial" w:hAnsi="Arial" w:cs="Arial"/>
                <w:sz w:val="18"/>
                <w:szCs w:val="18"/>
                <w:lang w:val="es-MX"/>
              </w:rPr>
              <w:t xml:space="preserve"> describa el uso de semillas y/o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material de  </w:t>
            </w:r>
          </w:p>
          <w:p w14:paraId="71B73FDD" w14:textId="77777777" w:rsidR="00A010DA" w:rsidRPr="00CF0F86" w:rsidRDefault="00A010D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     plantación</w:t>
            </w:r>
            <w:r w:rsidRPr="00B417F0">
              <w:rPr>
                <w:rFonts w:ascii="Arial" w:hAnsi="Arial" w:cs="Arial"/>
                <w:sz w:val="18"/>
                <w:szCs w:val="18"/>
                <w:lang w:val="es-MX"/>
              </w:rPr>
              <w:t xml:space="preserve"> en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 </w:t>
            </w:r>
            <w:hyperlink r:id="rId13" w:history="1">
              <w:r w:rsidRPr="00B417F0">
                <w:rPr>
                  <w:rStyle w:val="Hyperlink"/>
                  <w:rFonts w:ascii="Arial" w:hAnsi="Arial" w:cs="Arial"/>
                  <w:sz w:val="18"/>
                  <w:szCs w:val="18"/>
                  <w:lang w:val="es-MX"/>
                </w:rPr>
                <w:t>formulario G3.0</w:t>
              </w:r>
            </w:hyperlink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43E13A42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43" w14:textId="35782310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Requerido</w:t>
            </w:r>
            <w:r w:rsidRPr="000F7D4F">
              <w:rPr>
                <w:rFonts w:ascii="Arial" w:hAnsi="Arial" w:cs="Arial"/>
                <w:sz w:val="18"/>
                <w:lang w:val="es-MX"/>
              </w:rPr>
              <w:t>.</w:t>
            </w:r>
            <w:r w:rsidRPr="000F7D4F"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4"/>
            </w:r>
          </w:p>
        </w:tc>
      </w:tr>
      <w:tr w:rsidR="004D095A" w:rsidRPr="004D095A" w14:paraId="6266E825" w14:textId="77777777" w:rsidTr="00994408">
        <w:trPr>
          <w:cantSplit/>
        </w:trPr>
        <w:tc>
          <w:tcPr>
            <w:tcW w:w="3690" w:type="dxa"/>
          </w:tcPr>
          <w:p w14:paraId="48F729CA" w14:textId="7DFFBC92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¿</w:t>
            </w:r>
            <w:r w:rsidRPr="00464BB1">
              <w:rPr>
                <w:rFonts w:ascii="Arial" w:hAnsi="Arial" w:cs="Arial"/>
                <w:sz w:val="18"/>
                <w:lang w:val="es-MX"/>
              </w:rPr>
              <w:t>Est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 solicitando una excepci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n </w:t>
            </w:r>
            <w:r>
              <w:rPr>
                <w:rFonts w:ascii="Arial" w:hAnsi="Arial" w:cs="Arial"/>
                <w:sz w:val="18"/>
                <w:lang w:val="es-MX"/>
              </w:rPr>
              <w:t xml:space="preserve">para 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el reconocimiento retroactivo </w:t>
            </w:r>
            <w:r>
              <w:rPr>
                <w:rFonts w:ascii="Arial" w:hAnsi="Arial" w:cs="Arial"/>
                <w:sz w:val="18"/>
                <w:lang w:val="es-MX"/>
              </w:rPr>
              <w:t>para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lang w:val="es-MX"/>
              </w:rPr>
              <w:t xml:space="preserve">el periodo de </w:t>
            </w:r>
            <w:r w:rsidRPr="00464BB1">
              <w:rPr>
                <w:rFonts w:ascii="Arial" w:hAnsi="Arial" w:cs="Arial"/>
                <w:sz w:val="18"/>
                <w:lang w:val="es-MX"/>
              </w:rPr>
              <w:t>conversi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464BB1">
              <w:rPr>
                <w:rFonts w:ascii="Arial" w:hAnsi="Arial" w:cs="Arial"/>
                <w:sz w:val="18"/>
                <w:lang w:val="es-MX"/>
              </w:rPr>
              <w:t>n de 3 a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ñ</w:t>
            </w:r>
            <w:r w:rsidRPr="00464BB1">
              <w:rPr>
                <w:rFonts w:ascii="Arial" w:hAnsi="Arial" w:cs="Arial"/>
                <w:sz w:val="18"/>
                <w:lang w:val="es-MX"/>
              </w:rPr>
              <w:t>os?</w:t>
            </w:r>
          </w:p>
        </w:tc>
        <w:tc>
          <w:tcPr>
            <w:tcW w:w="5400" w:type="dxa"/>
          </w:tcPr>
          <w:p w14:paraId="56F23781" w14:textId="77777777" w:rsidR="004D095A" w:rsidRPr="00F27ABE" w:rsidRDefault="004D095A" w:rsidP="00994408">
            <w:pPr>
              <w:tabs>
                <w:tab w:val="left" w:pos="785"/>
              </w:tabs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2548437B" w14:textId="77777777" w:rsidR="004D095A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En caso afirmativo, debe proporcionar el historial del terreno de </w:t>
            </w:r>
          </w:p>
          <w:p w14:paraId="60518393" w14:textId="77777777" w:rsidR="004D095A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tres años con cada solicitud de parcela, incluyendo los</w:t>
            </w:r>
          </w:p>
          <w:p w14:paraId="4D0B074B" w14:textId="3231799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resultados de análisis de residuos de plaguicidas, si procede. </w:t>
            </w:r>
          </w:p>
        </w:tc>
        <w:tc>
          <w:tcPr>
            <w:tcW w:w="1800" w:type="dxa"/>
          </w:tcPr>
          <w:p w14:paraId="3B23AB14" w14:textId="7F802AEF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Requerido.</w:t>
            </w:r>
            <w:r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5"/>
            </w:r>
          </w:p>
        </w:tc>
      </w:tr>
      <w:tr w:rsidR="004D095A" w:rsidRPr="003B4483" w14:paraId="7111B57B" w14:textId="77777777" w:rsidTr="00994408">
        <w:trPr>
          <w:cantSplit/>
        </w:trPr>
        <w:tc>
          <w:tcPr>
            <w:tcW w:w="3690" w:type="dxa"/>
          </w:tcPr>
          <w:p w14:paraId="2ED1B29E" w14:textId="47EF0468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 xml:space="preserve">¿Algunos de sus cultivos orgánicos son de producción hidropónica? </w:t>
            </w:r>
          </w:p>
        </w:tc>
        <w:tc>
          <w:tcPr>
            <w:tcW w:w="5400" w:type="dxa"/>
          </w:tcPr>
          <w:p w14:paraId="3788E93E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3DBE29E5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5A0F82" w14:textId="549A9FCA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>La producción sin suelo (por ejemplo, producción en sustrato inerte) está prohibida</w:t>
            </w:r>
            <w:r>
              <w:rPr>
                <w:rFonts w:ascii="Arial" w:hAnsi="Arial" w:cs="Arial"/>
                <w:sz w:val="18"/>
                <w:lang w:val="es-MX"/>
              </w:rPr>
              <w:t>.</w:t>
            </w:r>
            <w:r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6"/>
            </w:r>
          </w:p>
        </w:tc>
      </w:tr>
      <w:tr w:rsidR="004D095A" w:rsidRPr="003B4483" w14:paraId="43E13A53" w14:textId="77777777" w:rsidTr="00994408">
        <w:trPr>
          <w:cantSplit/>
        </w:trPr>
        <w:tc>
          <w:tcPr>
            <w:tcW w:w="3690" w:type="dxa"/>
            <w:vMerge w:val="restart"/>
          </w:tcPr>
          <w:p w14:paraId="43E13A45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 xml:space="preserve">¿Algunos de sus cultivos orgánicos son de producción en contenedores? </w:t>
            </w:r>
          </w:p>
        </w:tc>
        <w:tc>
          <w:tcPr>
            <w:tcW w:w="5400" w:type="dxa"/>
          </w:tcPr>
          <w:p w14:paraId="43E13A46" w14:textId="5CE5EF9B" w:rsidR="004D095A" w:rsidRPr="000F7D4F" w:rsidRDefault="004D095A" w:rsidP="00994408">
            <w:pPr>
              <w:tabs>
                <w:tab w:val="left" w:pos="785"/>
              </w:tabs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pase a la pregunta </w:t>
            </w:r>
            <w:r w:rsidR="00FA447F"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</w:p>
          <w:p w14:paraId="43E13A47" w14:textId="593A9F45" w:rsidR="004D095A" w:rsidRPr="000F7D4F" w:rsidRDefault="004D095A" w:rsidP="00994408">
            <w:pPr>
              <w:tabs>
                <w:tab w:val="left" w:pos="785"/>
              </w:tabs>
              <w:spacing w:before="20" w:after="20"/>
              <w:ind w:left="244" w:right="-43" w:hanging="244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continúe con la pregunta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</w:p>
          <w:p w14:paraId="43E13A51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  <w:vMerge w:val="restart"/>
          </w:tcPr>
          <w:p w14:paraId="43E13A52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Prohibido. Salvo que se cumplan condiciones específicas. Consulte el Manual del Programa de Cumplimiento de México 3.2.3 para ver los requisitos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7"/>
            </w:r>
          </w:p>
        </w:tc>
      </w:tr>
      <w:tr w:rsidR="004D095A" w:rsidRPr="003B4483" w14:paraId="5109C6E3" w14:textId="77777777" w:rsidTr="00994408">
        <w:trPr>
          <w:cantSplit/>
        </w:trPr>
        <w:tc>
          <w:tcPr>
            <w:tcW w:w="3690" w:type="dxa"/>
            <w:vMerge/>
          </w:tcPr>
          <w:p w14:paraId="2FB29BC6" w14:textId="77777777" w:rsidR="004D095A" w:rsidRPr="000F7D4F" w:rsidRDefault="004D095A" w:rsidP="00994408">
            <w:pPr>
              <w:spacing w:before="20" w:after="20"/>
              <w:ind w:left="360" w:right="-43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400" w:type="dxa"/>
          </w:tcPr>
          <w:p w14:paraId="009CFB7A" w14:textId="77777777" w:rsidR="004D095A" w:rsidRPr="000F7D4F" w:rsidRDefault="004D095A" w:rsidP="00994408">
            <w:pPr>
              <w:spacing w:before="20" w:after="20"/>
              <w:ind w:left="302" w:right="-43" w:hanging="302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277B91">
              <w:rPr>
                <w:rFonts w:ascii="Arial" w:hAnsi="Arial" w:cs="Arial"/>
                <w:b/>
                <w:sz w:val="18"/>
                <w:szCs w:val="18"/>
                <w:lang w:val="es-MX"/>
              </w:rPr>
              <w:t>4a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. ¿Es viable la producción en el suelo para los cultivos específicos según las características del cultivo y/o las condiciones agroecológicas de su parcela?</w:t>
            </w:r>
          </w:p>
          <w:p w14:paraId="21681C1D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pase a la pregunta 3.</w:t>
            </w:r>
          </w:p>
          <w:p w14:paraId="720ED344" w14:textId="2F2857F3" w:rsidR="004D095A" w:rsidRPr="00C13B09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la producción en el suelo </w:t>
            </w:r>
            <w:r w:rsidRPr="00C13B0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es viable. 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Conteste la pregunta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b.</w:t>
            </w:r>
          </w:p>
        </w:tc>
        <w:tc>
          <w:tcPr>
            <w:tcW w:w="1800" w:type="dxa"/>
            <w:vMerge/>
          </w:tcPr>
          <w:p w14:paraId="3DCBDDD3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4D095A" w:rsidRPr="004D095A" w14:paraId="0EC90125" w14:textId="77777777" w:rsidTr="00994408">
        <w:trPr>
          <w:cantSplit/>
        </w:trPr>
        <w:tc>
          <w:tcPr>
            <w:tcW w:w="3690" w:type="dxa"/>
            <w:vMerge/>
          </w:tcPr>
          <w:p w14:paraId="0C3152AC" w14:textId="77777777" w:rsidR="004D095A" w:rsidRPr="000F7D4F" w:rsidRDefault="004D095A" w:rsidP="00994408">
            <w:pPr>
              <w:spacing w:before="20" w:after="20"/>
              <w:ind w:left="360" w:right="-43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400" w:type="dxa"/>
          </w:tcPr>
          <w:p w14:paraId="77BD635B" w14:textId="77777777" w:rsidR="004D095A" w:rsidRPr="000F7D4F" w:rsidRDefault="004D095A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4b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. Marque todas las justificaciones técnicas aplicables de por qué la producción en el suelo no es viable:</w:t>
            </w:r>
          </w:p>
          <w:p w14:paraId="3799983D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Cultivo brotes, hongos o plántulas anuales (trasplantes).</w:t>
            </w:r>
          </w:p>
          <w:p w14:paraId="1A723182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El tipo de suelo local no es propicio para la producción debido al alto contenido de arcilla, baja porosidad, bajos niveles de materia orgánica y/o pH demasiado bajo/alto.</w:t>
            </w:r>
          </w:p>
          <w:p w14:paraId="29E1F76F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Los cultivos son susceptibles a los patógenos locales del suelo u otras plagas. </w:t>
            </w:r>
          </w:p>
          <w:p w14:paraId="5CDE216F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 disponibilidad limitada de agua local y el uso de agua se reducen al producir este cultivo en contenedores. </w:t>
            </w:r>
          </w:p>
          <w:p w14:paraId="5B3D5711" w14:textId="0620B0B4" w:rsidR="004D095A" w:rsidRPr="00C13B09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Otra justificación. Explique: 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Merge/>
          </w:tcPr>
          <w:p w14:paraId="5B42050F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4D095A" w:rsidRPr="000F7D4F" w14:paraId="43E13A58" w14:textId="77777777" w:rsidTr="00994408">
        <w:trPr>
          <w:cantSplit/>
        </w:trPr>
        <w:tc>
          <w:tcPr>
            <w:tcW w:w="3690" w:type="dxa"/>
          </w:tcPr>
          <w:p w14:paraId="43E13A54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¿Utiliza nitrato de sodio (nitrato </w:t>
            </w:r>
            <w:proofErr w:type="gramStart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Chileno</w:t>
            </w:r>
            <w:proofErr w:type="gramEnd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, NaNO3) en la producción de cultivos orgánicos?</w:t>
            </w:r>
          </w:p>
        </w:tc>
        <w:tc>
          <w:tcPr>
            <w:tcW w:w="5400" w:type="dxa"/>
          </w:tcPr>
          <w:p w14:paraId="43E13A55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parcelas:</w:t>
            </w:r>
            <w:r w:rsidRPr="000F7D4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56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7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Prohibido.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8"/>
            </w:r>
          </w:p>
        </w:tc>
      </w:tr>
      <w:tr w:rsidR="004D095A" w:rsidRPr="003B4483" w14:paraId="43E13A5E" w14:textId="77777777" w:rsidTr="00994408">
        <w:trPr>
          <w:cantSplit/>
        </w:trPr>
        <w:tc>
          <w:tcPr>
            <w:tcW w:w="3690" w:type="dxa"/>
          </w:tcPr>
          <w:p w14:paraId="43E13A59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¿El plástico que usa en sistema de riego, macetas o bolsas de producción en contenedores, etc., cumple con los requisitos en el Manual del Programa de Cumplimiento de México? </w:t>
            </w:r>
          </w:p>
        </w:tc>
        <w:tc>
          <w:tcPr>
            <w:tcW w:w="5400" w:type="dxa"/>
          </w:tcPr>
          <w:p w14:paraId="43E13A5A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utilizan plásticos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5B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5C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D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Consulte el Manual del Programa de Cumplimiento de México 3.2.4 para ver los requisitos de los plásticos.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9"/>
            </w:r>
          </w:p>
        </w:tc>
      </w:tr>
      <w:tr w:rsidR="004D095A" w:rsidRPr="000F7D4F" w14:paraId="43E13A64" w14:textId="77777777" w:rsidTr="00994408">
        <w:trPr>
          <w:cantSplit/>
        </w:trPr>
        <w:tc>
          <w:tcPr>
            <w:tcW w:w="3690" w:type="dxa"/>
          </w:tcPr>
          <w:p w14:paraId="43E13A5F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lastRenderedPageBreak/>
              <w:t>Solo operaciones con producción vegetal de recolección silvestre: ¿Tiene un permiso o registro actual de cosecha silvestre de la SEMARNAT (Secretaría de Medio Ambiente y Recursos Naturales de México)?</w:t>
            </w:r>
          </w:p>
        </w:tc>
        <w:tc>
          <w:tcPr>
            <w:tcW w:w="5400" w:type="dxa"/>
          </w:tcPr>
          <w:p w14:paraId="43E13A60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cosecha silvestre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0F8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1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2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63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0"/>
            </w:r>
          </w:p>
        </w:tc>
      </w:tr>
      <w:tr w:rsidR="004D095A" w:rsidRPr="000F7D4F" w14:paraId="43E13A6A" w14:textId="77777777" w:rsidTr="00994408">
        <w:trPr>
          <w:cantSplit/>
        </w:trPr>
        <w:tc>
          <w:tcPr>
            <w:tcW w:w="3690" w:type="dxa"/>
          </w:tcPr>
          <w:p w14:paraId="43E13A65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vegetal de recolección silvestre: ¿Todas las áreas de recolección tienen zonas de protección de al menos 25 metros, cuando existan carreteras de asfalto y/o producción no orgánica?</w:t>
            </w:r>
          </w:p>
        </w:tc>
        <w:tc>
          <w:tcPr>
            <w:tcW w:w="5400" w:type="dxa"/>
          </w:tcPr>
          <w:p w14:paraId="43E13A66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cosecha silvestre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0F8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7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8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</w:tcPr>
          <w:p w14:paraId="43E13A69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1"/>
            </w:r>
          </w:p>
        </w:tc>
      </w:tr>
      <w:tr w:rsidR="004D095A" w:rsidRPr="000F7D4F" w14:paraId="43E13A71" w14:textId="77777777" w:rsidTr="00994408">
        <w:trPr>
          <w:cantSplit/>
        </w:trPr>
        <w:tc>
          <w:tcPr>
            <w:tcW w:w="3690" w:type="dxa"/>
          </w:tcPr>
          <w:p w14:paraId="43E13A6B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Solo operaciones con producción clase fungi: ¿todas las ubicaciones con producción clase fungi al aire libre tienen una zona de amortiguamiento de al menos 35 metros de los terrenos colindantes no orgánicos? </w:t>
            </w:r>
          </w:p>
        </w:tc>
        <w:tc>
          <w:tcPr>
            <w:tcW w:w="5400" w:type="dxa"/>
          </w:tcPr>
          <w:p w14:paraId="43E13A6C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producción de hongos, o toda la producción clase fungi ocurre en ambientes cerrados</w:t>
            </w:r>
          </w:p>
          <w:p w14:paraId="43E13A6D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6E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F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70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2"/>
            </w:r>
          </w:p>
        </w:tc>
      </w:tr>
      <w:tr w:rsidR="004D095A" w:rsidRPr="000F7D4F" w14:paraId="43E13A78" w14:textId="77777777" w:rsidTr="00994408">
        <w:trPr>
          <w:cantSplit/>
        </w:trPr>
        <w:tc>
          <w:tcPr>
            <w:tcW w:w="3690" w:type="dxa"/>
          </w:tcPr>
          <w:p w14:paraId="43E13A72" w14:textId="4BD7AFF6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bookmarkStart w:id="1" w:name="_Hlk27550585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clase fungi: ¿se analiza toda el agua no municipal utilizada en la producción clase fungi para cumplir con los requisitos de calidad del agua aplicables?</w:t>
            </w:r>
            <w:bookmarkEnd w:id="1"/>
          </w:p>
        </w:tc>
        <w:tc>
          <w:tcPr>
            <w:tcW w:w="5400" w:type="dxa"/>
          </w:tcPr>
          <w:p w14:paraId="43E13A73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producción de hongos, o se utiliza agua municipal en la producción clase fungi </w:t>
            </w:r>
          </w:p>
          <w:p w14:paraId="43E13A74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75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76" w14:textId="77777777" w:rsidR="004D095A" w:rsidRPr="000F7D4F" w:rsidRDefault="004D095A" w:rsidP="00994408">
            <w:pPr>
              <w:spacing w:before="20" w:after="20"/>
              <w:ind w:left="245" w:right="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77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3"/>
            </w:r>
          </w:p>
        </w:tc>
      </w:tr>
    </w:tbl>
    <w:p w14:paraId="43E13A79" w14:textId="77777777" w:rsidR="00BC1E3D" w:rsidRPr="000F7D4F" w:rsidRDefault="00633D8C" w:rsidP="00BA7A56">
      <w:pPr>
        <w:pStyle w:val="BoldInstructions"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Prácticas de Procesador/Manejador</w:t>
      </w:r>
      <w:r w:rsidR="00583255" w:rsidRPr="000F7D4F">
        <w:rPr>
          <w:rStyle w:val="FootnoteReference"/>
          <w:rFonts w:ascii="Arial" w:hAnsi="Arial" w:cs="Arial"/>
          <w:spacing w:val="0"/>
          <w:sz w:val="22"/>
          <w:szCs w:val="22"/>
          <w:lang w:val="es-MX"/>
        </w:rPr>
        <w:footnoteReference w:id="14"/>
      </w:r>
    </w:p>
    <w:p w14:paraId="43E13A7A" w14:textId="77777777" w:rsidR="00BC1E3D" w:rsidRPr="000F7D4F" w:rsidRDefault="00BC1E3D" w:rsidP="00633D8C">
      <w:pPr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i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F7D4F">
        <w:rPr>
          <w:rFonts w:ascii="Arial" w:hAnsi="Arial" w:cs="Arial"/>
          <w:sz w:val="18"/>
          <w:szCs w:val="18"/>
          <w:lang w:val="es-MX"/>
        </w:rPr>
      </w:r>
      <w:r w:rsidRPr="000F7D4F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sin procesamiento y manejo.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5310"/>
        <w:gridCol w:w="1890"/>
      </w:tblGrid>
      <w:tr w:rsidR="00BC1E3D" w:rsidRPr="000F7D4F" w14:paraId="43E13A7E" w14:textId="77777777" w:rsidTr="009C02AA">
        <w:trPr>
          <w:cantSplit/>
          <w:tblHeader/>
        </w:trPr>
        <w:tc>
          <w:tcPr>
            <w:tcW w:w="3690" w:type="dxa"/>
            <w:vAlign w:val="center"/>
          </w:tcPr>
          <w:p w14:paraId="43E13A7B" w14:textId="77777777" w:rsidR="00BC1E3D" w:rsidRPr="000F7D4F" w:rsidRDefault="00BC1E3D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Práctica de gestión</w:t>
            </w:r>
          </w:p>
        </w:tc>
        <w:tc>
          <w:tcPr>
            <w:tcW w:w="5310" w:type="dxa"/>
            <w:vAlign w:val="center"/>
          </w:tcPr>
          <w:p w14:paraId="43E13A7C" w14:textId="77777777" w:rsidR="00BC1E3D" w:rsidRPr="000F7D4F" w:rsidDel="00325BF6" w:rsidRDefault="00BC1E3D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Respuesta</w:t>
            </w:r>
          </w:p>
        </w:tc>
        <w:tc>
          <w:tcPr>
            <w:tcW w:w="1890" w:type="dxa"/>
            <w:vAlign w:val="center"/>
          </w:tcPr>
          <w:p w14:paraId="43E13A7D" w14:textId="77777777" w:rsidR="00BC1E3D" w:rsidRPr="000F7D4F" w:rsidRDefault="00BA7A56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Requisito</w:t>
            </w:r>
          </w:p>
        </w:tc>
      </w:tr>
      <w:tr w:rsidR="00384A9A" w:rsidRPr="003B4483" w14:paraId="3D4F60B1" w14:textId="77777777" w:rsidTr="009C02AA">
        <w:trPr>
          <w:cantSplit/>
        </w:trPr>
        <w:tc>
          <w:tcPr>
            <w:tcW w:w="3690" w:type="dxa"/>
          </w:tcPr>
          <w:p w14:paraId="713F799B" w14:textId="1184F74D" w:rsidR="00384A9A" w:rsidRPr="000F7D4F" w:rsidRDefault="00384A9A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¿Comercializan algún producto como orgánico en México?</w:t>
            </w:r>
          </w:p>
        </w:tc>
        <w:tc>
          <w:tcPr>
            <w:tcW w:w="5310" w:type="dxa"/>
          </w:tcPr>
          <w:p w14:paraId="477F57FC" w14:textId="77777777" w:rsidR="00384A9A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Alto, esta sección está completa.</w:t>
            </w:r>
          </w:p>
          <w:p w14:paraId="2B291344" w14:textId="7B5F378F" w:rsidR="00384A9A" w:rsidRPr="000F7D4F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Sí, complete esta sección sobre los productos que se comercializarán como orgánicos en México. </w:t>
            </w:r>
          </w:p>
        </w:tc>
        <w:tc>
          <w:tcPr>
            <w:tcW w:w="1890" w:type="dxa"/>
          </w:tcPr>
          <w:p w14:paraId="61D4D72A" w14:textId="2A0D7382" w:rsidR="00384A9A" w:rsidRPr="000F7D4F" w:rsidRDefault="00DB0CD6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Los productos comercializados como orgánicos en México deben cumplir con </w:t>
            </w:r>
            <w:r w:rsidR="00822419">
              <w:rPr>
                <w:rFonts w:ascii="Arial" w:hAnsi="Arial" w:cs="Arial"/>
                <w:bCs/>
                <w:sz w:val="18"/>
                <w:szCs w:val="18"/>
                <w:lang w:val="es-MX"/>
              </w:rPr>
              <w:t>LPO</w:t>
            </w: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  <w:r w:rsidR="00C65245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5"/>
            </w: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</w:tc>
      </w:tr>
      <w:tr w:rsidR="00204EBD" w:rsidRPr="003B4483" w14:paraId="09E97EB0" w14:textId="77777777" w:rsidTr="009C02AA">
        <w:trPr>
          <w:cantSplit/>
        </w:trPr>
        <w:tc>
          <w:tcPr>
            <w:tcW w:w="3690" w:type="dxa"/>
          </w:tcPr>
          <w:p w14:paraId="39D179CE" w14:textId="69451EAF" w:rsidR="00204EBD" w:rsidRDefault="00A96A11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Si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ubicado en 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xico, 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¿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todos los proveedores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 certificados como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nicos bajo las normas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nicas de 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xico (LPO) o verificados como conformes con el Acuerdo de Equivalencia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nica</w:t>
            </w:r>
            <w:r w:rsidR="0033499C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entre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Canad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7854E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y 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xico (CMOEA)?</w:t>
            </w:r>
            <w:r w:rsidR="0053549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6"/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5310" w:type="dxa"/>
          </w:tcPr>
          <w:p w14:paraId="76D56B8F" w14:textId="58DED4C8" w:rsidR="00204EBD" w:rsidRDefault="00277171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6804EC">
              <w:rPr>
                <w:rFonts w:ascii="Arial" w:hAnsi="Arial" w:cs="Arial"/>
                <w:sz w:val="18"/>
                <w:szCs w:val="18"/>
                <w:lang w:val="es-MX"/>
              </w:rPr>
              <w:t xml:space="preserve"> NA, mi operación 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="002D50AE">
              <w:rPr>
                <w:rFonts w:ascii="Arial" w:hAnsi="Arial" w:cs="Arial"/>
                <w:sz w:val="18"/>
                <w:szCs w:val="18"/>
                <w:lang w:val="es-MX"/>
              </w:rPr>
              <w:t>está ubicada en México.</w:t>
            </w:r>
          </w:p>
          <w:p w14:paraId="343A9E9E" w14:textId="018862E1" w:rsidR="00277171" w:rsidRPr="000F7D4F" w:rsidRDefault="00277171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2D50AE">
              <w:rPr>
                <w:rFonts w:ascii="Arial" w:hAnsi="Arial" w:cs="Arial"/>
                <w:sz w:val="18"/>
                <w:szCs w:val="18"/>
                <w:lang w:val="es-MX"/>
              </w:rPr>
              <w:t xml:space="preserve"> Sí. </w:t>
            </w:r>
            <w:r w:rsidR="00276FFC" w:rsidRPr="00276FFC">
              <w:rPr>
                <w:rFonts w:ascii="Arial" w:hAnsi="Arial" w:cs="Arial"/>
                <w:sz w:val="18"/>
                <w:szCs w:val="18"/>
                <w:lang w:val="es-MX"/>
              </w:rPr>
              <w:t xml:space="preserve">Adjuntar certificados LPO o certificados COR. </w:t>
            </w:r>
            <w:r w:rsidR="00276FFC" w:rsidRPr="007737E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Pase a la pregunta 4</w:t>
            </w:r>
          </w:p>
        </w:tc>
        <w:tc>
          <w:tcPr>
            <w:tcW w:w="1890" w:type="dxa"/>
          </w:tcPr>
          <w:p w14:paraId="47E3D184" w14:textId="7951C560" w:rsidR="00204EBD" w:rsidRPr="00DB0CD6" w:rsidRDefault="00444AED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 Consulte la sección 2.10 del Manual del Programa de Cumplimiento de México.</w:t>
            </w:r>
            <w:r w:rsidR="00C334B3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7"/>
            </w:r>
          </w:p>
        </w:tc>
      </w:tr>
      <w:tr w:rsidR="00384A9A" w:rsidRPr="003B4483" w14:paraId="43E13A87" w14:textId="77777777" w:rsidTr="009C02AA">
        <w:trPr>
          <w:cantSplit/>
        </w:trPr>
        <w:tc>
          <w:tcPr>
            <w:tcW w:w="3690" w:type="dxa"/>
          </w:tcPr>
          <w:p w14:paraId="43E13A80" w14:textId="1620591F" w:rsidR="00384A9A" w:rsidRPr="00D16634" w:rsidRDefault="00A37B18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lastRenderedPageBreak/>
              <w:t>Si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ubicado en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FB449A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los Estados Unidos 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</w:t>
            </w:r>
            <w:r w:rsidR="00FB449A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todos los proveedores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están</w:t>
            </w:r>
            <w:r w:rsidR="00CD61AC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certificados bajo 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las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normas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de México </w:t>
            </w:r>
            <w:r w:rsidR="00275752">
              <w:rPr>
                <w:rFonts w:ascii="Arial" w:hAnsi="Arial" w:cs="Arial"/>
                <w:bCs/>
                <w:sz w:val="18"/>
                <w:szCs w:val="18"/>
                <w:lang w:val="es-MX"/>
              </w:rPr>
              <w:t>(LPO)</w:t>
            </w:r>
            <w:r w:rsidR="009C02AA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10" w:type="dxa"/>
          </w:tcPr>
          <w:p w14:paraId="4EA68CDE" w14:textId="7207A62B" w:rsidR="00CD61AC" w:rsidRDefault="00CD61AC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NA, 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mi operación no está ubicada en los Estados Unidos.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México.</w:t>
            </w:r>
          </w:p>
          <w:p w14:paraId="43E13A81" w14:textId="2A7EAA65" w:rsidR="00384A9A" w:rsidRPr="000F7D4F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>í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. Adjuntar certificados</w:t>
            </w:r>
            <w:r w:rsidR="00CD61AC">
              <w:rPr>
                <w:rFonts w:ascii="Arial" w:hAnsi="Arial" w:cs="Arial"/>
                <w:sz w:val="18"/>
                <w:szCs w:val="18"/>
                <w:lang w:val="es-MX"/>
              </w:rPr>
              <w:t xml:space="preserve"> LPO.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935E9" w:rsidRPr="00073D6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Pase a la pregunta 4.</w:t>
            </w:r>
          </w:p>
          <w:p w14:paraId="1CCE2571" w14:textId="5D486B45" w:rsidR="00384A9A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Solicito la recertificaci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n de mi producto terminado para exportaci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n a M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 xml:space="preserve">xico. Complete las siguientes preguntas: </w:t>
            </w:r>
          </w:p>
          <w:p w14:paraId="62073B46" w14:textId="40446DDF" w:rsidR="00592DEF" w:rsidRDefault="00ED3CE7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3a. 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 xml:space="preserve">Ha resuelto todas las condiciones y los incumplimientos de su 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ú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>ltima inspecci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>n?</w:t>
            </w:r>
          </w:p>
          <w:p w14:paraId="657AF6C6" w14:textId="4E60690F" w:rsidR="00F60945" w:rsidRDefault="00F60945" w:rsidP="00073D65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="00073D65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No, </w:t>
            </w:r>
            <w:r w:rsidR="00DC3B71">
              <w:rPr>
                <w:rFonts w:ascii="Arial" w:hAnsi="Arial" w:cs="Arial"/>
                <w:sz w:val="18"/>
                <w:szCs w:val="18"/>
                <w:lang w:val="es-MX"/>
              </w:rPr>
              <w:t>adjunte sus respuestas.</w:t>
            </w:r>
          </w:p>
          <w:p w14:paraId="2CC27FD2" w14:textId="755808B0" w:rsidR="00DC3B71" w:rsidRDefault="00DC3B71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3b. 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Los proveedores ubicados en M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xico est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n certificados bajo la norma LPO?</w:t>
            </w:r>
          </w:p>
          <w:p w14:paraId="00B807A8" w14:textId="32DE92F1" w:rsidR="00CD49E9" w:rsidRDefault="00D172A4" w:rsidP="00073D65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="00073D65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CD49E9"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 w:rsidR="00CD49E9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Requerido.</w:t>
            </w:r>
          </w:p>
          <w:p w14:paraId="368C229D" w14:textId="168F7D26" w:rsidR="00CD49E9" w:rsidRDefault="00CD49E9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3c. 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Los proveedores ubicados fuera de M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xico est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 certificados bajo las normas de M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xico (LPO), Estados Unidos, Canad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, la Uni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 Europea o Jap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n?</w:t>
            </w:r>
          </w:p>
          <w:p w14:paraId="7E9BC984" w14:textId="50AEB15E" w:rsidR="007F6463" w:rsidRDefault="007F6463" w:rsidP="00994408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Sí, adjuntar </w:t>
            </w:r>
            <w:r w:rsidR="0094280F">
              <w:rPr>
                <w:rFonts w:ascii="Arial" w:hAnsi="Arial" w:cs="Arial"/>
                <w:sz w:val="18"/>
                <w:szCs w:val="18"/>
                <w:lang w:val="es-MX"/>
              </w:rPr>
              <w:t>certificados.</w:t>
            </w:r>
            <w:r w:rsidR="004D095A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D095A" w:rsidRPr="0055753E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Si </w:t>
            </w:r>
            <w:r w:rsidR="004D095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aún no</w:t>
            </w:r>
            <w:r w:rsidR="004D095A" w:rsidRPr="0055753E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se ha proporcionado a CCOF</w:t>
            </w:r>
            <w:r w:rsidR="004D095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.</w:t>
            </w:r>
          </w:p>
          <w:p w14:paraId="43E13A85" w14:textId="52B8566C" w:rsidR="008D13A6" w:rsidRPr="000F7D4F" w:rsidRDefault="0094280F" w:rsidP="006C4170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Requerido.</w:t>
            </w:r>
          </w:p>
        </w:tc>
        <w:tc>
          <w:tcPr>
            <w:tcW w:w="1890" w:type="dxa"/>
          </w:tcPr>
          <w:p w14:paraId="43E13A86" w14:textId="3E4823FD" w:rsidR="00384A9A" w:rsidRPr="000F7D4F" w:rsidRDefault="009774BB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Consulte la sección 2.10</w:t>
            </w:r>
            <w:r w:rsidR="00D06CDA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2.11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del Manual del Programa de Cumplimiento de México.</w:t>
            </w:r>
            <w:r w:rsidR="00DA6641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8"/>
            </w:r>
          </w:p>
        </w:tc>
      </w:tr>
      <w:tr w:rsidR="00384A9A" w:rsidRPr="00CF0F86" w14:paraId="43E13A9E" w14:textId="77777777" w:rsidTr="009C02AA">
        <w:trPr>
          <w:cantSplit/>
        </w:trPr>
        <w:tc>
          <w:tcPr>
            <w:tcW w:w="3690" w:type="dxa"/>
          </w:tcPr>
          <w:p w14:paraId="43E13A97" w14:textId="72EBEEB0" w:rsidR="00384A9A" w:rsidRPr="000F7D4F" w:rsidRDefault="00384A9A" w:rsidP="00994408">
            <w:pPr>
              <w:pStyle w:val="ListParagraph"/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¿Tod</w:t>
            </w:r>
            <w:r w:rsidR="007E35F5">
              <w:rPr>
                <w:rFonts w:ascii="Arial" w:hAnsi="Arial" w:cs="Arial"/>
                <w:bCs/>
                <w:sz w:val="18"/>
                <w:szCs w:val="18"/>
                <w:lang w:val="es-MX"/>
              </w:rPr>
              <w:t>a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 </w:t>
            </w:r>
            <w:r w:rsidR="00735D72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instalaciones de empaque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en México están certificadas bajo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normas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México</w:t>
            </w:r>
            <w:r w:rsidR="00211508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(LPO)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10" w:type="dxa"/>
          </w:tcPr>
          <w:p w14:paraId="1FF321FB" w14:textId="77777777" w:rsidR="00016DFD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NA, no se subcontrata empacadoras en México.</w:t>
            </w:r>
          </w:p>
          <w:p w14:paraId="4D6B6FFA" w14:textId="18F45070" w:rsidR="00016DFD" w:rsidRPr="000F7D4F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  <w:r w:rsidR="00D01F96">
              <w:rPr>
                <w:rFonts w:ascii="Arial" w:hAnsi="Arial" w:cs="Arial"/>
                <w:sz w:val="18"/>
                <w:szCs w:val="18"/>
                <w:lang w:val="es-MX"/>
              </w:rPr>
              <w:t>. Adjunte los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certificados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 los </w:t>
            </w:r>
            <w:r w:rsidR="008B592B">
              <w:rPr>
                <w:rFonts w:ascii="Arial" w:hAnsi="Arial" w:cs="Arial"/>
                <w:sz w:val="18"/>
                <w:szCs w:val="18"/>
                <w:lang w:val="es-MX"/>
              </w:rPr>
              <w:t>co-empacadores</w:t>
            </w:r>
            <w:r w:rsidR="00E2751C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</w:p>
          <w:p w14:paraId="66A53B22" w14:textId="77777777" w:rsidR="00384A9A" w:rsidRPr="00C11A81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y </w:t>
            </w:r>
            <w:r w:rsidR="008B592B">
              <w:rPr>
                <w:rFonts w:ascii="Arial" w:hAnsi="Arial" w:cs="Arial"/>
                <w:sz w:val="18"/>
                <w:szCs w:val="18"/>
                <w:lang w:val="es-MX"/>
              </w:rPr>
              <w:t>liste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las instalaciones/co-empacadores: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9C" w14:textId="5A2F60E6" w:rsidR="00B06D34" w:rsidRPr="000F7D4F" w:rsidRDefault="00B06D34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90" w:type="dxa"/>
          </w:tcPr>
          <w:p w14:paraId="43E13A9D" w14:textId="1E67AB74" w:rsidR="00384A9A" w:rsidRPr="000F7D4F" w:rsidRDefault="00384A9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</w:t>
            </w:r>
            <w:r w:rsidR="00016DFD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</w:p>
        </w:tc>
      </w:tr>
    </w:tbl>
    <w:p w14:paraId="43E13AA6" w14:textId="77777777" w:rsidR="00BC1E3D" w:rsidRPr="000F7D4F" w:rsidRDefault="00BC1E3D" w:rsidP="00BC1E3D">
      <w:pPr>
        <w:ind w:right="0"/>
        <w:rPr>
          <w:rFonts w:ascii="Arial" w:hAnsi="Arial" w:cs="Arial"/>
          <w:sz w:val="2"/>
          <w:szCs w:val="2"/>
          <w:lang w:val="es-MX"/>
        </w:rPr>
      </w:pPr>
    </w:p>
    <w:p w14:paraId="43E13AA7" w14:textId="77777777" w:rsidR="00BC1E3D" w:rsidRPr="000F7D4F" w:rsidRDefault="00633D8C" w:rsidP="00AE4373">
      <w:pPr>
        <w:pStyle w:val="BoldInstructions"/>
        <w:keepNext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Etiquetado</w:t>
      </w:r>
      <w:r w:rsidR="00BC1E3D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</w:t>
      </w:r>
    </w:p>
    <w:p w14:paraId="43E13AA8" w14:textId="18969755" w:rsidR="00BC1E3D" w:rsidRPr="000F7D4F" w:rsidRDefault="00BC1E3D" w:rsidP="00AE4373">
      <w:pPr>
        <w:pStyle w:val="BoldInstructions"/>
        <w:keepNext/>
        <w:tabs>
          <w:tab w:val="left" w:pos="360"/>
        </w:tabs>
        <w:spacing w:before="60" w:after="60" w:line="240" w:lineRule="auto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0F7D4F">
        <w:rPr>
          <w:rFonts w:ascii="Arial" w:hAnsi="Arial" w:cs="Arial"/>
          <w:b w:val="0"/>
          <w:spacing w:val="0"/>
          <w:sz w:val="18"/>
          <w:szCs w:val="18"/>
          <w:lang w:val="es-MX"/>
        </w:rPr>
        <w:t xml:space="preserve">Todas las etiquetas deben cumplir con los requisitos del país en el cual se venden. Todas las etiquetas deben ser presentadas a CCOF para su aprobación antes de </w:t>
      </w:r>
      <w:r w:rsidR="001B2183">
        <w:rPr>
          <w:rFonts w:ascii="Arial" w:hAnsi="Arial" w:cs="Arial"/>
          <w:b w:val="0"/>
          <w:spacing w:val="0"/>
          <w:sz w:val="18"/>
          <w:szCs w:val="18"/>
          <w:lang w:val="es-MX"/>
        </w:rPr>
        <w:t>imprimir</w:t>
      </w:r>
      <w:r w:rsidRPr="000F7D4F">
        <w:rPr>
          <w:rFonts w:ascii="Arial" w:hAnsi="Arial" w:cs="Arial"/>
          <w:b w:val="0"/>
          <w:spacing w:val="0"/>
          <w:sz w:val="18"/>
          <w:szCs w:val="18"/>
          <w:lang w:val="es-MX"/>
        </w:rPr>
        <w:t>.</w:t>
      </w:r>
      <w:r w:rsidRPr="000F7D4F">
        <w:rPr>
          <w:rFonts w:ascii="Arial" w:hAnsi="Arial" w:cs="Arial"/>
          <w:spacing w:val="0"/>
          <w:sz w:val="18"/>
          <w:szCs w:val="18"/>
          <w:lang w:val="es-MX"/>
        </w:rPr>
        <w:t xml:space="preserve"> Por favor revise el </w:t>
      </w:r>
      <w:hyperlink r:id="rId14" w:history="1">
        <w:r w:rsidR="00266E40" w:rsidRPr="000F7D4F">
          <w:rPr>
            <w:rStyle w:val="Hyperlink"/>
            <w:rFonts w:ascii="Arial" w:hAnsi="Arial" w:cs="Arial"/>
            <w:spacing w:val="0"/>
            <w:sz w:val="18"/>
            <w:szCs w:val="18"/>
            <w:lang w:val="es-MX"/>
          </w:rPr>
          <w:t>Manual del Programa de Cumplimiento de México</w:t>
        </w:r>
      </w:hyperlink>
      <w:r w:rsidRPr="000F7D4F">
        <w:rPr>
          <w:rFonts w:ascii="Arial" w:hAnsi="Arial" w:cs="Arial"/>
          <w:spacing w:val="0"/>
          <w:sz w:val="18"/>
          <w:szCs w:val="18"/>
          <w:lang w:val="es-MX"/>
        </w:rPr>
        <w:t xml:space="preserve"> para conocer los requisitos y detalles específicos.</w:t>
      </w:r>
    </w:p>
    <w:p w14:paraId="43E13AA9" w14:textId="77777777" w:rsidR="00BC1E3D" w:rsidRPr="000F7D4F" w:rsidRDefault="00BC1E3D" w:rsidP="00AE4373">
      <w:pPr>
        <w:keepNext/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F7D4F">
        <w:rPr>
          <w:rFonts w:ascii="Arial" w:hAnsi="Arial" w:cs="Arial"/>
          <w:sz w:val="18"/>
          <w:szCs w:val="18"/>
          <w:lang w:val="es-MX"/>
        </w:rPr>
      </w:r>
      <w:r w:rsidRPr="000F7D4F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no hay etiquetas para productos vendidos como orgánicos en México.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4680"/>
        <w:gridCol w:w="2490"/>
      </w:tblGrid>
      <w:tr w:rsidR="00BC1E3D" w:rsidRPr="000F7D4F" w14:paraId="43E13AAD" w14:textId="77777777" w:rsidTr="00AD0B93">
        <w:trPr>
          <w:cantSplit/>
          <w:tblHeader/>
        </w:trPr>
        <w:tc>
          <w:tcPr>
            <w:tcW w:w="3720" w:type="dxa"/>
            <w:vAlign w:val="center"/>
          </w:tcPr>
          <w:p w14:paraId="43E13AAA" w14:textId="77777777" w:rsidR="00BC1E3D" w:rsidRPr="000F7D4F" w:rsidRDefault="00BC1E3D" w:rsidP="00994408">
            <w:pPr>
              <w:pStyle w:val="tabletext"/>
              <w:keepNext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Práctica de Etiquetado</w:t>
            </w:r>
          </w:p>
        </w:tc>
        <w:tc>
          <w:tcPr>
            <w:tcW w:w="4680" w:type="dxa"/>
            <w:vAlign w:val="center"/>
          </w:tcPr>
          <w:p w14:paraId="43E13AAB" w14:textId="77777777" w:rsidR="00BC1E3D" w:rsidRPr="000F7D4F" w:rsidRDefault="00BC1E3D" w:rsidP="00994408">
            <w:pPr>
              <w:pStyle w:val="tabletext"/>
              <w:keepNext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Respuesta</w:t>
            </w:r>
          </w:p>
        </w:tc>
        <w:tc>
          <w:tcPr>
            <w:tcW w:w="2490" w:type="dxa"/>
            <w:vAlign w:val="center"/>
          </w:tcPr>
          <w:p w14:paraId="43E13AAC" w14:textId="77777777" w:rsidR="00BC1E3D" w:rsidRPr="000F7D4F" w:rsidRDefault="00BC1E3D" w:rsidP="00994408">
            <w:pPr>
              <w:pStyle w:val="tabletext"/>
              <w:keepNext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Requisito</w:t>
            </w:r>
          </w:p>
        </w:tc>
      </w:tr>
      <w:tr w:rsidR="00BC1E3D" w:rsidRPr="003B4483" w14:paraId="43E13AB4" w14:textId="77777777" w:rsidTr="00AD0B93">
        <w:trPr>
          <w:cantSplit/>
        </w:trPr>
        <w:tc>
          <w:tcPr>
            <w:tcW w:w="3720" w:type="dxa"/>
          </w:tcPr>
          <w:p w14:paraId="43E13AAE" w14:textId="77777777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¿Las etiquetas de los envases destinados a las ventas al mayoreo, contenedores, cajas de cultivos, o documentos adjuntos (BOLs, facturas, etc.) contienen la información necesaria? </w:t>
            </w:r>
          </w:p>
        </w:tc>
        <w:tc>
          <w:tcPr>
            <w:tcW w:w="4680" w:type="dxa"/>
          </w:tcPr>
          <w:p w14:paraId="43E13AAF" w14:textId="77777777" w:rsidR="00BC1E3D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usan recipientes destinados a la venta al mayoreo para producto orgánico vendido en México.</w:t>
            </w:r>
          </w:p>
          <w:p w14:paraId="43E13AB0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 </w:t>
            </w:r>
          </w:p>
          <w:p w14:paraId="43E13AB2" w14:textId="19032904" w:rsidR="003A4A64" w:rsidRPr="00593DCE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explicar el plan para cumplir con este requisito: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B3" w14:textId="77777777" w:rsidR="00BC1E3D" w:rsidRPr="000F7D4F" w:rsidRDefault="00714C24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Se deben enviar t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odas las etiquetas a CCOF para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su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aprobación, y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deben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cumplir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con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los requisitos de etiquetado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>el manual MCP.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9"/>
            </w:r>
          </w:p>
        </w:tc>
      </w:tr>
      <w:tr w:rsidR="00BC1E3D" w:rsidRPr="003B4483" w14:paraId="43E13ABB" w14:textId="77777777" w:rsidTr="00AD0B93">
        <w:trPr>
          <w:cantSplit/>
        </w:trPr>
        <w:tc>
          <w:tcPr>
            <w:tcW w:w="3720" w:type="dxa"/>
          </w:tcPr>
          <w:p w14:paraId="43E13AB5" w14:textId="77777777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¿Se han presentado para revisión y aprobación a CCOF las etiquetas de todos los envases de menudeo que serán vendidos como orgánicos en México?</w:t>
            </w:r>
          </w:p>
        </w:tc>
        <w:tc>
          <w:tcPr>
            <w:tcW w:w="4680" w:type="dxa"/>
          </w:tcPr>
          <w:p w14:paraId="43E13AB6" w14:textId="77777777" w:rsidR="00BC1E3D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usan los envases de productos de menudeo para producto orgánico vendido en México.</w:t>
            </w:r>
          </w:p>
          <w:p w14:paraId="43E13AB7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 </w:t>
            </w:r>
          </w:p>
          <w:p w14:paraId="43E13AB9" w14:textId="231E61BD" w:rsidR="003A4A64" w:rsidRPr="00AD0B93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BA" w14:textId="77777777" w:rsidR="00BC1E3D" w:rsidRPr="000F7D4F" w:rsidRDefault="00714C24" w:rsidP="00994408">
            <w:pPr>
              <w:spacing w:before="20" w:after="20"/>
              <w:ind w:right="-43"/>
              <w:rPr>
                <w:rFonts w:ascii="Arial" w:hAnsi="Arial" w:cs="Arial"/>
                <w:b/>
                <w:bCs/>
                <w:i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Se deben enviar todas las etiquetas a CCOF para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su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aprobación, y deben cumplir con los requisitos de etiquetado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el manual MCP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0"/>
            </w:r>
          </w:p>
        </w:tc>
      </w:tr>
      <w:tr w:rsidR="00BC1E3D" w:rsidRPr="003B4483" w14:paraId="43E13AC2" w14:textId="77777777" w:rsidTr="00AD0B93">
        <w:trPr>
          <w:cantSplit/>
        </w:trPr>
        <w:tc>
          <w:tcPr>
            <w:tcW w:w="3720" w:type="dxa"/>
          </w:tcPr>
          <w:p w14:paraId="43E13ABC" w14:textId="6030D0D1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¿Planea usar el Distintivo Nacional orgánico de </w:t>
            </w:r>
            <w:r w:rsidR="00573FE7">
              <w:rPr>
                <w:rFonts w:ascii="Arial" w:hAnsi="Arial" w:cs="Arial"/>
                <w:bCs/>
                <w:sz w:val="18"/>
                <w:szCs w:val="18"/>
                <w:lang w:val="es-MX"/>
              </w:rPr>
              <w:t>México</w:t>
            </w:r>
            <w:r w:rsidR="00573FE7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en cualquier envase o etiqueta</w:t>
            </w:r>
            <w:r w:rsidR="00B926F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 producto</w:t>
            </w:r>
            <w:r w:rsidR="00573FE7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 certificados bajo 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normas</w:t>
            </w:r>
            <w:r w:rsidR="0021779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21779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México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4680" w:type="dxa"/>
          </w:tcPr>
          <w:p w14:paraId="43E13ABD" w14:textId="77777777" w:rsidR="00776EE2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NA, no se usan envases ni etiquetas</w:t>
            </w:r>
          </w:p>
          <w:p w14:paraId="43E13ABE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No</w:t>
            </w:r>
          </w:p>
          <w:p w14:paraId="43E13AC0" w14:textId="13B1C309" w:rsidR="003A4A64" w:rsidRPr="00AD0B93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Sí. Para cada producto que se etiquetará con el distintivo, </w:t>
            </w:r>
            <w:r w:rsidR="00E41D8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indique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el volumen</w:t>
            </w:r>
            <w:r w:rsidR="00E41D8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el lote de producción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C1" w14:textId="77777777" w:rsidR="00BC1E3D" w:rsidRPr="000F7D4F" w:rsidRDefault="00E94B59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Los sistemas de numeración de lotes deben describirse en las formas OSP G8.0 o H5.0. El volumen y lotes de producción se verificarán en las inspecciones anuales.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es-MX"/>
              </w:rPr>
              <w:footnoteReference w:id="21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Se requiere aprobación </w:t>
            </w:r>
            <w:r w:rsidR="00D50483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por escrito 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>de la agencia de certificación antes de</w:t>
            </w:r>
            <w:r w:rsidR="00D50483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usar el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926FB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>istintivo.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  <w:lang w:val="es-MX"/>
              </w:rPr>
              <w:footnoteReference w:id="22"/>
            </w:r>
          </w:p>
        </w:tc>
      </w:tr>
    </w:tbl>
    <w:p w14:paraId="43E13AC3" w14:textId="77777777" w:rsidR="00BC1E3D" w:rsidRPr="000F7D4F" w:rsidRDefault="00BC1E3D" w:rsidP="00BC1E3D">
      <w:pPr>
        <w:pStyle w:val="BoldInstructions"/>
        <w:tabs>
          <w:tab w:val="left" w:pos="360"/>
        </w:tabs>
        <w:spacing w:after="60" w:line="240" w:lineRule="auto"/>
        <w:jc w:val="left"/>
        <w:rPr>
          <w:rFonts w:ascii="Arial" w:hAnsi="Arial" w:cs="Arial"/>
          <w:i/>
          <w:spacing w:val="0"/>
          <w:lang w:val="es-MX"/>
        </w:rPr>
      </w:pPr>
    </w:p>
    <w:p w14:paraId="43E13AC4" w14:textId="77777777" w:rsidR="004635C3" w:rsidRPr="00AF3BE2" w:rsidRDefault="004635C3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sectPr w:rsidR="004635C3" w:rsidRPr="00AF3BE2" w:rsidSect="00D50F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EDDA" w14:textId="77777777" w:rsidR="00E774F7" w:rsidRDefault="00E774F7">
      <w:r>
        <w:separator/>
      </w:r>
    </w:p>
  </w:endnote>
  <w:endnote w:type="continuationSeparator" w:id="0">
    <w:p w14:paraId="65EC431E" w14:textId="77777777" w:rsidR="00E774F7" w:rsidRDefault="00E774F7">
      <w:r>
        <w:continuationSeparator/>
      </w:r>
    </w:p>
  </w:endnote>
  <w:endnote w:type="continuationNotice" w:id="1">
    <w:p w14:paraId="7854CB19" w14:textId="77777777" w:rsidR="00E774F7" w:rsidRDefault="00E77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3A22" w14:textId="77777777" w:rsidR="00533061" w:rsidRDefault="00533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3ACC" w14:textId="429F0EC1" w:rsidR="003D6045" w:rsidRPr="005F6B5E" w:rsidRDefault="003B4483" w:rsidP="0083624C">
    <w:pPr>
      <w:tabs>
        <w:tab w:val="left" w:pos="9360"/>
      </w:tabs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6B05EBE6" wp14:editId="4179542B">
          <wp:simplePos x="414068" y="9126747"/>
          <wp:positionH relativeFrom="page">
            <wp:align>center</wp:align>
          </wp:positionH>
          <wp:positionV relativeFrom="page">
            <wp:align>bottom</wp:align>
          </wp:positionV>
          <wp:extent cx="7827264" cy="457200"/>
          <wp:effectExtent l="0" t="0" r="2540" b="0"/>
          <wp:wrapNone/>
          <wp:docPr id="5840285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028555" name="Picture 5840285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045">
      <w:rPr>
        <w:rFonts w:ascii="Arial" w:hAnsi="Arial" w:cs="Arial"/>
        <w:i/>
        <w:sz w:val="16"/>
        <w:szCs w:val="16"/>
      </w:rPr>
      <w:t>MCP</w:t>
    </w:r>
    <w:r w:rsidR="003D6045" w:rsidRPr="00964AD8">
      <w:rPr>
        <w:rFonts w:ascii="Arial" w:hAnsi="Arial" w:cs="Arial"/>
        <w:i/>
        <w:sz w:val="16"/>
        <w:szCs w:val="16"/>
      </w:rPr>
      <w:t xml:space="preserve">B01-sp, </w:t>
    </w:r>
    <w:r w:rsidR="00964AD8" w:rsidRPr="00964AD8">
      <w:rPr>
        <w:rStyle w:val="cf01"/>
        <w:rFonts w:ascii="Arial" w:hAnsi="Arial" w:cs="Arial"/>
        <w:sz w:val="16"/>
        <w:szCs w:val="16"/>
      </w:rPr>
      <w:t>V1, R</w:t>
    </w:r>
    <w:r w:rsidR="00B9080A">
      <w:rPr>
        <w:rStyle w:val="cf01"/>
        <w:rFonts w:ascii="Arial" w:hAnsi="Arial" w:cs="Arial"/>
        <w:sz w:val="16"/>
        <w:szCs w:val="16"/>
      </w:rPr>
      <w:t>21, 06/17/2024</w:t>
    </w:r>
    <w:r w:rsidR="003D6045">
      <w:rPr>
        <w:rFonts w:ascii="Arial" w:hAnsi="Arial" w:cs="Arial"/>
        <w:i/>
        <w:sz w:val="16"/>
        <w:szCs w:val="16"/>
      </w:rPr>
      <w:tab/>
    </w:r>
    <w:r w:rsidR="003D6045" w:rsidRPr="005F6B5E">
      <w:rPr>
        <w:rFonts w:ascii="Arial" w:hAnsi="Arial" w:cs="Arial"/>
        <w:i/>
        <w:sz w:val="16"/>
        <w:szCs w:val="16"/>
      </w:rPr>
      <w:t xml:space="preserve">Page </w: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3D6045"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1B1469">
      <w:rPr>
        <w:rFonts w:ascii="Arial" w:hAnsi="Arial" w:cs="Arial"/>
        <w:b/>
        <w:bCs/>
        <w:i/>
        <w:noProof/>
        <w:sz w:val="16"/>
        <w:szCs w:val="16"/>
      </w:rPr>
      <w:t>1</w: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="003D6045" w:rsidRPr="005F6B5E">
      <w:rPr>
        <w:rFonts w:ascii="Arial" w:hAnsi="Arial" w:cs="Arial"/>
        <w:i/>
        <w:sz w:val="16"/>
        <w:szCs w:val="16"/>
      </w:rPr>
      <w:t xml:space="preserve"> of </w: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3D6045"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1B1469">
      <w:rPr>
        <w:rFonts w:ascii="Arial" w:hAnsi="Arial" w:cs="Arial"/>
        <w:b/>
        <w:bCs/>
        <w:i/>
        <w:noProof/>
        <w:sz w:val="16"/>
        <w:szCs w:val="16"/>
      </w:rPr>
      <w:t>1</w: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DAAF" w14:textId="77777777" w:rsidR="00533061" w:rsidRDefault="00533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2AFEC" w14:textId="77777777" w:rsidR="00E774F7" w:rsidRDefault="00E774F7">
      <w:r>
        <w:separator/>
      </w:r>
    </w:p>
  </w:footnote>
  <w:footnote w:type="continuationSeparator" w:id="0">
    <w:p w14:paraId="4A0AFCC6" w14:textId="77777777" w:rsidR="00E774F7" w:rsidRDefault="00E774F7">
      <w:r>
        <w:continuationSeparator/>
      </w:r>
    </w:p>
  </w:footnote>
  <w:footnote w:type="continuationNotice" w:id="1">
    <w:p w14:paraId="0B378D8E" w14:textId="77777777" w:rsidR="00E774F7" w:rsidRDefault="00E774F7"/>
  </w:footnote>
  <w:footnote w:id="2">
    <w:p w14:paraId="43E13AD4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ISO/IEC 17065 4.1.2.2.c.2 &amp; 4.1.2.2.j</w:t>
      </w:r>
    </w:p>
  </w:footnote>
  <w:footnote w:id="3">
    <w:p w14:paraId="43E13AD5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Regulaciones de la Ley de Productos Orgánicos (RLPO) Artículo 26</w:t>
      </w:r>
    </w:p>
  </w:footnote>
  <w:footnote w:id="4">
    <w:p w14:paraId="43E13AD6" w14:textId="19B5A88D" w:rsidR="004D095A" w:rsidRPr="00E52F1C" w:rsidRDefault="004D095A" w:rsidP="004D095A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(ALOOA) Artículo 3</w:t>
      </w:r>
      <w:r>
        <w:rPr>
          <w:rFonts w:ascii="Arial" w:hAnsi="Arial" w:cs="Arial"/>
          <w:bCs/>
          <w:sz w:val="16"/>
          <w:szCs w:val="16"/>
          <w:lang w:val="es-MX" w:eastAsia="ar-SA"/>
        </w:rPr>
        <w:t>5</w:t>
      </w:r>
    </w:p>
  </w:footnote>
  <w:footnote w:id="5">
    <w:p w14:paraId="72FC1379" w14:textId="63C39A44" w:rsidR="004D095A" w:rsidRPr="00C13B09" w:rsidRDefault="004D095A" w:rsidP="00C13B09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C13B09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13B09">
        <w:rPr>
          <w:rFonts w:ascii="Arial" w:hAnsi="Arial" w:cs="Arial"/>
          <w:bCs/>
          <w:sz w:val="16"/>
          <w:szCs w:val="16"/>
          <w:lang w:val="es-MX" w:eastAsia="ar-SA"/>
        </w:rPr>
        <w:t xml:space="preserve"> (</w:t>
      </w:r>
      <w:r w:rsidRPr="00A010DA">
        <w:rPr>
          <w:rFonts w:ascii="Arial" w:hAnsi="Arial" w:cs="Arial"/>
          <w:bCs/>
          <w:sz w:val="16"/>
          <w:szCs w:val="16"/>
          <w:lang w:val="es-MX" w:eastAsia="ar-SA"/>
        </w:rPr>
        <w:t>ALOOA) Artículo 12</w:t>
      </w:r>
    </w:p>
  </w:footnote>
  <w:footnote w:id="6">
    <w:p w14:paraId="4AF0EA9D" w14:textId="4F2FC6DD" w:rsidR="004D095A" w:rsidRPr="00C13B09" w:rsidRDefault="004D095A" w:rsidP="00C13B09">
      <w:pPr>
        <w:pStyle w:val="FootnoteText"/>
        <w:ind w:left="245" w:right="0" w:hanging="245"/>
        <w:rPr>
          <w:lang w:val="es-MX"/>
        </w:rPr>
      </w:pPr>
      <w:r w:rsidRPr="00C13B09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13B09">
        <w:rPr>
          <w:lang w:val="es-MX"/>
        </w:rPr>
        <w:t xml:space="preserve"> </w:t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>Acuerdo por el que se dan a conocer los Lineamientos para la Operación Orgánica de las actividades Agropecuarias (ALOOA) Artículo 30</w:t>
      </w:r>
    </w:p>
  </w:footnote>
  <w:footnote w:id="7">
    <w:p w14:paraId="43E13AD7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</w:t>
      </w:r>
    </w:p>
  </w:footnote>
  <w:footnote w:id="8">
    <w:p w14:paraId="43E13AD8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4 “Lista Nacional”; Artículo 31; Cuadro 1 de Anexo 1</w:t>
      </w:r>
    </w:p>
  </w:footnote>
  <w:footnote w:id="9">
    <w:p w14:paraId="43E13AD9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51</w:t>
      </w:r>
    </w:p>
  </w:footnote>
  <w:footnote w:id="10">
    <w:p w14:paraId="43E13ADA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58</w:t>
      </w:r>
      <w:r w:rsidRPr="00E52F1C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11">
    <w:p w14:paraId="43E13ADB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US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56</w:t>
      </w:r>
    </w:p>
  </w:footnote>
  <w:footnote w:id="12">
    <w:p w14:paraId="43E13ADC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161</w:t>
      </w:r>
    </w:p>
  </w:footnote>
  <w:footnote w:id="13">
    <w:p w14:paraId="43E13ADD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162</w:t>
      </w:r>
    </w:p>
  </w:footnote>
  <w:footnote w:id="14">
    <w:p w14:paraId="43E13ADE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200, 204; DGIAAP/SENASICA Circular No. 04/2015, DGIAAP/SENASICA Circular No. 022/2016</w:t>
      </w:r>
    </w:p>
  </w:footnote>
  <w:footnote w:id="15">
    <w:p w14:paraId="61150AAE" w14:textId="5E6B02C5" w:rsidR="00C65245" w:rsidRPr="00E52F1C" w:rsidRDefault="00C652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9C0BC8" w:rsidRPr="00E52F1C">
        <w:rPr>
          <w:rFonts w:ascii="Arial" w:hAnsi="Arial" w:cs="Arial"/>
          <w:bCs/>
          <w:sz w:val="16"/>
          <w:szCs w:val="16"/>
          <w:lang w:val="es-MX" w:eastAsia="ar-SA"/>
        </w:rPr>
        <w:t>LPO Artículo</w:t>
      </w:r>
      <w:r w:rsidR="00317FAC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9C0BC8" w:rsidRPr="00E52F1C">
        <w:rPr>
          <w:rFonts w:ascii="Arial" w:hAnsi="Arial" w:cs="Arial"/>
          <w:bCs/>
          <w:sz w:val="16"/>
          <w:szCs w:val="16"/>
          <w:lang w:val="es-MX" w:eastAsia="ar-SA"/>
        </w:rPr>
        <w:t>33; SENASICA Circular No. 022/2016</w:t>
      </w:r>
    </w:p>
  </w:footnote>
  <w:footnote w:id="16">
    <w:p w14:paraId="6A159739" w14:textId="312CE2CF" w:rsidR="00535496" w:rsidRPr="00E52F1C" w:rsidRDefault="00535496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282CC3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SENASICA ha reconocido el Régimen Orgánico Canadiense como norma equivalente. La equivalencia se aplica a los productos cultivados o producidos en Canadá o cuya transformación y envasado final se produzca en Canadá. Los productos certificados COR deben ir acompañados de un Documento de Control o de Transacción Internacional. Las condiciones del acuerdo pueden consultarse en los sitios web de la </w:t>
      </w:r>
      <w:r w:rsidR="00D1081D">
        <w:fldChar w:fldCharType="begin"/>
      </w:r>
      <w:r w:rsidR="00D1081D" w:rsidRPr="003B4483">
        <w:rPr>
          <w:lang w:val="es-MX"/>
        </w:rPr>
        <w:instrText>HYPERLINK "https://inspection.canada.ca/organic-products/equivalence-arrangements/cmoea/eng/1674764950639/1674764951343"</w:instrText>
      </w:r>
      <w:r w:rsidR="00D1081D">
        <w:fldChar w:fldCharType="separate"/>
      </w:r>
      <w:r w:rsidR="00D1081D" w:rsidRPr="00E52F1C">
        <w:rPr>
          <w:rStyle w:val="Hyperlink"/>
          <w:rFonts w:ascii="Arial" w:hAnsi="Arial" w:cs="Arial"/>
          <w:sz w:val="16"/>
          <w:szCs w:val="16"/>
          <w:lang w:val="es-MX"/>
        </w:rPr>
        <w:t>CFIA</w:t>
      </w:r>
      <w:r w:rsidR="00D1081D">
        <w:fldChar w:fldCharType="end"/>
      </w:r>
      <w:r w:rsidR="00D1081D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r w:rsidR="00282CC3" w:rsidRPr="00E52F1C">
        <w:rPr>
          <w:rFonts w:ascii="Arial" w:hAnsi="Arial" w:cs="Arial"/>
          <w:sz w:val="16"/>
          <w:szCs w:val="16"/>
          <w:lang w:val="es-MX"/>
        </w:rPr>
        <w:t>y</w:t>
      </w:r>
      <w:r w:rsidR="00D1081D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hyperlink r:id="rId1" w:history="1">
        <w:r w:rsidR="00D1081D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SENASICA</w:t>
        </w:r>
      </w:hyperlink>
      <w:r w:rsidR="00282CC3" w:rsidRPr="00E52F1C">
        <w:rPr>
          <w:rFonts w:ascii="Arial" w:hAnsi="Arial" w:cs="Arial"/>
          <w:sz w:val="16"/>
          <w:szCs w:val="16"/>
          <w:lang w:val="es-MX"/>
        </w:rPr>
        <w:t>.</w:t>
      </w:r>
    </w:p>
  </w:footnote>
  <w:footnote w:id="17">
    <w:p w14:paraId="510DE8C3" w14:textId="002E3924" w:rsidR="00C334B3" w:rsidRPr="00E52F1C" w:rsidRDefault="00C334B3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="00C46357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200, 204, 212, 214, 258, 259; Circular 48/2020</w:t>
      </w:r>
      <w:r w:rsidRPr="00E52F1C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18">
    <w:p w14:paraId="7D543BDB" w14:textId="26C20A15" w:rsidR="00DA6641" w:rsidRPr="00E52F1C" w:rsidRDefault="00DA6641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A86621" w:rsidRPr="00E52F1C">
        <w:rPr>
          <w:rFonts w:ascii="Arial" w:hAnsi="Arial" w:cs="Arial"/>
          <w:bCs/>
          <w:sz w:val="16"/>
          <w:szCs w:val="16"/>
          <w:lang w:val="es-MX" w:eastAsia="ar-SA"/>
        </w:rPr>
        <w:t>ALOOA Artículos 200, 204, 212, 214, 258, 259, Anexo 3 O-SQ-F-02; Circular 48/2020</w:t>
      </w:r>
    </w:p>
  </w:footnote>
  <w:footnote w:id="19">
    <w:p w14:paraId="43E13ADF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191; 198</w:t>
      </w:r>
    </w:p>
  </w:footnote>
  <w:footnote w:id="20">
    <w:p w14:paraId="43E13AE0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201; 202; 204; Acuerdo por el que se da a conocer el distintivo nacional de los productos orgánicos y se establecen las reglas generales para su uso en el etiquetado de los productos certificados como orgánicos (DN)</w:t>
      </w:r>
    </w:p>
  </w:footnote>
  <w:footnote w:id="21">
    <w:p w14:paraId="43E13AE1" w14:textId="77777777" w:rsidR="00E94B59" w:rsidRPr="00E52F1C" w:rsidRDefault="00E94B59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254</w:t>
      </w:r>
    </w:p>
  </w:footnote>
  <w:footnote w:id="22">
    <w:p w14:paraId="43E13AE2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eastAsia="ar-SA"/>
        </w:rPr>
        <w:t xml:space="preserve"> DN Artículo 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0805" w14:textId="77777777" w:rsidR="00533061" w:rsidRDefault="00533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8ED9" w14:textId="66E088A7" w:rsidR="00083FC1" w:rsidRPr="00835FAD" w:rsidRDefault="00083FC1" w:rsidP="00083FC1">
    <w:pPr>
      <w:pStyle w:val="Head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9776" behindDoc="1" locked="0" layoutInCell="1" allowOverlap="1" wp14:anchorId="2C5E8936" wp14:editId="25EA2F25">
          <wp:simplePos x="0" y="0"/>
          <wp:positionH relativeFrom="column">
            <wp:posOffset>-199390</wp:posOffset>
          </wp:positionH>
          <wp:positionV relativeFrom="paragraph">
            <wp:posOffset>24234</wp:posOffset>
          </wp:positionV>
          <wp:extent cx="591820" cy="712470"/>
          <wp:effectExtent l="0" t="0" r="0" b="0"/>
          <wp:wrapNone/>
          <wp:docPr id="25" name="Picture 2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13ACB" w14:textId="4EE74DFA" w:rsidR="003D6045" w:rsidRPr="00755589" w:rsidRDefault="00460DF4" w:rsidP="00755589">
    <w:pPr>
      <w:pStyle w:val="Header"/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60800" behindDoc="1" locked="0" layoutInCell="1" allowOverlap="1" wp14:anchorId="2EA1E4B6" wp14:editId="7D11DCC1">
              <wp:simplePos x="0" y="0"/>
              <wp:positionH relativeFrom="column">
                <wp:posOffset>502920</wp:posOffset>
              </wp:positionH>
              <wp:positionV relativeFrom="paragraph">
                <wp:posOffset>36225</wp:posOffset>
              </wp:positionV>
              <wp:extent cx="6400800" cy="442595"/>
              <wp:effectExtent l="0" t="0" r="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36DE7" w14:textId="613552E4" w:rsidR="00083FC1" w:rsidRPr="004D095A" w:rsidRDefault="00083FC1" w:rsidP="009535CF">
                          <w:pP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38"/>
                              <w:szCs w:val="38"/>
                              <w:u w:val="single"/>
                              <w:lang w:val="es-MX"/>
                            </w:rPr>
                          </w:pPr>
                          <w:r w:rsidRPr="004D095A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  <w:lang w:val="es-MX"/>
                            </w:rPr>
                            <w:t>Solicitud del Programa de Cumplimiento de México de CCOF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1E4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2.85pt;width:7in;height:34.85pt;z-index:-251655680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" filled="f" fillcolor="black" stroked="f" strokeweight=".5pt">
              <v:textbox inset="0,0,0,0">
                <w:txbxContent>
                  <w:p w14:paraId="3A636DE7" w14:textId="613552E4" w:rsidR="00083FC1" w:rsidRPr="004D095A" w:rsidRDefault="00083FC1" w:rsidP="009535CF">
                    <w:pPr>
                      <w:ind w:right="0"/>
                      <w:jc w:val="center"/>
                      <w:rPr>
                        <w:rFonts w:ascii="Garamond" w:hAnsi="Garamond" w:cs="Arial"/>
                        <w:b/>
                        <w:bCs/>
                        <w:sz w:val="38"/>
                        <w:szCs w:val="38"/>
                        <w:u w:val="single"/>
                        <w:lang w:val="es-MX"/>
                      </w:rPr>
                    </w:pPr>
                    <w:r w:rsidRPr="004D095A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  <w:lang w:val="es-MX"/>
                      </w:rPr>
                      <w:t>Solicitud del Programa de Cumplimiento de México de CCOF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3ACD" w14:textId="77777777" w:rsidR="003D6045" w:rsidRDefault="0005667B">
    <w:r>
      <w:rPr>
        <w:noProof/>
      </w:rPr>
      <mc:AlternateContent>
        <mc:Choice Requires="wps">
          <w:drawing>
            <wp:anchor distT="0" distB="3200400" distL="1947545" distR="228600" simplePos="0" relativeHeight="251657728" behindDoc="0" locked="0" layoutInCell="0" allowOverlap="1" wp14:anchorId="43E13AD2" wp14:editId="43E13AD3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13AE6" w14:textId="77777777" w:rsidR="003D6045" w:rsidRDefault="003D6045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13A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0pt;margin-top:102pt;width:45pt;height:387pt;z-index:251657728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" o:allowincell="f" stroked="f" strokeweight=".5pt">
              <v:textbox style="layout-flow:vertical;mso-layout-flow-alt:bottom-to-top" inset="21.6pt,0,0,10.8pt">
                <w:txbxContent>
                  <w:p w14:paraId="43E13AE6" w14:textId="77777777" w:rsidR="003D6045" w:rsidRDefault="003D6045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43D8E"/>
    <w:multiLevelType w:val="hybridMultilevel"/>
    <w:tmpl w:val="D73E1F88"/>
    <w:lvl w:ilvl="0" w:tplc="6D74891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D14FA2"/>
    <w:multiLevelType w:val="hybridMultilevel"/>
    <w:tmpl w:val="0AE8AEBA"/>
    <w:lvl w:ilvl="0" w:tplc="CC06BBB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732F0"/>
    <w:multiLevelType w:val="hybridMultilevel"/>
    <w:tmpl w:val="994A3AAA"/>
    <w:lvl w:ilvl="0" w:tplc="4E523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42CDD"/>
    <w:multiLevelType w:val="hybridMultilevel"/>
    <w:tmpl w:val="6234D6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4110"/>
    <w:multiLevelType w:val="hybridMultilevel"/>
    <w:tmpl w:val="AAE23862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5637A0"/>
    <w:multiLevelType w:val="hybridMultilevel"/>
    <w:tmpl w:val="288257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674E7B"/>
    <w:multiLevelType w:val="hybridMultilevel"/>
    <w:tmpl w:val="05B658EC"/>
    <w:lvl w:ilvl="0" w:tplc="C742A7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250708"/>
    <w:multiLevelType w:val="hybridMultilevel"/>
    <w:tmpl w:val="77DCBBFE"/>
    <w:lvl w:ilvl="0" w:tplc="850C83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71035E"/>
    <w:multiLevelType w:val="hybridMultilevel"/>
    <w:tmpl w:val="D3FC14F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471C9"/>
    <w:multiLevelType w:val="hybridMultilevel"/>
    <w:tmpl w:val="F3800AD6"/>
    <w:lvl w:ilvl="0" w:tplc="30DCE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1E2AA0"/>
    <w:multiLevelType w:val="hybridMultilevel"/>
    <w:tmpl w:val="0EDC6FA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A324E"/>
    <w:multiLevelType w:val="hybridMultilevel"/>
    <w:tmpl w:val="521A168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BC0347"/>
    <w:multiLevelType w:val="hybridMultilevel"/>
    <w:tmpl w:val="D758024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754F6"/>
    <w:multiLevelType w:val="hybridMultilevel"/>
    <w:tmpl w:val="6C2EA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63212"/>
    <w:multiLevelType w:val="hybridMultilevel"/>
    <w:tmpl w:val="2E5AA254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A2209"/>
    <w:multiLevelType w:val="hybridMultilevel"/>
    <w:tmpl w:val="033EB2E2"/>
    <w:lvl w:ilvl="0" w:tplc="2C7C016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C7E6F"/>
    <w:multiLevelType w:val="hybridMultilevel"/>
    <w:tmpl w:val="D76E49AA"/>
    <w:lvl w:ilvl="0" w:tplc="6C56A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C70E5"/>
    <w:multiLevelType w:val="hybridMultilevel"/>
    <w:tmpl w:val="87DC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701B"/>
    <w:multiLevelType w:val="hybridMultilevel"/>
    <w:tmpl w:val="DEC4B798"/>
    <w:lvl w:ilvl="0" w:tplc="7D9085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5A09"/>
    <w:multiLevelType w:val="hybridMultilevel"/>
    <w:tmpl w:val="A118B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61CA"/>
    <w:multiLevelType w:val="hybridMultilevel"/>
    <w:tmpl w:val="A1282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026807">
    <w:abstractNumId w:val="9"/>
  </w:num>
  <w:num w:numId="2" w16cid:durableId="1297832050">
    <w:abstractNumId w:val="7"/>
  </w:num>
  <w:num w:numId="3" w16cid:durableId="687219556">
    <w:abstractNumId w:val="6"/>
  </w:num>
  <w:num w:numId="4" w16cid:durableId="461777725">
    <w:abstractNumId w:val="5"/>
  </w:num>
  <w:num w:numId="5" w16cid:durableId="1643149925">
    <w:abstractNumId w:val="4"/>
  </w:num>
  <w:num w:numId="6" w16cid:durableId="1033381939">
    <w:abstractNumId w:val="8"/>
  </w:num>
  <w:num w:numId="7" w16cid:durableId="334185696">
    <w:abstractNumId w:val="3"/>
  </w:num>
  <w:num w:numId="8" w16cid:durableId="979110228">
    <w:abstractNumId w:val="2"/>
  </w:num>
  <w:num w:numId="9" w16cid:durableId="113837157">
    <w:abstractNumId w:val="1"/>
  </w:num>
  <w:num w:numId="10" w16cid:durableId="579288298">
    <w:abstractNumId w:val="0"/>
  </w:num>
  <w:num w:numId="11" w16cid:durableId="113599361">
    <w:abstractNumId w:val="11"/>
  </w:num>
  <w:num w:numId="12" w16cid:durableId="1904094916">
    <w:abstractNumId w:val="27"/>
  </w:num>
  <w:num w:numId="13" w16cid:durableId="927494673">
    <w:abstractNumId w:val="15"/>
  </w:num>
  <w:num w:numId="14" w16cid:durableId="1173108967">
    <w:abstractNumId w:val="17"/>
  </w:num>
  <w:num w:numId="15" w16cid:durableId="1531797495">
    <w:abstractNumId w:val="22"/>
  </w:num>
  <w:num w:numId="16" w16cid:durableId="1691224648">
    <w:abstractNumId w:val="19"/>
  </w:num>
  <w:num w:numId="17" w16cid:durableId="2016301667">
    <w:abstractNumId w:val="25"/>
  </w:num>
  <w:num w:numId="18" w16cid:durableId="521558200">
    <w:abstractNumId w:val="14"/>
  </w:num>
  <w:num w:numId="19" w16cid:durableId="252125716">
    <w:abstractNumId w:val="29"/>
  </w:num>
  <w:num w:numId="20" w16cid:durableId="557782381">
    <w:abstractNumId w:val="31"/>
  </w:num>
  <w:num w:numId="21" w16cid:durableId="1216090065">
    <w:abstractNumId w:val="16"/>
  </w:num>
  <w:num w:numId="22" w16cid:durableId="502746188">
    <w:abstractNumId w:val="26"/>
  </w:num>
  <w:num w:numId="23" w16cid:durableId="907038008">
    <w:abstractNumId w:val="18"/>
  </w:num>
  <w:num w:numId="24" w16cid:durableId="1022590972">
    <w:abstractNumId w:val="23"/>
  </w:num>
  <w:num w:numId="25" w16cid:durableId="342316390">
    <w:abstractNumId w:val="20"/>
  </w:num>
  <w:num w:numId="26" w16cid:durableId="1183786820">
    <w:abstractNumId w:val="12"/>
  </w:num>
  <w:num w:numId="27" w16cid:durableId="1853958611">
    <w:abstractNumId w:val="30"/>
  </w:num>
  <w:num w:numId="28" w16cid:durableId="393546335">
    <w:abstractNumId w:val="28"/>
  </w:num>
  <w:num w:numId="29" w16cid:durableId="1262881607">
    <w:abstractNumId w:val="24"/>
  </w:num>
  <w:num w:numId="30" w16cid:durableId="1934314665">
    <w:abstractNumId w:val="21"/>
  </w:num>
  <w:num w:numId="31" w16cid:durableId="1812206395">
    <w:abstractNumId w:val="10"/>
  </w:num>
  <w:num w:numId="32" w16cid:durableId="66710103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juqB0aubkNKnQTX+5DmCpj2RRd1/s841HMyib/4oyCIoso+gJvHATmPaf6rtT5JQwIIkqRijkVZWvTcnp+P8Q==" w:salt="i+fYsWVoy2uGucavY1epNA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1194"/>
    <w:rsid w:val="00003F17"/>
    <w:rsid w:val="0000425A"/>
    <w:rsid w:val="00004416"/>
    <w:rsid w:val="00004866"/>
    <w:rsid w:val="00005399"/>
    <w:rsid w:val="0000764F"/>
    <w:rsid w:val="0001034F"/>
    <w:rsid w:val="00011211"/>
    <w:rsid w:val="000168A7"/>
    <w:rsid w:val="00016C8E"/>
    <w:rsid w:val="00016DFD"/>
    <w:rsid w:val="00023934"/>
    <w:rsid w:val="000276FE"/>
    <w:rsid w:val="00032020"/>
    <w:rsid w:val="000377EE"/>
    <w:rsid w:val="00042873"/>
    <w:rsid w:val="0004342A"/>
    <w:rsid w:val="000446AE"/>
    <w:rsid w:val="000532C5"/>
    <w:rsid w:val="000536E1"/>
    <w:rsid w:val="00053CB1"/>
    <w:rsid w:val="00056268"/>
    <w:rsid w:val="0005667B"/>
    <w:rsid w:val="0005794B"/>
    <w:rsid w:val="0006008A"/>
    <w:rsid w:val="00060506"/>
    <w:rsid w:val="000606E0"/>
    <w:rsid w:val="0006362A"/>
    <w:rsid w:val="00064C18"/>
    <w:rsid w:val="00066BA9"/>
    <w:rsid w:val="00072F6C"/>
    <w:rsid w:val="00073D65"/>
    <w:rsid w:val="0007786B"/>
    <w:rsid w:val="000833CD"/>
    <w:rsid w:val="00083FC1"/>
    <w:rsid w:val="0008588C"/>
    <w:rsid w:val="00085AEB"/>
    <w:rsid w:val="0008753B"/>
    <w:rsid w:val="00090CB5"/>
    <w:rsid w:val="00091062"/>
    <w:rsid w:val="000912A8"/>
    <w:rsid w:val="0009471D"/>
    <w:rsid w:val="00094E59"/>
    <w:rsid w:val="0009608D"/>
    <w:rsid w:val="00097523"/>
    <w:rsid w:val="000A1308"/>
    <w:rsid w:val="000A2230"/>
    <w:rsid w:val="000A26B3"/>
    <w:rsid w:val="000A3C05"/>
    <w:rsid w:val="000A4092"/>
    <w:rsid w:val="000A73FA"/>
    <w:rsid w:val="000B1637"/>
    <w:rsid w:val="000C084C"/>
    <w:rsid w:val="000C1109"/>
    <w:rsid w:val="000C15B9"/>
    <w:rsid w:val="000C56BC"/>
    <w:rsid w:val="000C63E0"/>
    <w:rsid w:val="000C6F6D"/>
    <w:rsid w:val="000C7260"/>
    <w:rsid w:val="000C7E10"/>
    <w:rsid w:val="000D51FC"/>
    <w:rsid w:val="000D579E"/>
    <w:rsid w:val="000E097E"/>
    <w:rsid w:val="000E1030"/>
    <w:rsid w:val="000E268D"/>
    <w:rsid w:val="000E5C66"/>
    <w:rsid w:val="000E67DF"/>
    <w:rsid w:val="000F41B1"/>
    <w:rsid w:val="000F4A86"/>
    <w:rsid w:val="000F7D4F"/>
    <w:rsid w:val="00100E00"/>
    <w:rsid w:val="0010283F"/>
    <w:rsid w:val="00103F92"/>
    <w:rsid w:val="00105E7A"/>
    <w:rsid w:val="001105C3"/>
    <w:rsid w:val="00111AF6"/>
    <w:rsid w:val="00115636"/>
    <w:rsid w:val="0012327E"/>
    <w:rsid w:val="00125414"/>
    <w:rsid w:val="001266D3"/>
    <w:rsid w:val="00131929"/>
    <w:rsid w:val="00135B97"/>
    <w:rsid w:val="00136798"/>
    <w:rsid w:val="00136FBE"/>
    <w:rsid w:val="00137E31"/>
    <w:rsid w:val="00141AC2"/>
    <w:rsid w:val="00152699"/>
    <w:rsid w:val="001607DA"/>
    <w:rsid w:val="00165F6C"/>
    <w:rsid w:val="00167A95"/>
    <w:rsid w:val="00171911"/>
    <w:rsid w:val="00172F99"/>
    <w:rsid w:val="001744B6"/>
    <w:rsid w:val="0018053B"/>
    <w:rsid w:val="001814A4"/>
    <w:rsid w:val="00181D52"/>
    <w:rsid w:val="00183A72"/>
    <w:rsid w:val="00191390"/>
    <w:rsid w:val="00192BDC"/>
    <w:rsid w:val="0019625C"/>
    <w:rsid w:val="00197E19"/>
    <w:rsid w:val="001A2050"/>
    <w:rsid w:val="001A59C4"/>
    <w:rsid w:val="001B1469"/>
    <w:rsid w:val="001B2183"/>
    <w:rsid w:val="001B3F26"/>
    <w:rsid w:val="001C048C"/>
    <w:rsid w:val="001C2300"/>
    <w:rsid w:val="001C5D0D"/>
    <w:rsid w:val="001C60F4"/>
    <w:rsid w:val="001C6417"/>
    <w:rsid w:val="001D739A"/>
    <w:rsid w:val="001D76EA"/>
    <w:rsid w:val="001E2D6B"/>
    <w:rsid w:val="001E38E1"/>
    <w:rsid w:val="001E4693"/>
    <w:rsid w:val="001E472E"/>
    <w:rsid w:val="001F442F"/>
    <w:rsid w:val="001F7461"/>
    <w:rsid w:val="001F74D0"/>
    <w:rsid w:val="001F7E88"/>
    <w:rsid w:val="002044A6"/>
    <w:rsid w:val="00204EBD"/>
    <w:rsid w:val="00211508"/>
    <w:rsid w:val="002123EB"/>
    <w:rsid w:val="00216664"/>
    <w:rsid w:val="002174E4"/>
    <w:rsid w:val="0021755D"/>
    <w:rsid w:val="00217793"/>
    <w:rsid w:val="002212EF"/>
    <w:rsid w:val="00223350"/>
    <w:rsid w:val="0022421D"/>
    <w:rsid w:val="00231C36"/>
    <w:rsid w:val="00232AE0"/>
    <w:rsid w:val="002345C5"/>
    <w:rsid w:val="00240CC9"/>
    <w:rsid w:val="00241FB5"/>
    <w:rsid w:val="002436D2"/>
    <w:rsid w:val="00246A4D"/>
    <w:rsid w:val="00251536"/>
    <w:rsid w:val="002566BD"/>
    <w:rsid w:val="002625D3"/>
    <w:rsid w:val="00263710"/>
    <w:rsid w:val="00264315"/>
    <w:rsid w:val="00266082"/>
    <w:rsid w:val="00266E40"/>
    <w:rsid w:val="00267523"/>
    <w:rsid w:val="00267CF2"/>
    <w:rsid w:val="0027210F"/>
    <w:rsid w:val="00273C70"/>
    <w:rsid w:val="00275752"/>
    <w:rsid w:val="00275FAF"/>
    <w:rsid w:val="00276FFC"/>
    <w:rsid w:val="00277171"/>
    <w:rsid w:val="0028021C"/>
    <w:rsid w:val="0028049B"/>
    <w:rsid w:val="0028055E"/>
    <w:rsid w:val="00280ED0"/>
    <w:rsid w:val="00282CC3"/>
    <w:rsid w:val="0028405A"/>
    <w:rsid w:val="00285C90"/>
    <w:rsid w:val="0029393D"/>
    <w:rsid w:val="002944AC"/>
    <w:rsid w:val="00295879"/>
    <w:rsid w:val="002A265C"/>
    <w:rsid w:val="002A7FAF"/>
    <w:rsid w:val="002B15AD"/>
    <w:rsid w:val="002B5F86"/>
    <w:rsid w:val="002C7BF2"/>
    <w:rsid w:val="002C7D73"/>
    <w:rsid w:val="002D21FE"/>
    <w:rsid w:val="002D26F7"/>
    <w:rsid w:val="002D343A"/>
    <w:rsid w:val="002D3644"/>
    <w:rsid w:val="002D50AE"/>
    <w:rsid w:val="002E55D0"/>
    <w:rsid w:val="002E7E03"/>
    <w:rsid w:val="002E7F31"/>
    <w:rsid w:val="002F1B5C"/>
    <w:rsid w:val="002F6789"/>
    <w:rsid w:val="002F711C"/>
    <w:rsid w:val="00301968"/>
    <w:rsid w:val="003030FE"/>
    <w:rsid w:val="00303305"/>
    <w:rsid w:val="0030574D"/>
    <w:rsid w:val="00306284"/>
    <w:rsid w:val="00306897"/>
    <w:rsid w:val="00310718"/>
    <w:rsid w:val="00311DE6"/>
    <w:rsid w:val="003140B9"/>
    <w:rsid w:val="00314DBB"/>
    <w:rsid w:val="00317FAC"/>
    <w:rsid w:val="00325BF6"/>
    <w:rsid w:val="00327C60"/>
    <w:rsid w:val="0033499C"/>
    <w:rsid w:val="00337F3A"/>
    <w:rsid w:val="00346DD7"/>
    <w:rsid w:val="00351460"/>
    <w:rsid w:val="00353348"/>
    <w:rsid w:val="00360289"/>
    <w:rsid w:val="00362155"/>
    <w:rsid w:val="00362697"/>
    <w:rsid w:val="003637C9"/>
    <w:rsid w:val="003652BF"/>
    <w:rsid w:val="00365C0C"/>
    <w:rsid w:val="00365F80"/>
    <w:rsid w:val="00374EDD"/>
    <w:rsid w:val="003842D7"/>
    <w:rsid w:val="00384A9A"/>
    <w:rsid w:val="00387B10"/>
    <w:rsid w:val="003A3632"/>
    <w:rsid w:val="003A4A64"/>
    <w:rsid w:val="003A6D8D"/>
    <w:rsid w:val="003B31F2"/>
    <w:rsid w:val="003B4483"/>
    <w:rsid w:val="003B6BF4"/>
    <w:rsid w:val="003B6CA1"/>
    <w:rsid w:val="003C11A0"/>
    <w:rsid w:val="003C26B3"/>
    <w:rsid w:val="003C5111"/>
    <w:rsid w:val="003C64AA"/>
    <w:rsid w:val="003D0B75"/>
    <w:rsid w:val="003D4F8A"/>
    <w:rsid w:val="003D6045"/>
    <w:rsid w:val="003D60F9"/>
    <w:rsid w:val="003D63A3"/>
    <w:rsid w:val="003D76C7"/>
    <w:rsid w:val="003E36BC"/>
    <w:rsid w:val="003E41E9"/>
    <w:rsid w:val="003E55DF"/>
    <w:rsid w:val="003E7C59"/>
    <w:rsid w:val="003F03CD"/>
    <w:rsid w:val="003F1998"/>
    <w:rsid w:val="003F1FFA"/>
    <w:rsid w:val="003F2EC3"/>
    <w:rsid w:val="003F3DF2"/>
    <w:rsid w:val="003F51A8"/>
    <w:rsid w:val="003F771E"/>
    <w:rsid w:val="00407E5F"/>
    <w:rsid w:val="00410A13"/>
    <w:rsid w:val="00410BD2"/>
    <w:rsid w:val="00411FDA"/>
    <w:rsid w:val="004128E9"/>
    <w:rsid w:val="004137A1"/>
    <w:rsid w:val="00420921"/>
    <w:rsid w:val="004269DF"/>
    <w:rsid w:val="00430027"/>
    <w:rsid w:val="004314D9"/>
    <w:rsid w:val="004344EC"/>
    <w:rsid w:val="0043508A"/>
    <w:rsid w:val="004403F9"/>
    <w:rsid w:val="00442451"/>
    <w:rsid w:val="00443A70"/>
    <w:rsid w:val="004442AE"/>
    <w:rsid w:val="00444A93"/>
    <w:rsid w:val="00444AED"/>
    <w:rsid w:val="00446C6D"/>
    <w:rsid w:val="00452172"/>
    <w:rsid w:val="00452CFF"/>
    <w:rsid w:val="00453AFC"/>
    <w:rsid w:val="00454DFB"/>
    <w:rsid w:val="00460DF4"/>
    <w:rsid w:val="004635C3"/>
    <w:rsid w:val="00472567"/>
    <w:rsid w:val="004808B6"/>
    <w:rsid w:val="00480F17"/>
    <w:rsid w:val="0049133E"/>
    <w:rsid w:val="00492EF7"/>
    <w:rsid w:val="00495543"/>
    <w:rsid w:val="00497963"/>
    <w:rsid w:val="004A26A5"/>
    <w:rsid w:val="004A3161"/>
    <w:rsid w:val="004A5571"/>
    <w:rsid w:val="004B0C9A"/>
    <w:rsid w:val="004B23AA"/>
    <w:rsid w:val="004B2405"/>
    <w:rsid w:val="004B3F2D"/>
    <w:rsid w:val="004D095A"/>
    <w:rsid w:val="004D11E5"/>
    <w:rsid w:val="004D4CEB"/>
    <w:rsid w:val="004D5D57"/>
    <w:rsid w:val="004D62D4"/>
    <w:rsid w:val="004E064E"/>
    <w:rsid w:val="004E0729"/>
    <w:rsid w:val="004E07AC"/>
    <w:rsid w:val="004E1536"/>
    <w:rsid w:val="004E4496"/>
    <w:rsid w:val="004E7055"/>
    <w:rsid w:val="004F12DC"/>
    <w:rsid w:val="004F2879"/>
    <w:rsid w:val="004F5BF9"/>
    <w:rsid w:val="004F787D"/>
    <w:rsid w:val="005031E2"/>
    <w:rsid w:val="00503FD2"/>
    <w:rsid w:val="00506583"/>
    <w:rsid w:val="005103EF"/>
    <w:rsid w:val="00513AE6"/>
    <w:rsid w:val="00517A9C"/>
    <w:rsid w:val="005201B3"/>
    <w:rsid w:val="00527FCE"/>
    <w:rsid w:val="0053016F"/>
    <w:rsid w:val="00533061"/>
    <w:rsid w:val="00535496"/>
    <w:rsid w:val="00540BB8"/>
    <w:rsid w:val="00541332"/>
    <w:rsid w:val="00544BF6"/>
    <w:rsid w:val="005470F4"/>
    <w:rsid w:val="0055014D"/>
    <w:rsid w:val="005506E1"/>
    <w:rsid w:val="0055281C"/>
    <w:rsid w:val="0055283A"/>
    <w:rsid w:val="00553776"/>
    <w:rsid w:val="005540D9"/>
    <w:rsid w:val="00554CF2"/>
    <w:rsid w:val="00556FA7"/>
    <w:rsid w:val="005577D8"/>
    <w:rsid w:val="00560796"/>
    <w:rsid w:val="00561105"/>
    <w:rsid w:val="00561ACA"/>
    <w:rsid w:val="00564A9C"/>
    <w:rsid w:val="005720EB"/>
    <w:rsid w:val="0057361B"/>
    <w:rsid w:val="00573FE7"/>
    <w:rsid w:val="00576299"/>
    <w:rsid w:val="0057730D"/>
    <w:rsid w:val="005808BB"/>
    <w:rsid w:val="00583255"/>
    <w:rsid w:val="005836FE"/>
    <w:rsid w:val="00583A2C"/>
    <w:rsid w:val="005842DD"/>
    <w:rsid w:val="00592DEF"/>
    <w:rsid w:val="005935E9"/>
    <w:rsid w:val="00593DCE"/>
    <w:rsid w:val="00595EB0"/>
    <w:rsid w:val="005972C5"/>
    <w:rsid w:val="005A0766"/>
    <w:rsid w:val="005A6BAE"/>
    <w:rsid w:val="005B0633"/>
    <w:rsid w:val="005B0D86"/>
    <w:rsid w:val="005B1A45"/>
    <w:rsid w:val="005B1F26"/>
    <w:rsid w:val="005B1F9E"/>
    <w:rsid w:val="005B695C"/>
    <w:rsid w:val="005C5E71"/>
    <w:rsid w:val="005D1BE7"/>
    <w:rsid w:val="005D261C"/>
    <w:rsid w:val="005E1444"/>
    <w:rsid w:val="005E751D"/>
    <w:rsid w:val="005F0E73"/>
    <w:rsid w:val="005F45CF"/>
    <w:rsid w:val="005F4D5F"/>
    <w:rsid w:val="005F6B5E"/>
    <w:rsid w:val="00601935"/>
    <w:rsid w:val="00601E8E"/>
    <w:rsid w:val="006064A2"/>
    <w:rsid w:val="00606D97"/>
    <w:rsid w:val="0061008E"/>
    <w:rsid w:val="00610701"/>
    <w:rsid w:val="00610DE2"/>
    <w:rsid w:val="0061211B"/>
    <w:rsid w:val="006124D6"/>
    <w:rsid w:val="006262F1"/>
    <w:rsid w:val="0063038C"/>
    <w:rsid w:val="00631282"/>
    <w:rsid w:val="00633472"/>
    <w:rsid w:val="00633AA8"/>
    <w:rsid w:val="00633D8C"/>
    <w:rsid w:val="00635818"/>
    <w:rsid w:val="0063698F"/>
    <w:rsid w:val="00637D74"/>
    <w:rsid w:val="00637EE2"/>
    <w:rsid w:val="00640563"/>
    <w:rsid w:val="00641C55"/>
    <w:rsid w:val="0064250E"/>
    <w:rsid w:val="00654644"/>
    <w:rsid w:val="00656C69"/>
    <w:rsid w:val="00657F3D"/>
    <w:rsid w:val="00666858"/>
    <w:rsid w:val="0067615C"/>
    <w:rsid w:val="00676A9B"/>
    <w:rsid w:val="00676F34"/>
    <w:rsid w:val="006804EC"/>
    <w:rsid w:val="00680D18"/>
    <w:rsid w:val="0068373A"/>
    <w:rsid w:val="00683B50"/>
    <w:rsid w:val="0069640B"/>
    <w:rsid w:val="0069792F"/>
    <w:rsid w:val="006A16E1"/>
    <w:rsid w:val="006A1CC7"/>
    <w:rsid w:val="006B08CF"/>
    <w:rsid w:val="006B27AB"/>
    <w:rsid w:val="006C03D5"/>
    <w:rsid w:val="006C0641"/>
    <w:rsid w:val="006C4170"/>
    <w:rsid w:val="006C4D2E"/>
    <w:rsid w:val="006D0B5D"/>
    <w:rsid w:val="006D375D"/>
    <w:rsid w:val="006D4A09"/>
    <w:rsid w:val="006D64D3"/>
    <w:rsid w:val="006E045C"/>
    <w:rsid w:val="006E38B2"/>
    <w:rsid w:val="006E5777"/>
    <w:rsid w:val="006F0751"/>
    <w:rsid w:val="006F0A62"/>
    <w:rsid w:val="006F19F6"/>
    <w:rsid w:val="006F2D19"/>
    <w:rsid w:val="006F362C"/>
    <w:rsid w:val="006F37D3"/>
    <w:rsid w:val="006F7126"/>
    <w:rsid w:val="00700880"/>
    <w:rsid w:val="007033D4"/>
    <w:rsid w:val="00703DBD"/>
    <w:rsid w:val="007048C8"/>
    <w:rsid w:val="00710BB9"/>
    <w:rsid w:val="0071189A"/>
    <w:rsid w:val="0071228F"/>
    <w:rsid w:val="007146CA"/>
    <w:rsid w:val="00714C24"/>
    <w:rsid w:val="00714F24"/>
    <w:rsid w:val="0072237D"/>
    <w:rsid w:val="00735D72"/>
    <w:rsid w:val="00735DA1"/>
    <w:rsid w:val="00740509"/>
    <w:rsid w:val="00741081"/>
    <w:rsid w:val="0074198C"/>
    <w:rsid w:val="00752558"/>
    <w:rsid w:val="007538F5"/>
    <w:rsid w:val="00755114"/>
    <w:rsid w:val="00755589"/>
    <w:rsid w:val="00755C62"/>
    <w:rsid w:val="00761008"/>
    <w:rsid w:val="00761536"/>
    <w:rsid w:val="00765903"/>
    <w:rsid w:val="00772D96"/>
    <w:rsid w:val="007737E1"/>
    <w:rsid w:val="00776EE2"/>
    <w:rsid w:val="007800BC"/>
    <w:rsid w:val="007854E4"/>
    <w:rsid w:val="0078686D"/>
    <w:rsid w:val="00790ACA"/>
    <w:rsid w:val="007916B6"/>
    <w:rsid w:val="007A2002"/>
    <w:rsid w:val="007A6E79"/>
    <w:rsid w:val="007B42CE"/>
    <w:rsid w:val="007B483C"/>
    <w:rsid w:val="007C0271"/>
    <w:rsid w:val="007C0338"/>
    <w:rsid w:val="007C0B85"/>
    <w:rsid w:val="007C23FD"/>
    <w:rsid w:val="007C483E"/>
    <w:rsid w:val="007C59A9"/>
    <w:rsid w:val="007D2DF9"/>
    <w:rsid w:val="007D3E0F"/>
    <w:rsid w:val="007E35F5"/>
    <w:rsid w:val="007E3B93"/>
    <w:rsid w:val="007F6463"/>
    <w:rsid w:val="00800DC1"/>
    <w:rsid w:val="00802B21"/>
    <w:rsid w:val="00802BA8"/>
    <w:rsid w:val="00804104"/>
    <w:rsid w:val="008056ED"/>
    <w:rsid w:val="008072B1"/>
    <w:rsid w:val="008146F5"/>
    <w:rsid w:val="00815362"/>
    <w:rsid w:val="00815659"/>
    <w:rsid w:val="00822419"/>
    <w:rsid w:val="00832B37"/>
    <w:rsid w:val="0083352F"/>
    <w:rsid w:val="00835FAD"/>
    <w:rsid w:val="0083624C"/>
    <w:rsid w:val="00844B33"/>
    <w:rsid w:val="00844E31"/>
    <w:rsid w:val="008471E0"/>
    <w:rsid w:val="0085143B"/>
    <w:rsid w:val="00852E65"/>
    <w:rsid w:val="00854964"/>
    <w:rsid w:val="00855C5D"/>
    <w:rsid w:val="00862036"/>
    <w:rsid w:val="008666C8"/>
    <w:rsid w:val="00867308"/>
    <w:rsid w:val="00867DA5"/>
    <w:rsid w:val="00870D57"/>
    <w:rsid w:val="008768C3"/>
    <w:rsid w:val="00880FB0"/>
    <w:rsid w:val="008836C1"/>
    <w:rsid w:val="00883DB7"/>
    <w:rsid w:val="008848FA"/>
    <w:rsid w:val="00885950"/>
    <w:rsid w:val="008878C7"/>
    <w:rsid w:val="008919C1"/>
    <w:rsid w:val="00895C53"/>
    <w:rsid w:val="00895E53"/>
    <w:rsid w:val="008A14AF"/>
    <w:rsid w:val="008A370E"/>
    <w:rsid w:val="008A3C25"/>
    <w:rsid w:val="008A3DFD"/>
    <w:rsid w:val="008A6C28"/>
    <w:rsid w:val="008B592B"/>
    <w:rsid w:val="008B59DA"/>
    <w:rsid w:val="008B70A0"/>
    <w:rsid w:val="008C1E47"/>
    <w:rsid w:val="008C3CD7"/>
    <w:rsid w:val="008C4481"/>
    <w:rsid w:val="008C7667"/>
    <w:rsid w:val="008C7A85"/>
    <w:rsid w:val="008D13A6"/>
    <w:rsid w:val="008D13CD"/>
    <w:rsid w:val="008D6559"/>
    <w:rsid w:val="008D68B0"/>
    <w:rsid w:val="008D7250"/>
    <w:rsid w:val="008E5222"/>
    <w:rsid w:val="008F17A2"/>
    <w:rsid w:val="008F510B"/>
    <w:rsid w:val="008F61D2"/>
    <w:rsid w:val="008F64FB"/>
    <w:rsid w:val="0091098E"/>
    <w:rsid w:val="00914CD8"/>
    <w:rsid w:val="00917D59"/>
    <w:rsid w:val="009210A2"/>
    <w:rsid w:val="00922D3F"/>
    <w:rsid w:val="00925547"/>
    <w:rsid w:val="009323B3"/>
    <w:rsid w:val="00937AAD"/>
    <w:rsid w:val="00940708"/>
    <w:rsid w:val="0094280F"/>
    <w:rsid w:val="00944001"/>
    <w:rsid w:val="0095104A"/>
    <w:rsid w:val="00952BB5"/>
    <w:rsid w:val="009535CF"/>
    <w:rsid w:val="00961A7A"/>
    <w:rsid w:val="00964AD8"/>
    <w:rsid w:val="00965294"/>
    <w:rsid w:val="009676A5"/>
    <w:rsid w:val="009774BB"/>
    <w:rsid w:val="009864ED"/>
    <w:rsid w:val="009870C7"/>
    <w:rsid w:val="00990EE7"/>
    <w:rsid w:val="00991A59"/>
    <w:rsid w:val="00994408"/>
    <w:rsid w:val="0099632E"/>
    <w:rsid w:val="009A6C6E"/>
    <w:rsid w:val="009A7F30"/>
    <w:rsid w:val="009B05CB"/>
    <w:rsid w:val="009B0AED"/>
    <w:rsid w:val="009B0E3E"/>
    <w:rsid w:val="009B182D"/>
    <w:rsid w:val="009B1EFB"/>
    <w:rsid w:val="009B3517"/>
    <w:rsid w:val="009B46A2"/>
    <w:rsid w:val="009C02AA"/>
    <w:rsid w:val="009C0BC8"/>
    <w:rsid w:val="009D1FF5"/>
    <w:rsid w:val="009D2215"/>
    <w:rsid w:val="009D3233"/>
    <w:rsid w:val="009D5724"/>
    <w:rsid w:val="009D6D83"/>
    <w:rsid w:val="009E33A2"/>
    <w:rsid w:val="009E35F4"/>
    <w:rsid w:val="009E5EC0"/>
    <w:rsid w:val="009E6C19"/>
    <w:rsid w:val="009F7890"/>
    <w:rsid w:val="00A010DA"/>
    <w:rsid w:val="00A02DFC"/>
    <w:rsid w:val="00A03A38"/>
    <w:rsid w:val="00A06795"/>
    <w:rsid w:val="00A11C85"/>
    <w:rsid w:val="00A13185"/>
    <w:rsid w:val="00A1403D"/>
    <w:rsid w:val="00A16BA7"/>
    <w:rsid w:val="00A23243"/>
    <w:rsid w:val="00A23EE8"/>
    <w:rsid w:val="00A348ED"/>
    <w:rsid w:val="00A37B18"/>
    <w:rsid w:val="00A419C9"/>
    <w:rsid w:val="00A462E3"/>
    <w:rsid w:val="00A556FF"/>
    <w:rsid w:val="00A56448"/>
    <w:rsid w:val="00A6071E"/>
    <w:rsid w:val="00A6096B"/>
    <w:rsid w:val="00A63393"/>
    <w:rsid w:val="00A67392"/>
    <w:rsid w:val="00A72C8C"/>
    <w:rsid w:val="00A73E8F"/>
    <w:rsid w:val="00A757FF"/>
    <w:rsid w:val="00A76141"/>
    <w:rsid w:val="00A77DFA"/>
    <w:rsid w:val="00A81E02"/>
    <w:rsid w:val="00A8511F"/>
    <w:rsid w:val="00A86621"/>
    <w:rsid w:val="00A9024B"/>
    <w:rsid w:val="00A90C4B"/>
    <w:rsid w:val="00A92BEA"/>
    <w:rsid w:val="00A96A11"/>
    <w:rsid w:val="00AA0A3F"/>
    <w:rsid w:val="00AA0DDE"/>
    <w:rsid w:val="00AA1FAD"/>
    <w:rsid w:val="00AA26E5"/>
    <w:rsid w:val="00AB0AF6"/>
    <w:rsid w:val="00AB1A73"/>
    <w:rsid w:val="00AB2338"/>
    <w:rsid w:val="00AB2601"/>
    <w:rsid w:val="00AB288A"/>
    <w:rsid w:val="00AB333F"/>
    <w:rsid w:val="00AC0732"/>
    <w:rsid w:val="00AC2E01"/>
    <w:rsid w:val="00AC5218"/>
    <w:rsid w:val="00AC68F2"/>
    <w:rsid w:val="00AC6BC7"/>
    <w:rsid w:val="00AD0B93"/>
    <w:rsid w:val="00AD35B4"/>
    <w:rsid w:val="00AD4F6E"/>
    <w:rsid w:val="00AD798B"/>
    <w:rsid w:val="00AE0DEE"/>
    <w:rsid w:val="00AE2538"/>
    <w:rsid w:val="00AE267C"/>
    <w:rsid w:val="00AE4373"/>
    <w:rsid w:val="00AE7F70"/>
    <w:rsid w:val="00AF3BE2"/>
    <w:rsid w:val="00AF4DDF"/>
    <w:rsid w:val="00AF58E5"/>
    <w:rsid w:val="00B02EE5"/>
    <w:rsid w:val="00B03101"/>
    <w:rsid w:val="00B06D34"/>
    <w:rsid w:val="00B10CE9"/>
    <w:rsid w:val="00B12CAA"/>
    <w:rsid w:val="00B15674"/>
    <w:rsid w:val="00B16EC5"/>
    <w:rsid w:val="00B16FDA"/>
    <w:rsid w:val="00B23FDC"/>
    <w:rsid w:val="00B2438F"/>
    <w:rsid w:val="00B24692"/>
    <w:rsid w:val="00B31E5C"/>
    <w:rsid w:val="00B37703"/>
    <w:rsid w:val="00B40FDA"/>
    <w:rsid w:val="00B502F9"/>
    <w:rsid w:val="00B516AF"/>
    <w:rsid w:val="00B52612"/>
    <w:rsid w:val="00B55398"/>
    <w:rsid w:val="00B63292"/>
    <w:rsid w:val="00B63662"/>
    <w:rsid w:val="00B66ED2"/>
    <w:rsid w:val="00B71B4C"/>
    <w:rsid w:val="00B738C6"/>
    <w:rsid w:val="00B73F06"/>
    <w:rsid w:val="00B74DEC"/>
    <w:rsid w:val="00B75C21"/>
    <w:rsid w:val="00B7683C"/>
    <w:rsid w:val="00B76D3B"/>
    <w:rsid w:val="00B7763F"/>
    <w:rsid w:val="00B80126"/>
    <w:rsid w:val="00B840AD"/>
    <w:rsid w:val="00B9080A"/>
    <w:rsid w:val="00B926FB"/>
    <w:rsid w:val="00B92BF8"/>
    <w:rsid w:val="00B93FB1"/>
    <w:rsid w:val="00BA0801"/>
    <w:rsid w:val="00BA2EC5"/>
    <w:rsid w:val="00BA60AE"/>
    <w:rsid w:val="00BA6D60"/>
    <w:rsid w:val="00BA7522"/>
    <w:rsid w:val="00BA7A56"/>
    <w:rsid w:val="00BB2837"/>
    <w:rsid w:val="00BB6F03"/>
    <w:rsid w:val="00BC1748"/>
    <w:rsid w:val="00BC1E3D"/>
    <w:rsid w:val="00BC34E0"/>
    <w:rsid w:val="00BC37BF"/>
    <w:rsid w:val="00BC3CCB"/>
    <w:rsid w:val="00BD2453"/>
    <w:rsid w:val="00BD25D8"/>
    <w:rsid w:val="00BD261D"/>
    <w:rsid w:val="00BD6893"/>
    <w:rsid w:val="00BE3D43"/>
    <w:rsid w:val="00BE46B8"/>
    <w:rsid w:val="00BF0F5D"/>
    <w:rsid w:val="00BF2ECF"/>
    <w:rsid w:val="00BF6805"/>
    <w:rsid w:val="00BF6818"/>
    <w:rsid w:val="00BF7D0C"/>
    <w:rsid w:val="00C11436"/>
    <w:rsid w:val="00C11A81"/>
    <w:rsid w:val="00C13B09"/>
    <w:rsid w:val="00C212AB"/>
    <w:rsid w:val="00C24131"/>
    <w:rsid w:val="00C24F02"/>
    <w:rsid w:val="00C25F93"/>
    <w:rsid w:val="00C30436"/>
    <w:rsid w:val="00C31F25"/>
    <w:rsid w:val="00C3293D"/>
    <w:rsid w:val="00C334B3"/>
    <w:rsid w:val="00C339E8"/>
    <w:rsid w:val="00C3623F"/>
    <w:rsid w:val="00C37873"/>
    <w:rsid w:val="00C4007B"/>
    <w:rsid w:val="00C4423F"/>
    <w:rsid w:val="00C46357"/>
    <w:rsid w:val="00C52EF6"/>
    <w:rsid w:val="00C5507D"/>
    <w:rsid w:val="00C607A3"/>
    <w:rsid w:val="00C61062"/>
    <w:rsid w:val="00C644E7"/>
    <w:rsid w:val="00C65245"/>
    <w:rsid w:val="00C66022"/>
    <w:rsid w:val="00C7255E"/>
    <w:rsid w:val="00C75BFA"/>
    <w:rsid w:val="00C76344"/>
    <w:rsid w:val="00C76786"/>
    <w:rsid w:val="00C83D71"/>
    <w:rsid w:val="00C83FA5"/>
    <w:rsid w:val="00C8429F"/>
    <w:rsid w:val="00C8713D"/>
    <w:rsid w:val="00C92833"/>
    <w:rsid w:val="00C93C06"/>
    <w:rsid w:val="00C9425E"/>
    <w:rsid w:val="00C9681C"/>
    <w:rsid w:val="00C97813"/>
    <w:rsid w:val="00C97A61"/>
    <w:rsid w:val="00CA15A5"/>
    <w:rsid w:val="00CA3852"/>
    <w:rsid w:val="00CA3BC5"/>
    <w:rsid w:val="00CA5F59"/>
    <w:rsid w:val="00CB00FE"/>
    <w:rsid w:val="00CB14E4"/>
    <w:rsid w:val="00CC18FB"/>
    <w:rsid w:val="00CC26B1"/>
    <w:rsid w:val="00CC343E"/>
    <w:rsid w:val="00CC5D53"/>
    <w:rsid w:val="00CC72AE"/>
    <w:rsid w:val="00CC7E26"/>
    <w:rsid w:val="00CD05A5"/>
    <w:rsid w:val="00CD1779"/>
    <w:rsid w:val="00CD2641"/>
    <w:rsid w:val="00CD49E9"/>
    <w:rsid w:val="00CD61AC"/>
    <w:rsid w:val="00CD6B6C"/>
    <w:rsid w:val="00CE1A99"/>
    <w:rsid w:val="00CE66BC"/>
    <w:rsid w:val="00CF0F86"/>
    <w:rsid w:val="00CF1181"/>
    <w:rsid w:val="00CF4BFE"/>
    <w:rsid w:val="00CF4F46"/>
    <w:rsid w:val="00CF502D"/>
    <w:rsid w:val="00CF53D0"/>
    <w:rsid w:val="00CF5A7F"/>
    <w:rsid w:val="00D00F20"/>
    <w:rsid w:val="00D01516"/>
    <w:rsid w:val="00D01F96"/>
    <w:rsid w:val="00D02C0D"/>
    <w:rsid w:val="00D06CDA"/>
    <w:rsid w:val="00D1081D"/>
    <w:rsid w:val="00D11005"/>
    <w:rsid w:val="00D12A33"/>
    <w:rsid w:val="00D16634"/>
    <w:rsid w:val="00D172A4"/>
    <w:rsid w:val="00D212EF"/>
    <w:rsid w:val="00D31108"/>
    <w:rsid w:val="00D3291E"/>
    <w:rsid w:val="00D37DB5"/>
    <w:rsid w:val="00D444DC"/>
    <w:rsid w:val="00D4509E"/>
    <w:rsid w:val="00D50064"/>
    <w:rsid w:val="00D50483"/>
    <w:rsid w:val="00D5097F"/>
    <w:rsid w:val="00D50F98"/>
    <w:rsid w:val="00D548CB"/>
    <w:rsid w:val="00D5543E"/>
    <w:rsid w:val="00D562F5"/>
    <w:rsid w:val="00D56A60"/>
    <w:rsid w:val="00D579A9"/>
    <w:rsid w:val="00D57D32"/>
    <w:rsid w:val="00D612D7"/>
    <w:rsid w:val="00D63313"/>
    <w:rsid w:val="00D651FC"/>
    <w:rsid w:val="00D73854"/>
    <w:rsid w:val="00D76E89"/>
    <w:rsid w:val="00D77664"/>
    <w:rsid w:val="00D824B6"/>
    <w:rsid w:val="00D834ED"/>
    <w:rsid w:val="00D83F83"/>
    <w:rsid w:val="00D8471B"/>
    <w:rsid w:val="00D85E50"/>
    <w:rsid w:val="00D9282E"/>
    <w:rsid w:val="00D96123"/>
    <w:rsid w:val="00D97E33"/>
    <w:rsid w:val="00DA19C5"/>
    <w:rsid w:val="00DA2756"/>
    <w:rsid w:val="00DA2D5B"/>
    <w:rsid w:val="00DA359A"/>
    <w:rsid w:val="00DA4275"/>
    <w:rsid w:val="00DA4A9B"/>
    <w:rsid w:val="00DA4E98"/>
    <w:rsid w:val="00DA6641"/>
    <w:rsid w:val="00DB0CD6"/>
    <w:rsid w:val="00DC3B71"/>
    <w:rsid w:val="00DC45B6"/>
    <w:rsid w:val="00DC5DEA"/>
    <w:rsid w:val="00DC5E0B"/>
    <w:rsid w:val="00DC6AF4"/>
    <w:rsid w:val="00DD0219"/>
    <w:rsid w:val="00DD3061"/>
    <w:rsid w:val="00DD35DD"/>
    <w:rsid w:val="00DD7433"/>
    <w:rsid w:val="00DE0C91"/>
    <w:rsid w:val="00DE5819"/>
    <w:rsid w:val="00DF1568"/>
    <w:rsid w:val="00DF30F7"/>
    <w:rsid w:val="00DF3257"/>
    <w:rsid w:val="00DF71AF"/>
    <w:rsid w:val="00E00DB9"/>
    <w:rsid w:val="00E1044B"/>
    <w:rsid w:val="00E15C10"/>
    <w:rsid w:val="00E16148"/>
    <w:rsid w:val="00E16735"/>
    <w:rsid w:val="00E24F04"/>
    <w:rsid w:val="00E2751C"/>
    <w:rsid w:val="00E275FA"/>
    <w:rsid w:val="00E41D8B"/>
    <w:rsid w:val="00E43AB0"/>
    <w:rsid w:val="00E52F1C"/>
    <w:rsid w:val="00E538A4"/>
    <w:rsid w:val="00E57C03"/>
    <w:rsid w:val="00E611AD"/>
    <w:rsid w:val="00E66BE7"/>
    <w:rsid w:val="00E67A69"/>
    <w:rsid w:val="00E71148"/>
    <w:rsid w:val="00E71E2A"/>
    <w:rsid w:val="00E72DD2"/>
    <w:rsid w:val="00E742CF"/>
    <w:rsid w:val="00E774F7"/>
    <w:rsid w:val="00E860E6"/>
    <w:rsid w:val="00E90CF8"/>
    <w:rsid w:val="00E932F7"/>
    <w:rsid w:val="00E94B59"/>
    <w:rsid w:val="00E953CE"/>
    <w:rsid w:val="00E9590F"/>
    <w:rsid w:val="00E9614E"/>
    <w:rsid w:val="00EA27FC"/>
    <w:rsid w:val="00EA2E39"/>
    <w:rsid w:val="00EA3B13"/>
    <w:rsid w:val="00EA41F2"/>
    <w:rsid w:val="00EA6333"/>
    <w:rsid w:val="00EB02A3"/>
    <w:rsid w:val="00EB1058"/>
    <w:rsid w:val="00EB4D68"/>
    <w:rsid w:val="00EB53DE"/>
    <w:rsid w:val="00EB6918"/>
    <w:rsid w:val="00EC4C5F"/>
    <w:rsid w:val="00EC71F8"/>
    <w:rsid w:val="00ED3CE7"/>
    <w:rsid w:val="00ED508D"/>
    <w:rsid w:val="00ED5330"/>
    <w:rsid w:val="00ED5EF9"/>
    <w:rsid w:val="00ED6398"/>
    <w:rsid w:val="00EE2CD8"/>
    <w:rsid w:val="00EE5737"/>
    <w:rsid w:val="00EF579C"/>
    <w:rsid w:val="00F01088"/>
    <w:rsid w:val="00F0353D"/>
    <w:rsid w:val="00F041A8"/>
    <w:rsid w:val="00F04681"/>
    <w:rsid w:val="00F11E24"/>
    <w:rsid w:val="00F1216F"/>
    <w:rsid w:val="00F1387E"/>
    <w:rsid w:val="00F14A0C"/>
    <w:rsid w:val="00F2085B"/>
    <w:rsid w:val="00F2122C"/>
    <w:rsid w:val="00F21E2A"/>
    <w:rsid w:val="00F2623F"/>
    <w:rsid w:val="00F35565"/>
    <w:rsid w:val="00F4149F"/>
    <w:rsid w:val="00F442F2"/>
    <w:rsid w:val="00F44ACF"/>
    <w:rsid w:val="00F44EDC"/>
    <w:rsid w:val="00F45154"/>
    <w:rsid w:val="00F47653"/>
    <w:rsid w:val="00F5280C"/>
    <w:rsid w:val="00F53B70"/>
    <w:rsid w:val="00F5470E"/>
    <w:rsid w:val="00F60945"/>
    <w:rsid w:val="00F66B13"/>
    <w:rsid w:val="00F7220B"/>
    <w:rsid w:val="00F72F96"/>
    <w:rsid w:val="00F75930"/>
    <w:rsid w:val="00F8101E"/>
    <w:rsid w:val="00F827E8"/>
    <w:rsid w:val="00F94271"/>
    <w:rsid w:val="00F943CD"/>
    <w:rsid w:val="00F96E7A"/>
    <w:rsid w:val="00FA0268"/>
    <w:rsid w:val="00FA1C39"/>
    <w:rsid w:val="00FA4168"/>
    <w:rsid w:val="00FA447F"/>
    <w:rsid w:val="00FA60A1"/>
    <w:rsid w:val="00FB0102"/>
    <w:rsid w:val="00FB23C7"/>
    <w:rsid w:val="00FB449A"/>
    <w:rsid w:val="00FC02AC"/>
    <w:rsid w:val="00FC3667"/>
    <w:rsid w:val="00FC6B31"/>
    <w:rsid w:val="00FD0927"/>
    <w:rsid w:val="00FD279E"/>
    <w:rsid w:val="00FD7ED2"/>
    <w:rsid w:val="00FE0E9A"/>
    <w:rsid w:val="00FE20BE"/>
    <w:rsid w:val="00FE47F4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43E139FB"/>
  <w15:chartTrackingRefBased/>
  <w15:docId w15:val="{2DD609B2-C9FD-4F7C-9BEF-482D956A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A26E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A2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2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2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A26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26E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A26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A26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6E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rsid w:val="00AA26E5"/>
    <w:pPr>
      <w:spacing w:after="120"/>
      <w:ind w:left="1440" w:right="1440"/>
    </w:pPr>
  </w:style>
  <w:style w:type="paragraph" w:styleId="BodyText">
    <w:name w:val="Body Text"/>
    <w:basedOn w:val="Normal"/>
    <w:rsid w:val="00AA26E5"/>
    <w:pPr>
      <w:spacing w:after="120"/>
    </w:pPr>
  </w:style>
  <w:style w:type="character" w:styleId="PageNumber">
    <w:name w:val="page number"/>
    <w:basedOn w:val="DefaultParagraphFont"/>
    <w:rsid w:val="00AA26E5"/>
  </w:style>
  <w:style w:type="paragraph" w:styleId="Title">
    <w:name w:val="Title"/>
    <w:basedOn w:val="Normal"/>
    <w:qFormat/>
    <w:rsid w:val="00AA26E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A26E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A26E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A26E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A26E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A26E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A26E5"/>
    <w:pPr>
      <w:ind w:firstLine="210"/>
    </w:pPr>
  </w:style>
  <w:style w:type="paragraph" w:styleId="BodyTextIndent">
    <w:name w:val="Body Text Indent"/>
    <w:basedOn w:val="Normal"/>
    <w:rsid w:val="00AA26E5"/>
    <w:pPr>
      <w:spacing w:after="120"/>
      <w:ind w:left="360"/>
    </w:pPr>
  </w:style>
  <w:style w:type="paragraph" w:styleId="BodyTextFirstIndent2">
    <w:name w:val="Body Text First Indent 2"/>
    <w:basedOn w:val="BodyTextIndent"/>
    <w:rsid w:val="00AA26E5"/>
    <w:pPr>
      <w:ind w:firstLine="210"/>
    </w:pPr>
  </w:style>
  <w:style w:type="paragraph" w:styleId="BodyTextIndent2">
    <w:name w:val="Body Text Indent 2"/>
    <w:basedOn w:val="Normal"/>
    <w:rsid w:val="00AA26E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A26E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26E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A26E5"/>
    <w:pPr>
      <w:ind w:left="4320"/>
    </w:pPr>
  </w:style>
  <w:style w:type="paragraph" w:styleId="CommentText">
    <w:name w:val="annotation text"/>
    <w:basedOn w:val="Normal"/>
    <w:link w:val="CommentTextChar"/>
    <w:semiHidden/>
    <w:rsid w:val="00AA26E5"/>
    <w:rPr>
      <w:szCs w:val="20"/>
    </w:rPr>
  </w:style>
  <w:style w:type="paragraph" w:styleId="Date">
    <w:name w:val="Date"/>
    <w:basedOn w:val="Normal"/>
    <w:next w:val="Normal"/>
    <w:rsid w:val="00AA26E5"/>
  </w:style>
  <w:style w:type="paragraph" w:styleId="DocumentMap">
    <w:name w:val="Document Map"/>
    <w:basedOn w:val="Normal"/>
    <w:semiHidden/>
    <w:rsid w:val="00AA26E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A26E5"/>
  </w:style>
  <w:style w:type="paragraph" w:styleId="EndnoteText">
    <w:name w:val="endnote text"/>
    <w:basedOn w:val="Normal"/>
    <w:semiHidden/>
    <w:rsid w:val="00AA26E5"/>
    <w:rPr>
      <w:szCs w:val="20"/>
    </w:rPr>
  </w:style>
  <w:style w:type="paragraph" w:styleId="EnvelopeAddress">
    <w:name w:val="envelope address"/>
    <w:basedOn w:val="Normal"/>
    <w:rsid w:val="00AA26E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A26E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26E5"/>
    <w:rPr>
      <w:szCs w:val="20"/>
    </w:rPr>
  </w:style>
  <w:style w:type="paragraph" w:styleId="HTMLAddress">
    <w:name w:val="HTML Address"/>
    <w:basedOn w:val="Normal"/>
    <w:rsid w:val="00AA26E5"/>
    <w:rPr>
      <w:i/>
      <w:iCs/>
    </w:rPr>
  </w:style>
  <w:style w:type="paragraph" w:styleId="HTMLPreformatted">
    <w:name w:val="HTML Preformatted"/>
    <w:basedOn w:val="Normal"/>
    <w:rsid w:val="00AA26E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A26E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A26E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A26E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A26E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A26E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A26E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A26E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A26E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A26E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A26E5"/>
    <w:rPr>
      <w:rFonts w:ascii="Arial" w:hAnsi="Arial" w:cs="Arial"/>
      <w:b/>
      <w:bCs/>
    </w:rPr>
  </w:style>
  <w:style w:type="paragraph" w:styleId="List">
    <w:name w:val="List"/>
    <w:basedOn w:val="Normal"/>
    <w:rsid w:val="00AA26E5"/>
    <w:pPr>
      <w:ind w:left="360" w:hanging="360"/>
    </w:pPr>
  </w:style>
  <w:style w:type="paragraph" w:styleId="List2">
    <w:name w:val="List 2"/>
    <w:basedOn w:val="Normal"/>
    <w:rsid w:val="00AA26E5"/>
    <w:pPr>
      <w:ind w:left="720" w:hanging="360"/>
    </w:pPr>
  </w:style>
  <w:style w:type="paragraph" w:styleId="List3">
    <w:name w:val="List 3"/>
    <w:basedOn w:val="Normal"/>
    <w:rsid w:val="00AA26E5"/>
    <w:pPr>
      <w:ind w:left="1080" w:hanging="360"/>
    </w:pPr>
  </w:style>
  <w:style w:type="paragraph" w:styleId="List4">
    <w:name w:val="List 4"/>
    <w:basedOn w:val="Normal"/>
    <w:rsid w:val="00AA26E5"/>
    <w:pPr>
      <w:ind w:left="1440" w:hanging="360"/>
    </w:pPr>
  </w:style>
  <w:style w:type="paragraph" w:styleId="List5">
    <w:name w:val="List 5"/>
    <w:basedOn w:val="Normal"/>
    <w:rsid w:val="00AA26E5"/>
    <w:pPr>
      <w:ind w:left="1800" w:hanging="360"/>
    </w:pPr>
  </w:style>
  <w:style w:type="paragraph" w:styleId="ListBullet">
    <w:name w:val="List Bullet"/>
    <w:basedOn w:val="Normal"/>
    <w:autoRedefine/>
    <w:rsid w:val="00AA26E5"/>
    <w:pPr>
      <w:numPr>
        <w:numId w:val="1"/>
      </w:numPr>
    </w:pPr>
  </w:style>
  <w:style w:type="paragraph" w:styleId="ListBullet2">
    <w:name w:val="List Bullet 2"/>
    <w:basedOn w:val="Normal"/>
    <w:autoRedefine/>
    <w:rsid w:val="00AA26E5"/>
    <w:pPr>
      <w:numPr>
        <w:numId w:val="2"/>
      </w:numPr>
    </w:pPr>
  </w:style>
  <w:style w:type="paragraph" w:styleId="ListBullet3">
    <w:name w:val="List Bullet 3"/>
    <w:basedOn w:val="Normal"/>
    <w:autoRedefine/>
    <w:rsid w:val="00AA26E5"/>
    <w:pPr>
      <w:numPr>
        <w:numId w:val="3"/>
      </w:numPr>
    </w:pPr>
  </w:style>
  <w:style w:type="paragraph" w:styleId="ListBullet4">
    <w:name w:val="List Bullet 4"/>
    <w:basedOn w:val="Normal"/>
    <w:autoRedefine/>
    <w:rsid w:val="00AA26E5"/>
    <w:pPr>
      <w:numPr>
        <w:numId w:val="4"/>
      </w:numPr>
    </w:pPr>
  </w:style>
  <w:style w:type="paragraph" w:styleId="ListBullet5">
    <w:name w:val="List Bullet 5"/>
    <w:basedOn w:val="Normal"/>
    <w:autoRedefine/>
    <w:rsid w:val="00AA26E5"/>
    <w:pPr>
      <w:numPr>
        <w:numId w:val="5"/>
      </w:numPr>
    </w:pPr>
  </w:style>
  <w:style w:type="paragraph" w:styleId="ListContinue">
    <w:name w:val="List Continue"/>
    <w:basedOn w:val="Normal"/>
    <w:rsid w:val="00AA26E5"/>
    <w:pPr>
      <w:spacing w:after="120"/>
      <w:ind w:left="360"/>
    </w:pPr>
  </w:style>
  <w:style w:type="paragraph" w:styleId="ListContinue2">
    <w:name w:val="List Continue 2"/>
    <w:basedOn w:val="Normal"/>
    <w:rsid w:val="00AA26E5"/>
    <w:pPr>
      <w:spacing w:after="120"/>
      <w:ind w:left="720"/>
    </w:pPr>
  </w:style>
  <w:style w:type="paragraph" w:styleId="ListContinue3">
    <w:name w:val="List Continue 3"/>
    <w:basedOn w:val="Normal"/>
    <w:rsid w:val="00AA26E5"/>
    <w:pPr>
      <w:spacing w:after="120"/>
      <w:ind w:left="1080"/>
    </w:pPr>
  </w:style>
  <w:style w:type="paragraph" w:styleId="ListContinue4">
    <w:name w:val="List Continue 4"/>
    <w:basedOn w:val="Normal"/>
    <w:rsid w:val="00AA26E5"/>
    <w:pPr>
      <w:spacing w:after="120"/>
      <w:ind w:left="1440"/>
    </w:pPr>
  </w:style>
  <w:style w:type="paragraph" w:styleId="ListContinue5">
    <w:name w:val="List Continue 5"/>
    <w:basedOn w:val="Normal"/>
    <w:rsid w:val="00AA26E5"/>
    <w:pPr>
      <w:spacing w:after="120"/>
      <w:ind w:left="1800"/>
    </w:pPr>
  </w:style>
  <w:style w:type="paragraph" w:styleId="ListNumber">
    <w:name w:val="List Number"/>
    <w:basedOn w:val="Normal"/>
    <w:rsid w:val="00AA26E5"/>
    <w:pPr>
      <w:numPr>
        <w:numId w:val="6"/>
      </w:numPr>
    </w:pPr>
  </w:style>
  <w:style w:type="paragraph" w:styleId="ListNumber2">
    <w:name w:val="List Number 2"/>
    <w:basedOn w:val="Normal"/>
    <w:rsid w:val="00AA26E5"/>
    <w:pPr>
      <w:numPr>
        <w:numId w:val="7"/>
      </w:numPr>
    </w:pPr>
  </w:style>
  <w:style w:type="paragraph" w:styleId="ListNumber3">
    <w:name w:val="List Number 3"/>
    <w:basedOn w:val="Normal"/>
    <w:rsid w:val="00AA26E5"/>
    <w:pPr>
      <w:numPr>
        <w:numId w:val="8"/>
      </w:numPr>
    </w:pPr>
  </w:style>
  <w:style w:type="paragraph" w:styleId="ListNumber4">
    <w:name w:val="List Number 4"/>
    <w:basedOn w:val="Normal"/>
    <w:rsid w:val="00AA26E5"/>
    <w:pPr>
      <w:numPr>
        <w:numId w:val="9"/>
      </w:numPr>
    </w:pPr>
  </w:style>
  <w:style w:type="paragraph" w:styleId="ListNumber5">
    <w:name w:val="List Number 5"/>
    <w:basedOn w:val="Normal"/>
    <w:rsid w:val="00AA26E5"/>
    <w:pPr>
      <w:numPr>
        <w:numId w:val="10"/>
      </w:numPr>
    </w:pPr>
  </w:style>
  <w:style w:type="paragraph" w:styleId="MacroText">
    <w:name w:val="macro"/>
    <w:semiHidden/>
    <w:rsid w:val="00AA2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A2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A26E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A26E5"/>
    <w:pPr>
      <w:ind w:left="720"/>
    </w:pPr>
  </w:style>
  <w:style w:type="paragraph" w:styleId="NoteHeading">
    <w:name w:val="Note Heading"/>
    <w:basedOn w:val="Normal"/>
    <w:next w:val="Normal"/>
    <w:rsid w:val="00AA26E5"/>
  </w:style>
  <w:style w:type="paragraph" w:styleId="PlainText">
    <w:name w:val="Plain Text"/>
    <w:basedOn w:val="Normal"/>
    <w:rsid w:val="00AA26E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A26E5"/>
  </w:style>
  <w:style w:type="paragraph" w:styleId="Signature">
    <w:name w:val="Signature"/>
    <w:basedOn w:val="Normal"/>
    <w:rsid w:val="00AA26E5"/>
    <w:pPr>
      <w:ind w:left="4320"/>
    </w:pPr>
  </w:style>
  <w:style w:type="paragraph" w:styleId="Subtitle">
    <w:name w:val="Subtitle"/>
    <w:basedOn w:val="Normal"/>
    <w:qFormat/>
    <w:rsid w:val="00AA26E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A26E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A26E5"/>
    <w:pPr>
      <w:ind w:left="400" w:hanging="400"/>
    </w:pPr>
  </w:style>
  <w:style w:type="paragraph" w:styleId="TOAHeading">
    <w:name w:val="toa heading"/>
    <w:basedOn w:val="Normal"/>
    <w:next w:val="Normal"/>
    <w:semiHidden/>
    <w:rsid w:val="00AA26E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A26E5"/>
  </w:style>
  <w:style w:type="paragraph" w:styleId="TOC2">
    <w:name w:val="toc 2"/>
    <w:basedOn w:val="Normal"/>
    <w:next w:val="Normal"/>
    <w:autoRedefine/>
    <w:semiHidden/>
    <w:rsid w:val="00AA26E5"/>
    <w:pPr>
      <w:ind w:left="200"/>
    </w:pPr>
  </w:style>
  <w:style w:type="paragraph" w:styleId="TOC3">
    <w:name w:val="toc 3"/>
    <w:basedOn w:val="Normal"/>
    <w:next w:val="Normal"/>
    <w:autoRedefine/>
    <w:semiHidden/>
    <w:rsid w:val="00AA26E5"/>
    <w:pPr>
      <w:ind w:left="400"/>
    </w:pPr>
  </w:style>
  <w:style w:type="paragraph" w:styleId="TOC4">
    <w:name w:val="toc 4"/>
    <w:basedOn w:val="Normal"/>
    <w:next w:val="Normal"/>
    <w:autoRedefine/>
    <w:semiHidden/>
    <w:rsid w:val="00AA26E5"/>
    <w:pPr>
      <w:ind w:left="600"/>
    </w:pPr>
  </w:style>
  <w:style w:type="paragraph" w:styleId="TOC5">
    <w:name w:val="toc 5"/>
    <w:basedOn w:val="Normal"/>
    <w:next w:val="Normal"/>
    <w:autoRedefine/>
    <w:semiHidden/>
    <w:rsid w:val="00AA26E5"/>
    <w:pPr>
      <w:ind w:left="800"/>
    </w:pPr>
  </w:style>
  <w:style w:type="paragraph" w:styleId="TOC6">
    <w:name w:val="toc 6"/>
    <w:basedOn w:val="Normal"/>
    <w:next w:val="Normal"/>
    <w:autoRedefine/>
    <w:semiHidden/>
    <w:rsid w:val="00AA26E5"/>
    <w:pPr>
      <w:ind w:left="1000"/>
    </w:pPr>
  </w:style>
  <w:style w:type="paragraph" w:styleId="TOC7">
    <w:name w:val="toc 7"/>
    <w:basedOn w:val="Normal"/>
    <w:next w:val="Normal"/>
    <w:autoRedefine/>
    <w:semiHidden/>
    <w:rsid w:val="00AA26E5"/>
    <w:pPr>
      <w:ind w:left="1200"/>
    </w:pPr>
  </w:style>
  <w:style w:type="paragraph" w:styleId="TOC8">
    <w:name w:val="toc 8"/>
    <w:basedOn w:val="Normal"/>
    <w:next w:val="Normal"/>
    <w:autoRedefine/>
    <w:semiHidden/>
    <w:rsid w:val="00AA26E5"/>
    <w:pPr>
      <w:ind w:left="1400"/>
    </w:pPr>
  </w:style>
  <w:style w:type="paragraph" w:styleId="TOC9">
    <w:name w:val="toc 9"/>
    <w:basedOn w:val="Normal"/>
    <w:next w:val="Normal"/>
    <w:autoRedefine/>
    <w:semiHidden/>
    <w:rsid w:val="00AA26E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A26E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A26E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1E38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007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4007B"/>
    <w:rPr>
      <w:b/>
      <w:bCs/>
    </w:rPr>
  </w:style>
  <w:style w:type="paragraph" w:customStyle="1" w:styleId="NormalArial">
    <w:name w:val="Normal + Arial"/>
    <w:aliases w:val="9 pt"/>
    <w:basedOn w:val="Normal"/>
    <w:rsid w:val="00C83FA5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6F0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6DD7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D824B6"/>
    <w:pPr>
      <w:ind w:right="0"/>
    </w:pPr>
    <w:rPr>
      <w:rFonts w:ascii="Arial" w:hAnsi="Arial"/>
      <w:szCs w:val="20"/>
    </w:rPr>
  </w:style>
  <w:style w:type="paragraph" w:customStyle="1" w:styleId="NOPRegTexttable">
    <w:name w:val="NOP Reg Text table"/>
    <w:basedOn w:val="Normal"/>
    <w:next w:val="Normal"/>
    <w:link w:val="NOPRegTexttableChar"/>
    <w:rsid w:val="00301968"/>
    <w:pPr>
      <w:spacing w:before="60" w:after="60"/>
      <w:ind w:right="0"/>
    </w:pPr>
    <w:rPr>
      <w:rFonts w:ascii="Arial" w:hAnsi="Arial"/>
      <w:sz w:val="18"/>
      <w:szCs w:val="20"/>
      <w:lang w:val="x-none" w:eastAsia="x-none"/>
    </w:rPr>
  </w:style>
  <w:style w:type="character" w:customStyle="1" w:styleId="NOPRegTexttableChar">
    <w:name w:val="NOP Reg Text table Char"/>
    <w:link w:val="NOPRegTexttable"/>
    <w:rsid w:val="00301968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5F6B5E"/>
    <w:rPr>
      <w:rFonts w:ascii="Myriad Roman" w:hAnsi="Myriad Roman"/>
      <w:szCs w:val="24"/>
    </w:rPr>
  </w:style>
  <w:style w:type="paragraph" w:styleId="ListParagraph">
    <w:name w:val="List Paragraph"/>
    <w:basedOn w:val="Normal"/>
    <w:uiPriority w:val="34"/>
    <w:qFormat/>
    <w:rsid w:val="00BC1E3D"/>
    <w:pPr>
      <w:ind w:left="720"/>
      <w:contextualSpacing/>
    </w:pPr>
  </w:style>
  <w:style w:type="character" w:styleId="FootnoteReference">
    <w:name w:val="footnote reference"/>
    <w:rsid w:val="00314DBB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314DBB"/>
    <w:rPr>
      <w:rFonts w:ascii="Myriad Roman" w:hAnsi="Myriad Roman"/>
    </w:rPr>
  </w:style>
  <w:style w:type="character" w:customStyle="1" w:styleId="UnresolvedMention1">
    <w:name w:val="Unresolved Mention1"/>
    <w:uiPriority w:val="99"/>
    <w:semiHidden/>
    <w:unhideWhenUsed/>
    <w:rsid w:val="0064250E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A56448"/>
    <w:rPr>
      <w:rFonts w:ascii="Myriad Roman" w:hAnsi="Myriad Roman"/>
    </w:rPr>
  </w:style>
  <w:style w:type="character" w:customStyle="1" w:styleId="Mention1">
    <w:name w:val="Mention1"/>
    <w:basedOn w:val="DefaultParagraphFont"/>
    <w:uiPriority w:val="99"/>
    <w:unhideWhenUsed/>
    <w:rsid w:val="00C644E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183A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A7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083FC1"/>
    <w:rPr>
      <w:rFonts w:ascii="Myriad Roman" w:hAnsi="Myriad Roman"/>
      <w:szCs w:val="24"/>
    </w:rPr>
  </w:style>
  <w:style w:type="character" w:customStyle="1" w:styleId="cf01">
    <w:name w:val="cf01"/>
    <w:basedOn w:val="DefaultParagraphFont"/>
    <w:rsid w:val="00964AD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cof.org/resource/g3-0-semillas-y-material-de-plantaci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ccof.org/page/forms-docume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node/2588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b.mx/senasica/documentos/reconocimiento-de-la-equivalencia-en-materia-de-productos-organicos-entre-mexico-y-canada?state=publishe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F3BAE-0F9A-4B87-BFD8-F5418D5AE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E607B-F7B9-4AD2-8D5A-1D76714E9B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B0DD8E-CF8D-4FE7-89C6-4880EC66C595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9B2A8057-6139-4C89-88C7-BA765A74D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2C4809-21DA-4461-9275-BBCB9CEF4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142</TotalTime>
  <Pages>4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Dell Computer Corporation</Company>
  <LinksUpToDate>false</LinksUpToDate>
  <CharactersWithSpaces>12861</CharactersWithSpaces>
  <SharedDoc>false</SharedDoc>
  <HLinks>
    <vt:vector size="24" baseType="variant">
      <vt:variant>
        <vt:i4>7143487</vt:i4>
      </vt:variant>
      <vt:variant>
        <vt:i4>283</vt:i4>
      </vt:variant>
      <vt:variant>
        <vt:i4>0</vt:i4>
      </vt:variant>
      <vt:variant>
        <vt:i4>5</vt:i4>
      </vt:variant>
      <vt:variant>
        <vt:lpwstr>https://www.ccof.org/node/25881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https://www.ccof.org/node/25881</vt:lpwstr>
      </vt:variant>
      <vt:variant>
        <vt:lpwstr/>
      </vt:variant>
      <vt:variant>
        <vt:i4>5767219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Documents/IN PROCESS/Formatting/inbox@ccof.org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Documents/IN PROCESS/Formatting/www.ccof.org/documents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cp:lastModifiedBy>Gamai Gregory</cp:lastModifiedBy>
  <cp:revision>183</cp:revision>
  <cp:lastPrinted>2019-07-10T17:13:00Z</cp:lastPrinted>
  <dcterms:created xsi:type="dcterms:W3CDTF">2022-03-18T14:39:00Z</dcterms:created>
  <dcterms:modified xsi:type="dcterms:W3CDTF">2025-03-07T23:10:00Z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29954000.0000000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ContentTypeId">
    <vt:lpwstr>0x010100ACBC70D29333B540B9741A7B319F3CB2</vt:lpwstr>
  </property>
</Properties>
</file>