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90"/>
        <w:gridCol w:w="540"/>
        <w:gridCol w:w="1440"/>
      </w:tblGrid>
      <w:tr w:rsidR="00AE547E" w14:paraId="504AFEE9" w14:textId="77777777" w:rsidTr="008F63B3">
        <w:trPr>
          <w:cantSplit/>
          <w:trHeight w:val="288"/>
        </w:trPr>
        <w:tc>
          <w:tcPr>
            <w:tcW w:w="1710" w:type="dxa"/>
            <w:vAlign w:val="bottom"/>
            <w:hideMark/>
          </w:tcPr>
          <w:p w14:paraId="0BCC72E1" w14:textId="77777777" w:rsidR="00AE547E" w:rsidRDefault="00AE547E" w:rsidP="005B5EBF">
            <w:pPr>
              <w:spacing w:before="60"/>
              <w:ind w:left="-101" w:right="-212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Operation Name</w:t>
            </w:r>
            <w:r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5FDB95" w14:textId="77777777" w:rsidR="00AE547E" w:rsidRPr="00502183" w:rsidRDefault="00AE547E" w:rsidP="00502183">
            <w:pPr>
              <w:pStyle w:val="Heading2"/>
              <w:keepLines/>
              <w:widowControl w:val="0"/>
              <w:autoSpaceDE w:val="0"/>
              <w:autoSpaceDN w:val="0"/>
              <w:spacing w:before="40"/>
              <w:ind w:left="-120"/>
              <w:rPr>
                <w:rFonts w:asciiTheme="minorHAnsi" w:eastAsiaTheme="majorEastAsia" w:hAnsiTheme="minorHAnsi" w:cstheme="minorHAnsi"/>
                <w:b w:val="0"/>
                <w:color w:val="2F5496" w:themeColor="accent1" w:themeShade="BF"/>
                <w:sz w:val="18"/>
                <w:szCs w:val="18"/>
              </w:rPr>
            </w:pP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instrText xml:space="preserve"> FORMTEXT </w:instrText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fldChar w:fldCharType="separate"/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t> </w:t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t> </w:t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t> </w:t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t> </w:t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t> </w:t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540" w:type="dxa"/>
            <w:vAlign w:val="bottom"/>
            <w:hideMark/>
          </w:tcPr>
          <w:p w14:paraId="2177C5A9" w14:textId="77777777" w:rsidR="00AE547E" w:rsidRDefault="00AE547E" w:rsidP="005B5EBF">
            <w:pPr>
              <w:spacing w:before="60"/>
              <w:ind w:left="-86" w:right="-10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E6B8C4" w14:textId="77777777" w:rsidR="00AE547E" w:rsidRDefault="00AE547E" w:rsidP="005B5EBF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66FCB96" w14:textId="71923389" w:rsidR="0081713F" w:rsidRDefault="00AE547E" w:rsidP="00AE3584">
      <w:pPr>
        <w:pStyle w:val="BodyText"/>
        <w:numPr>
          <w:ilvl w:val="0"/>
          <w:numId w:val="11"/>
        </w:numPr>
        <w:spacing w:before="60"/>
        <w:ind w:right="-43"/>
        <w:jc w:val="left"/>
        <w:rPr>
          <w:b w:val="0"/>
          <w:szCs w:val="18"/>
        </w:rPr>
      </w:pPr>
      <w:r>
        <w:rPr>
          <w:b w:val="0"/>
          <w:szCs w:val="18"/>
        </w:rPr>
        <w:t xml:space="preserve">Complete this form if you manufacture, process, label, </w:t>
      </w:r>
      <w:r w:rsidR="00D01803">
        <w:rPr>
          <w:b w:val="0"/>
          <w:szCs w:val="18"/>
          <w:lang w:val="en-US"/>
        </w:rPr>
        <w:t xml:space="preserve">or repack </w:t>
      </w:r>
      <w:r w:rsidR="00DA19A1">
        <w:rPr>
          <w:b w:val="0"/>
          <w:szCs w:val="18"/>
          <w:lang w:val="en-US"/>
        </w:rPr>
        <w:t>OCal</w:t>
      </w:r>
      <w:r w:rsidR="00DA19A1">
        <w:rPr>
          <w:b w:val="0"/>
          <w:szCs w:val="18"/>
        </w:rPr>
        <w:t xml:space="preserve"> </w:t>
      </w:r>
      <w:r>
        <w:rPr>
          <w:b w:val="0"/>
          <w:szCs w:val="18"/>
        </w:rPr>
        <w:t xml:space="preserve">products or contract another certified operation to process and/or package </w:t>
      </w:r>
      <w:r w:rsidR="00DA19A1">
        <w:rPr>
          <w:b w:val="0"/>
          <w:szCs w:val="18"/>
          <w:lang w:val="en-US"/>
        </w:rPr>
        <w:t>OCal</w:t>
      </w:r>
      <w:r w:rsidR="00DA19A1">
        <w:rPr>
          <w:b w:val="0"/>
          <w:szCs w:val="18"/>
        </w:rPr>
        <w:t xml:space="preserve"> </w:t>
      </w:r>
      <w:r>
        <w:rPr>
          <w:b w:val="0"/>
          <w:szCs w:val="18"/>
        </w:rPr>
        <w:t>products in</w:t>
      </w:r>
      <w:r w:rsidR="00EC62CE">
        <w:rPr>
          <w:b w:val="0"/>
          <w:szCs w:val="18"/>
          <w:lang w:val="en-US"/>
        </w:rPr>
        <w:t>to</w:t>
      </w:r>
      <w:r>
        <w:rPr>
          <w:b w:val="0"/>
          <w:szCs w:val="18"/>
        </w:rPr>
        <w:t xml:space="preserve"> your brand or label (private label </w:t>
      </w:r>
      <w:r w:rsidR="00E91BC8">
        <w:rPr>
          <w:b w:val="0"/>
          <w:szCs w:val="18"/>
          <w:lang w:val="en-US"/>
        </w:rPr>
        <w:t xml:space="preserve">brand </w:t>
      </w:r>
      <w:r>
        <w:rPr>
          <w:b w:val="0"/>
          <w:szCs w:val="18"/>
        </w:rPr>
        <w:t>owner/marketer).</w:t>
      </w:r>
    </w:p>
    <w:p w14:paraId="48279D6B" w14:textId="10D00649" w:rsidR="006E0482" w:rsidRPr="0081713F" w:rsidRDefault="00B477FC" w:rsidP="00AE3584">
      <w:pPr>
        <w:pStyle w:val="BodyText"/>
        <w:numPr>
          <w:ilvl w:val="0"/>
          <w:numId w:val="16"/>
        </w:numPr>
        <w:spacing w:before="60"/>
        <w:ind w:right="-43"/>
        <w:jc w:val="left"/>
        <w:rPr>
          <w:b w:val="0"/>
          <w:szCs w:val="18"/>
        </w:rPr>
      </w:pPr>
      <w:r w:rsidRPr="0081713F">
        <w:rPr>
          <w:b w:val="0"/>
          <w:szCs w:val="18"/>
          <w:lang w:val="en-US"/>
        </w:rPr>
        <w:t xml:space="preserve">You may only use labels, ingredients, processing aids, suppliers, and formulas approved by CCOF to produce </w:t>
      </w:r>
      <w:r w:rsidR="00DA19A1">
        <w:rPr>
          <w:b w:val="0"/>
          <w:szCs w:val="18"/>
          <w:lang w:val="en-US"/>
        </w:rPr>
        <w:t>OCal</w:t>
      </w:r>
      <w:r w:rsidR="00DA19A1" w:rsidRPr="0081713F">
        <w:rPr>
          <w:b w:val="0"/>
          <w:szCs w:val="18"/>
          <w:lang w:val="en-US"/>
        </w:rPr>
        <w:t xml:space="preserve"> </w:t>
      </w:r>
      <w:r w:rsidRPr="0081713F">
        <w:rPr>
          <w:b w:val="0"/>
          <w:szCs w:val="18"/>
          <w:lang w:val="en-US"/>
        </w:rPr>
        <w:t xml:space="preserve">products. </w:t>
      </w:r>
      <w:r w:rsidRPr="0081713F">
        <w:rPr>
          <w:rFonts w:cs="Arial"/>
          <w:b w:val="0"/>
          <w:szCs w:val="18"/>
        </w:rPr>
        <w:t xml:space="preserve">Submit </w:t>
      </w:r>
      <w:r w:rsidRPr="0081713F">
        <w:rPr>
          <w:rFonts w:cs="Arial"/>
          <w:b w:val="0"/>
          <w:szCs w:val="18"/>
          <w:lang w:val="en-US"/>
        </w:rPr>
        <w:t xml:space="preserve">updates for </w:t>
      </w:r>
      <w:r w:rsidR="00AB7EB5" w:rsidRPr="0081713F">
        <w:rPr>
          <w:rFonts w:cs="Arial"/>
          <w:b w:val="0"/>
          <w:szCs w:val="18"/>
          <w:lang w:val="en-US"/>
        </w:rPr>
        <w:t>pre-approval</w:t>
      </w:r>
      <w:r w:rsidRPr="0081713F">
        <w:rPr>
          <w:b w:val="0"/>
          <w:szCs w:val="18"/>
          <w:lang w:val="en-US"/>
        </w:rPr>
        <w:t xml:space="preserve"> </w:t>
      </w:r>
      <w:r w:rsidRPr="0081713F">
        <w:rPr>
          <w:rFonts w:cs="Arial"/>
          <w:b w:val="0"/>
          <w:szCs w:val="18"/>
          <w:lang w:val="en-US"/>
        </w:rPr>
        <w:t>before using.</w:t>
      </w:r>
    </w:p>
    <w:p w14:paraId="48137346" w14:textId="5CA11621" w:rsidR="006E0482" w:rsidRDefault="00B477FC" w:rsidP="00AE3584">
      <w:pPr>
        <w:pStyle w:val="BodyText"/>
        <w:numPr>
          <w:ilvl w:val="0"/>
          <w:numId w:val="16"/>
        </w:numPr>
        <w:spacing w:before="60"/>
        <w:ind w:right="-43"/>
        <w:jc w:val="left"/>
        <w:rPr>
          <w:b w:val="0"/>
          <w:szCs w:val="18"/>
        </w:rPr>
      </w:pPr>
      <w:r w:rsidRPr="006E0482">
        <w:rPr>
          <w:rFonts w:cs="Arial"/>
          <w:b w:val="0"/>
          <w:szCs w:val="18"/>
          <w:lang w:val="en-US"/>
        </w:rPr>
        <w:t xml:space="preserve">Once certified, you are only approved to produce </w:t>
      </w:r>
      <w:r w:rsidR="00DA19A1">
        <w:rPr>
          <w:rFonts w:cs="Arial"/>
          <w:b w:val="0"/>
          <w:szCs w:val="18"/>
          <w:lang w:val="en-US"/>
        </w:rPr>
        <w:t>OCal</w:t>
      </w:r>
      <w:r w:rsidR="00DA19A1" w:rsidRPr="006E0482">
        <w:rPr>
          <w:rFonts w:cs="Arial"/>
          <w:b w:val="0"/>
          <w:szCs w:val="18"/>
          <w:lang w:val="en-US"/>
        </w:rPr>
        <w:t xml:space="preserve"> </w:t>
      </w:r>
      <w:r w:rsidRPr="006E0482">
        <w:rPr>
          <w:rFonts w:cs="Arial"/>
          <w:b w:val="0"/>
          <w:szCs w:val="18"/>
          <w:lang w:val="en-US"/>
        </w:rPr>
        <w:t xml:space="preserve">products listed on your CCOF client profile, available on </w:t>
      </w:r>
      <w:hyperlink r:id="rId12" w:history="1">
        <w:r w:rsidRPr="00DA2E37">
          <w:rPr>
            <w:rStyle w:val="Hyperlink"/>
            <w:b w:val="0"/>
            <w:bCs w:val="0"/>
            <w:szCs w:val="18"/>
          </w:rPr>
          <w:t>MyCCOF.org</w:t>
        </w:r>
      </w:hyperlink>
      <w:r w:rsidRPr="006E0482">
        <w:rPr>
          <w:rFonts w:cs="Arial"/>
          <w:b w:val="0"/>
          <w:szCs w:val="18"/>
          <w:lang w:val="en-US"/>
        </w:rPr>
        <w:t>.</w:t>
      </w:r>
      <w:r w:rsidR="00AB7EB5" w:rsidRPr="006E0482">
        <w:rPr>
          <w:rFonts w:cs="Arial"/>
          <w:b w:val="0"/>
          <w:szCs w:val="18"/>
          <w:lang w:val="en-US"/>
        </w:rPr>
        <w:t xml:space="preserve"> Pre-approval is required for new products</w:t>
      </w:r>
      <w:r w:rsidR="00713754">
        <w:rPr>
          <w:rFonts w:cs="Arial"/>
          <w:b w:val="0"/>
          <w:szCs w:val="18"/>
          <w:lang w:val="en-US"/>
        </w:rPr>
        <w:t>;</w:t>
      </w:r>
      <w:r w:rsidR="00BA5152" w:rsidRPr="006E0482">
        <w:rPr>
          <w:rFonts w:cs="Arial"/>
          <w:b w:val="0"/>
          <w:szCs w:val="18"/>
          <w:lang w:val="en-US"/>
        </w:rPr>
        <w:t xml:space="preserve"> submit</w:t>
      </w:r>
      <w:r w:rsidR="00831912" w:rsidRPr="006E0482">
        <w:rPr>
          <w:rFonts w:cs="Arial"/>
          <w:b w:val="0"/>
          <w:szCs w:val="18"/>
          <w:lang w:val="en-US"/>
        </w:rPr>
        <w:t xml:space="preserve"> a</w:t>
      </w:r>
      <w:r w:rsidR="00BA5152" w:rsidRPr="006E0482">
        <w:rPr>
          <w:rFonts w:cs="Arial"/>
          <w:b w:val="0"/>
          <w:szCs w:val="18"/>
          <w:lang w:val="en-US"/>
        </w:rPr>
        <w:t xml:space="preserve"> </w:t>
      </w:r>
      <w:hyperlink r:id="rId13" w:history="1">
        <w:r w:rsidR="00EA2DD6">
          <w:rPr>
            <w:rStyle w:val="Hyperlink"/>
            <w:rFonts w:cs="Arial"/>
            <w:szCs w:val="18"/>
          </w:rPr>
          <w:t>OCal P</w:t>
        </w:r>
        <w:r w:rsidR="00EA2DD6" w:rsidRPr="000268D4">
          <w:rPr>
            <w:rStyle w:val="Hyperlink"/>
            <w:rFonts w:cs="Arial"/>
            <w:szCs w:val="18"/>
          </w:rPr>
          <w:t>roduct Application</w:t>
        </w:r>
      </w:hyperlink>
      <w:r w:rsidR="00AB7EB5" w:rsidRPr="006E0482">
        <w:rPr>
          <w:rFonts w:cs="Arial"/>
          <w:b w:val="0"/>
          <w:szCs w:val="18"/>
          <w:lang w:val="en-US"/>
        </w:rPr>
        <w:t>.</w:t>
      </w:r>
    </w:p>
    <w:p w14:paraId="433350A5" w14:textId="28DD20D6" w:rsidR="00B477FC" w:rsidRPr="006E0482" w:rsidRDefault="00B477FC" w:rsidP="00AE3584">
      <w:pPr>
        <w:pStyle w:val="BodyText"/>
        <w:numPr>
          <w:ilvl w:val="0"/>
          <w:numId w:val="16"/>
        </w:numPr>
        <w:spacing w:before="60"/>
        <w:ind w:right="-43"/>
        <w:jc w:val="left"/>
        <w:rPr>
          <w:b w:val="0"/>
          <w:szCs w:val="18"/>
        </w:rPr>
      </w:pPr>
      <w:r w:rsidRPr="006E0482">
        <w:rPr>
          <w:rFonts w:cs="Arial"/>
          <w:b w:val="0"/>
          <w:szCs w:val="18"/>
          <w:lang w:val="en-US"/>
        </w:rPr>
        <w:t xml:space="preserve">You must maintain current </w:t>
      </w:r>
      <w:r w:rsidR="00272872">
        <w:rPr>
          <w:rFonts w:cs="Arial"/>
          <w:b w:val="0"/>
          <w:szCs w:val="18"/>
          <w:lang w:val="en-US"/>
        </w:rPr>
        <w:t xml:space="preserve">organic and/or </w:t>
      </w:r>
      <w:r w:rsidR="00692E4C">
        <w:rPr>
          <w:rFonts w:cs="Arial"/>
          <w:b w:val="0"/>
          <w:szCs w:val="18"/>
          <w:lang w:val="en-US"/>
        </w:rPr>
        <w:t xml:space="preserve">OCal </w:t>
      </w:r>
      <w:r w:rsidRPr="006E0482">
        <w:rPr>
          <w:rFonts w:cs="Arial"/>
          <w:b w:val="0"/>
          <w:szCs w:val="18"/>
          <w:lang w:val="en-US"/>
        </w:rPr>
        <w:t xml:space="preserve">certificates for all suppliers, contracted co-packers, certified private label brand owners, and any other certified </w:t>
      </w:r>
      <w:r w:rsidR="00832FE0" w:rsidRPr="006E0482">
        <w:rPr>
          <w:rFonts w:cs="Arial"/>
          <w:b w:val="0"/>
          <w:szCs w:val="18"/>
          <w:lang w:val="en-US"/>
        </w:rPr>
        <w:t xml:space="preserve">organic </w:t>
      </w:r>
      <w:r w:rsidR="00692E4C">
        <w:rPr>
          <w:rFonts w:cs="Arial"/>
          <w:b w:val="0"/>
          <w:szCs w:val="18"/>
          <w:lang w:val="en-US"/>
        </w:rPr>
        <w:t xml:space="preserve">or certified OCal </w:t>
      </w:r>
      <w:r w:rsidRPr="006E0482">
        <w:rPr>
          <w:rFonts w:cs="Arial"/>
          <w:b w:val="0"/>
          <w:szCs w:val="18"/>
          <w:lang w:val="en-US"/>
        </w:rPr>
        <w:t>operation you work with.</w:t>
      </w:r>
    </w:p>
    <w:p w14:paraId="22A9B098" w14:textId="74DA8EFE" w:rsidR="00AE547E" w:rsidRPr="003E134A" w:rsidRDefault="009D6715" w:rsidP="00AE358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right="-43"/>
        <w:contextualSpacing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Labels and Ingredients</w:t>
      </w:r>
    </w:p>
    <w:p w14:paraId="38285914" w14:textId="12AAFF8E" w:rsidR="0053029E" w:rsidRPr="003E134A" w:rsidRDefault="000A5047" w:rsidP="00AE358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ind w:right="-43"/>
        <w:contextualSpacing w:val="0"/>
        <w:rPr>
          <w:rFonts w:cs="Arial"/>
          <w:szCs w:val="18"/>
        </w:rPr>
      </w:pPr>
      <w:bookmarkStart w:id="0" w:name="_Hlk43472227"/>
      <w:r>
        <w:rPr>
          <w:rFonts w:cs="Arial"/>
          <w:szCs w:val="18"/>
        </w:rPr>
        <w:t xml:space="preserve">Attach </w:t>
      </w:r>
      <w:r w:rsidRPr="003E134A">
        <w:rPr>
          <w:rFonts w:cs="Arial"/>
          <w:bCs/>
          <w:color w:val="000000"/>
          <w:kern w:val="18"/>
          <w:szCs w:val="16"/>
        </w:rPr>
        <w:t xml:space="preserve">all labels for all </w:t>
      </w:r>
      <w:r w:rsidR="00692E4C">
        <w:rPr>
          <w:rFonts w:cs="Arial"/>
          <w:bCs/>
          <w:color w:val="000000"/>
          <w:kern w:val="18"/>
          <w:szCs w:val="16"/>
        </w:rPr>
        <w:t xml:space="preserve">OCal </w:t>
      </w:r>
      <w:r w:rsidRPr="003E134A">
        <w:rPr>
          <w:rFonts w:cs="Arial"/>
          <w:bCs/>
          <w:color w:val="000000"/>
          <w:kern w:val="18"/>
          <w:szCs w:val="16"/>
        </w:rPr>
        <w:t xml:space="preserve">products, including retail, case labels, wholesale, and other labels that include any reference to </w:t>
      </w:r>
      <w:r w:rsidR="00692E4C">
        <w:rPr>
          <w:rFonts w:cs="Arial"/>
          <w:bCs/>
          <w:color w:val="000000"/>
          <w:kern w:val="18"/>
          <w:szCs w:val="16"/>
        </w:rPr>
        <w:t>OCal</w:t>
      </w:r>
      <w:r w:rsidRPr="003E134A">
        <w:rPr>
          <w:rFonts w:cs="Arial"/>
          <w:bCs/>
          <w:color w:val="000000"/>
          <w:kern w:val="18"/>
          <w:szCs w:val="16"/>
        </w:rPr>
        <w:t>.</w:t>
      </w:r>
      <w:r>
        <w:rPr>
          <w:rFonts w:cs="Arial"/>
          <w:bCs/>
          <w:i/>
          <w:iCs/>
          <w:color w:val="000000"/>
          <w:kern w:val="18"/>
          <w:szCs w:val="16"/>
        </w:rPr>
        <w:t xml:space="preserve"> </w:t>
      </w:r>
    </w:p>
    <w:p w14:paraId="7EEE2629" w14:textId="0FA9688C" w:rsidR="000A5047" w:rsidRPr="003E134A" w:rsidRDefault="00236231" w:rsidP="003E134A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</w:rPr>
      </w:pPr>
      <w:r>
        <w:rPr>
          <w:rFonts w:cs="Arial"/>
          <w:bCs/>
          <w:i/>
          <w:iCs/>
          <w:color w:val="000000"/>
          <w:kern w:val="18"/>
          <w:szCs w:val="16"/>
        </w:rPr>
        <w:t>Submit all revisions to CCOF prior to printing.</w:t>
      </w:r>
    </w:p>
    <w:p w14:paraId="113AE131" w14:textId="6FB209F3" w:rsidR="000A5047" w:rsidRPr="003E134A" w:rsidRDefault="000A5047" w:rsidP="003E134A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cs="Arial"/>
          <w:szCs w:val="18"/>
        </w:rPr>
        <w:t xml:space="preserve"> Attache</w:t>
      </w:r>
      <w:bookmarkStart w:id="1" w:name="_Hlk39851810"/>
      <w:r>
        <w:rPr>
          <w:rFonts w:cs="Arial"/>
          <w:szCs w:val="18"/>
        </w:rPr>
        <w:t>d</w:t>
      </w:r>
      <w:bookmarkEnd w:id="1"/>
      <w:r w:rsidR="00B60D12">
        <w:rPr>
          <w:rFonts w:cs="Arial"/>
          <w:szCs w:val="18"/>
        </w:rPr>
        <w:t xml:space="preserve">   </w:t>
      </w:r>
      <w:r w:rsidR="00EB759E">
        <w:rPr>
          <w:rFonts w:cs="Arial"/>
          <w:szCs w:val="18"/>
        </w:rPr>
        <w:t xml:space="preserve"> </w:t>
      </w:r>
      <w:r w:rsidR="00B60D12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B60D12">
        <w:rPr>
          <w:rFonts w:cs="Arial"/>
          <w:szCs w:val="18"/>
        </w:rPr>
        <w:instrText xml:space="preserve"> FORMCHECKBOX </w:instrText>
      </w:r>
      <w:r w:rsidR="00B60D12">
        <w:fldChar w:fldCharType="separate"/>
      </w:r>
      <w:r w:rsidR="00B60D12">
        <w:fldChar w:fldCharType="end"/>
      </w:r>
      <w:r w:rsidR="00B60D12">
        <w:rPr>
          <w:rFonts w:cs="Arial"/>
          <w:szCs w:val="18"/>
        </w:rPr>
        <w:t xml:space="preserve"> Not applicable, no package</w:t>
      </w:r>
      <w:r w:rsidR="00233117">
        <w:rPr>
          <w:rFonts w:cs="Arial"/>
          <w:szCs w:val="18"/>
        </w:rPr>
        <w:t>.</w:t>
      </w:r>
    </w:p>
    <w:bookmarkEnd w:id="0"/>
    <w:p w14:paraId="1ADDD6AA" w14:textId="37844713" w:rsidR="003B2667" w:rsidRPr="003B2667" w:rsidRDefault="00AE547E" w:rsidP="00AE358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ind w:right="-43"/>
        <w:contextualSpacing w:val="0"/>
        <w:rPr>
          <w:rFonts w:cs="Arial"/>
          <w:szCs w:val="18"/>
        </w:rPr>
      </w:pPr>
      <w:r>
        <w:rPr>
          <w:rFonts w:cs="Arial"/>
          <w:color w:val="000000"/>
          <w:szCs w:val="18"/>
        </w:rPr>
        <w:t xml:space="preserve">For ingredients </w:t>
      </w:r>
      <w:r w:rsidR="00AC7CDA">
        <w:rPr>
          <w:rFonts w:cs="Arial"/>
          <w:color w:val="000000"/>
          <w:szCs w:val="18"/>
        </w:rPr>
        <w:t xml:space="preserve">and processing aid materials </w:t>
      </w:r>
      <w:r>
        <w:rPr>
          <w:rFonts w:cs="Arial"/>
          <w:color w:val="000000"/>
          <w:szCs w:val="18"/>
        </w:rPr>
        <w:t xml:space="preserve">listed </w:t>
      </w:r>
      <w:r w:rsidR="00E2152B">
        <w:rPr>
          <w:rFonts w:cs="Arial"/>
          <w:color w:val="000000"/>
          <w:szCs w:val="18"/>
        </w:rPr>
        <w:t>o</w:t>
      </w:r>
      <w:r>
        <w:rPr>
          <w:rFonts w:cs="Arial"/>
          <w:color w:val="000000"/>
          <w:szCs w:val="18"/>
        </w:rPr>
        <w:t xml:space="preserve">n </w:t>
      </w:r>
      <w:r w:rsidR="00E2152B">
        <w:rPr>
          <w:rFonts w:cs="Arial"/>
          <w:color w:val="000000"/>
          <w:szCs w:val="18"/>
        </w:rPr>
        <w:t xml:space="preserve">your </w:t>
      </w:r>
      <w:hyperlink r:id="rId14" w:history="1">
        <w:r w:rsidR="0033758C">
          <w:rPr>
            <w:rStyle w:val="Hyperlink"/>
            <w:rFonts w:cs="Arial"/>
            <w:b/>
            <w:szCs w:val="18"/>
          </w:rPr>
          <w:t>OCal H</w:t>
        </w:r>
        <w:r w:rsidR="0033758C" w:rsidRPr="000268D4">
          <w:rPr>
            <w:rStyle w:val="Hyperlink"/>
            <w:rFonts w:cs="Arial"/>
            <w:b/>
            <w:szCs w:val="18"/>
          </w:rPr>
          <w:t>2.0A Ingredient Suppliers</w:t>
        </w:r>
      </w:hyperlink>
      <w:r>
        <w:rPr>
          <w:rFonts w:cs="Arial"/>
          <w:b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>and</w:t>
      </w:r>
      <w:r>
        <w:rPr>
          <w:rFonts w:cs="Arial"/>
          <w:b/>
          <w:color w:val="000000"/>
          <w:szCs w:val="18"/>
        </w:rPr>
        <w:t xml:space="preserve"> </w:t>
      </w:r>
      <w:hyperlink r:id="rId15" w:history="1">
        <w:r w:rsidR="00BA74D3">
          <w:rPr>
            <w:rStyle w:val="Hyperlink"/>
            <w:rFonts w:cs="Arial"/>
            <w:b/>
            <w:szCs w:val="18"/>
          </w:rPr>
          <w:t>OCal H</w:t>
        </w:r>
        <w:r w:rsidR="00BA74D3" w:rsidRPr="00853345">
          <w:rPr>
            <w:rStyle w:val="Hyperlink"/>
            <w:rFonts w:cs="Arial"/>
            <w:b/>
            <w:szCs w:val="18"/>
          </w:rPr>
          <w:t>andler Materials Application (OSP Materials List)</w:t>
        </w:r>
      </w:hyperlink>
      <w:r>
        <w:rPr>
          <w:rFonts w:cs="Arial"/>
          <w:color w:val="000000"/>
          <w:szCs w:val="18"/>
        </w:rPr>
        <w:t>, do you source and procure the ingredients and</w:t>
      </w:r>
      <w:r w:rsidR="00213114">
        <w:rPr>
          <w:rFonts w:cs="Arial"/>
          <w:color w:val="000000"/>
          <w:szCs w:val="18"/>
        </w:rPr>
        <w:t xml:space="preserve"> materials?    </w:t>
      </w:r>
    </w:p>
    <w:p w14:paraId="4B8104A2" w14:textId="4C3D234C" w:rsidR="00AE547E" w:rsidRPr="001932B4" w:rsidRDefault="00AE547E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0" w:right="-43" w:firstLine="360"/>
        <w:contextualSpacing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="00213114" w:rsidRPr="001932B4">
        <w:rPr>
          <w:rFonts w:cs="Arial"/>
          <w:szCs w:val="18"/>
        </w:rPr>
        <w:t xml:space="preserve"> Yes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="00213114" w:rsidRPr="001932B4">
        <w:rPr>
          <w:rFonts w:cs="Arial"/>
          <w:szCs w:val="18"/>
        </w:rPr>
        <w:t xml:space="preserve"> No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="00DE2665" w:rsidRPr="001932B4">
        <w:rPr>
          <w:rFonts w:cs="Arial"/>
          <w:szCs w:val="18"/>
        </w:rPr>
        <w:t xml:space="preserve"> Not applicable, </w:t>
      </w:r>
      <w:r w:rsidR="005A7CC7">
        <w:rPr>
          <w:rFonts w:cs="Arial"/>
          <w:szCs w:val="18"/>
        </w:rPr>
        <w:t xml:space="preserve">we do </w:t>
      </w:r>
      <w:r w:rsidR="00DE2665" w:rsidRPr="001932B4">
        <w:rPr>
          <w:rFonts w:cs="Arial"/>
          <w:szCs w:val="18"/>
        </w:rPr>
        <w:t>no</w:t>
      </w:r>
      <w:r w:rsidR="00B60D12">
        <w:rPr>
          <w:rFonts w:cs="Arial"/>
          <w:szCs w:val="18"/>
        </w:rPr>
        <w:t>t sourc</w:t>
      </w:r>
      <w:r w:rsidR="005A7CC7">
        <w:rPr>
          <w:rFonts w:cs="Arial"/>
          <w:szCs w:val="18"/>
        </w:rPr>
        <w:t>e</w:t>
      </w:r>
      <w:r w:rsidR="00DE2665" w:rsidRPr="001932B4">
        <w:rPr>
          <w:rFonts w:cs="Arial"/>
          <w:szCs w:val="18"/>
        </w:rPr>
        <w:t xml:space="preserve"> ingredients or </w:t>
      </w:r>
      <w:r w:rsidRPr="001932B4">
        <w:rPr>
          <w:rFonts w:cs="Arial"/>
          <w:szCs w:val="18"/>
        </w:rPr>
        <w:t>materials</w:t>
      </w:r>
      <w:r w:rsidR="00D9363F">
        <w:rPr>
          <w:rFonts w:cs="Arial"/>
          <w:szCs w:val="18"/>
        </w:rPr>
        <w:t>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90"/>
        <w:gridCol w:w="6030"/>
      </w:tblGrid>
      <w:tr w:rsidR="009E07F5" w14:paraId="17FAE883" w14:textId="77777777" w:rsidTr="00154A3A">
        <w:trPr>
          <w:cantSplit/>
          <w:trHeight w:val="360"/>
        </w:trPr>
        <w:tc>
          <w:tcPr>
            <w:tcW w:w="4590" w:type="dxa"/>
            <w:vAlign w:val="center"/>
            <w:hideMark/>
          </w:tcPr>
          <w:p w14:paraId="2F9BA2A1" w14:textId="437881B8" w:rsidR="009E07F5" w:rsidRDefault="009E07F5" w:rsidP="00AE3584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60"/>
              <w:ind w:left="245" w:right="-43" w:hanging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If </w:t>
            </w:r>
            <w:r>
              <w:rPr>
                <w:rFonts w:cs="Arial"/>
                <w:color w:val="000000"/>
                <w:szCs w:val="18"/>
              </w:rPr>
              <w:t>no, indicate who sources ingredients or materials: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BAC3EC" w14:textId="77777777" w:rsidR="009E07F5" w:rsidRDefault="009E07F5" w:rsidP="005B5EBF">
            <w:pPr>
              <w:widowControl w:val="0"/>
              <w:autoSpaceDE w:val="0"/>
              <w:autoSpaceDN w:val="0"/>
              <w:adjustRightInd w:val="0"/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F267B74" w14:textId="77777777" w:rsidR="002F2377" w:rsidRDefault="002F2377" w:rsidP="00AE3584">
      <w:pPr>
        <w:pStyle w:val="ListParagraph"/>
        <w:numPr>
          <w:ilvl w:val="0"/>
          <w:numId w:val="4"/>
        </w:numPr>
        <w:spacing w:before="60"/>
        <w:ind w:right="-43"/>
        <w:contextualSpacing w:val="0"/>
        <w:outlineLvl w:val="0"/>
        <w:rPr>
          <w:rFonts w:cs="Arial"/>
          <w:color w:val="000000"/>
          <w:szCs w:val="18"/>
        </w:rPr>
      </w:pPr>
      <w:bookmarkStart w:id="2" w:name="_Hlk514234689"/>
      <w:bookmarkStart w:id="3" w:name="_Hlk514157899"/>
      <w:r>
        <w:rPr>
          <w:rFonts w:cs="Arial"/>
          <w:color w:val="000000"/>
          <w:szCs w:val="18"/>
        </w:rPr>
        <w:t>Do you make cannabis extracts?</w:t>
      </w:r>
    </w:p>
    <w:p w14:paraId="425AD7BE" w14:textId="6B9C85B2" w:rsidR="002F2377" w:rsidRPr="009D1BD9" w:rsidRDefault="002F2377" w:rsidP="002F2377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i/>
          <w:color w:val="000000"/>
          <w:szCs w:val="18"/>
        </w:rPr>
      </w:pPr>
      <w:r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Cs w:val="18"/>
        </w:rPr>
        <w:instrText xml:space="preserve"> FORMCHECKBOX </w:instrText>
      </w:r>
      <w:r>
        <w:rPr>
          <w:rFonts w:cs="Arial"/>
          <w:color w:val="000000"/>
          <w:szCs w:val="18"/>
        </w:rPr>
      </w:r>
      <w:r>
        <w:rPr>
          <w:rFonts w:cs="Arial"/>
          <w:color w:val="000000"/>
          <w:szCs w:val="18"/>
        </w:rPr>
        <w:fldChar w:fldCharType="separate"/>
      </w:r>
      <w:r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No. Skip to question 4</w:t>
      </w:r>
      <w:r w:rsidR="002B1871">
        <w:rPr>
          <w:rFonts w:cs="Arial"/>
          <w:color w:val="000000"/>
          <w:szCs w:val="18"/>
        </w:rPr>
        <w:t xml:space="preserve">.  </w:t>
      </w:r>
      <w:r>
        <w:rPr>
          <w:rFonts w:cs="Arial"/>
          <w:iCs/>
          <w:color w:val="000000"/>
          <w:szCs w:val="18"/>
        </w:rPr>
        <w:t xml:space="preserve"> </w:t>
      </w:r>
      <w:r w:rsidR="002B1871">
        <w:rPr>
          <w:rFonts w:cs="Arial"/>
          <w:iCs/>
          <w:color w:val="000000"/>
          <w:szCs w:val="18"/>
        </w:rPr>
        <w:t xml:space="preserve"> </w:t>
      </w:r>
      <w:r w:rsidRPr="009D1BD9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1BD9">
        <w:rPr>
          <w:rFonts w:cs="Arial"/>
          <w:color w:val="000000"/>
          <w:szCs w:val="18"/>
        </w:rPr>
        <w:instrText xml:space="preserve"> FORMCHECKBOX </w:instrText>
      </w:r>
      <w:r w:rsidRPr="009D1BD9">
        <w:rPr>
          <w:rFonts w:cs="Arial"/>
          <w:color w:val="000000"/>
          <w:szCs w:val="18"/>
        </w:rPr>
      </w:r>
      <w:r w:rsidRPr="009D1BD9">
        <w:rPr>
          <w:rFonts w:cs="Arial"/>
          <w:color w:val="000000"/>
          <w:szCs w:val="18"/>
        </w:rPr>
        <w:fldChar w:fldCharType="separate"/>
      </w:r>
      <w:r w:rsidRPr="009D1BD9">
        <w:rPr>
          <w:rFonts w:cs="Arial"/>
          <w:color w:val="000000"/>
          <w:szCs w:val="18"/>
        </w:rPr>
        <w:fldChar w:fldCharType="end"/>
      </w:r>
      <w:r w:rsidRPr="009D1BD9">
        <w:rPr>
          <w:rFonts w:cs="Arial"/>
          <w:color w:val="000000"/>
          <w:szCs w:val="18"/>
        </w:rPr>
        <w:t xml:space="preserve"> Yes</w:t>
      </w:r>
    </w:p>
    <w:p w14:paraId="32136A0B" w14:textId="77777777" w:rsidR="002F2377" w:rsidRDefault="002F2377" w:rsidP="00AE358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60"/>
        <w:ind w:left="720" w:right="-43"/>
        <w:contextualSpacing w:val="0"/>
        <w:rPr>
          <w:rFonts w:cs="Arial"/>
          <w:color w:val="000000"/>
          <w:szCs w:val="18"/>
        </w:rPr>
      </w:pPr>
      <w:r>
        <w:rPr>
          <w:rFonts w:cs="Arial"/>
          <w:szCs w:val="18"/>
        </w:rPr>
        <w:t>If</w:t>
      </w:r>
      <w:r>
        <w:rPr>
          <w:rFonts w:cs="Arial"/>
          <w:color w:val="000000"/>
          <w:szCs w:val="18"/>
        </w:rPr>
        <w:t xml:space="preserve"> producing extracts, mark all extraction methods that you use:</w:t>
      </w:r>
    </w:p>
    <w:p w14:paraId="2DD7EF8E" w14:textId="77777777" w:rsidR="002F2377" w:rsidRPr="009D1BD9" w:rsidRDefault="002F2377" w:rsidP="002F2377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Water    </w:t>
      </w:r>
      <w:r w:rsidRPr="009D1BD9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1BD9">
        <w:rPr>
          <w:rFonts w:cs="Arial"/>
          <w:szCs w:val="18"/>
        </w:rPr>
        <w:instrText xml:space="preserve"> FORMCHECKBOX </w:instrText>
      </w:r>
      <w:r w:rsidRPr="009D1BD9">
        <w:rPr>
          <w:rFonts w:cs="Arial"/>
          <w:szCs w:val="18"/>
        </w:rPr>
      </w:r>
      <w:r w:rsidRPr="009D1BD9">
        <w:rPr>
          <w:rFonts w:cs="Arial"/>
          <w:szCs w:val="18"/>
        </w:rPr>
        <w:fldChar w:fldCharType="separate"/>
      </w:r>
      <w:r w:rsidRPr="009D1BD9">
        <w:rPr>
          <w:rFonts w:cs="Arial"/>
          <w:szCs w:val="18"/>
        </w:rPr>
        <w:fldChar w:fldCharType="end"/>
      </w:r>
      <w:r w:rsidRPr="009D1BD9">
        <w:rPr>
          <w:rFonts w:cs="Arial"/>
          <w:szCs w:val="18"/>
        </w:rPr>
        <w:t xml:space="preserve"> Steam</w:t>
      </w:r>
      <w:r>
        <w:rPr>
          <w:rFonts w:cs="Arial"/>
          <w:szCs w:val="18"/>
        </w:rPr>
        <w:t xml:space="preserve">    </w:t>
      </w:r>
      <w:r w:rsidRPr="009D1BD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1BD9">
        <w:rPr>
          <w:rFonts w:cs="Arial"/>
          <w:szCs w:val="18"/>
        </w:rPr>
        <w:instrText xml:space="preserve"> FORMCHECKBOX </w:instrText>
      </w:r>
      <w:r w:rsidRPr="009D1BD9">
        <w:rPr>
          <w:rFonts w:cs="Arial"/>
          <w:szCs w:val="18"/>
        </w:rPr>
      </w:r>
      <w:r w:rsidRPr="009D1BD9">
        <w:rPr>
          <w:rFonts w:cs="Arial"/>
          <w:szCs w:val="18"/>
        </w:rPr>
        <w:fldChar w:fldCharType="separate"/>
      </w:r>
      <w:r w:rsidRPr="009D1BD9">
        <w:rPr>
          <w:rFonts w:cs="Arial"/>
          <w:szCs w:val="18"/>
        </w:rPr>
        <w:fldChar w:fldCharType="end"/>
      </w:r>
      <w:r w:rsidRPr="009D1BD9">
        <w:rPr>
          <w:rFonts w:cs="Arial"/>
          <w:szCs w:val="18"/>
        </w:rPr>
        <w:t xml:space="preserve"> Ice</w:t>
      </w:r>
      <w:r>
        <w:rPr>
          <w:rFonts w:cs="Arial"/>
          <w:szCs w:val="18"/>
        </w:rPr>
        <w:t xml:space="preserve"> </w:t>
      </w:r>
      <w:r w:rsidRPr="009D1BD9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 </w:t>
      </w:r>
      <w:r w:rsidRPr="009D1BD9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1BD9">
        <w:rPr>
          <w:rFonts w:cs="Arial"/>
          <w:szCs w:val="18"/>
        </w:rPr>
        <w:instrText xml:space="preserve"> FORMCHECKBOX </w:instrText>
      </w:r>
      <w:r w:rsidRPr="009D1BD9">
        <w:rPr>
          <w:rFonts w:cs="Arial"/>
          <w:szCs w:val="18"/>
        </w:rPr>
      </w:r>
      <w:r w:rsidRPr="009D1BD9">
        <w:rPr>
          <w:rFonts w:cs="Arial"/>
          <w:szCs w:val="18"/>
        </w:rPr>
        <w:fldChar w:fldCharType="separate"/>
      </w:r>
      <w:r w:rsidRPr="009D1BD9">
        <w:rPr>
          <w:rFonts w:cs="Arial"/>
          <w:szCs w:val="18"/>
        </w:rPr>
        <w:fldChar w:fldCharType="end"/>
      </w:r>
      <w:r w:rsidRPr="009D1BD9">
        <w:rPr>
          <w:rFonts w:cs="Arial"/>
          <w:szCs w:val="18"/>
        </w:rPr>
        <w:t xml:space="preserve"> Organic butter or organic food-grade oil (list on H2.0A)</w:t>
      </w:r>
    </w:p>
    <w:p w14:paraId="389E18A6" w14:textId="77777777" w:rsidR="000C0DAB" w:rsidRDefault="003464B3" w:rsidP="002F2377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9D1BD9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1BD9">
        <w:rPr>
          <w:rFonts w:cs="Arial"/>
          <w:szCs w:val="18"/>
        </w:rPr>
        <w:instrText xml:space="preserve"> FORMCHECKBOX </w:instrText>
      </w:r>
      <w:r w:rsidRPr="009D1BD9">
        <w:rPr>
          <w:rFonts w:cs="Arial"/>
          <w:szCs w:val="18"/>
        </w:rPr>
      </w:r>
      <w:r w:rsidRPr="009D1BD9">
        <w:rPr>
          <w:rFonts w:cs="Arial"/>
          <w:szCs w:val="18"/>
        </w:rPr>
        <w:fldChar w:fldCharType="separate"/>
      </w:r>
      <w:r w:rsidRPr="009D1BD9">
        <w:rPr>
          <w:rFonts w:cs="Arial"/>
          <w:szCs w:val="18"/>
        </w:rPr>
        <w:fldChar w:fldCharType="end"/>
      </w:r>
      <w:r w:rsidRPr="009D1BD9">
        <w:rPr>
          <w:rFonts w:cs="Arial"/>
          <w:szCs w:val="18"/>
        </w:rPr>
        <w:t xml:space="preserve"> Organic</w:t>
      </w:r>
      <w:r>
        <w:rPr>
          <w:rFonts w:cs="Arial"/>
          <w:szCs w:val="18"/>
        </w:rPr>
        <w:t xml:space="preserve"> ethanol</w:t>
      </w:r>
      <w:r w:rsidRPr="009D1BD9">
        <w:rPr>
          <w:rFonts w:cs="Arial"/>
          <w:szCs w:val="18"/>
        </w:rPr>
        <w:t xml:space="preserve"> (list on H2.0A)</w:t>
      </w:r>
    </w:p>
    <w:p w14:paraId="500DDFF8" w14:textId="543DF34D" w:rsidR="002F2377" w:rsidRDefault="002F2377" w:rsidP="002F2377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Carbon dioxide or dry ice (list on </w:t>
      </w:r>
      <w:hyperlink r:id="rId16" w:history="1">
        <w:r w:rsidR="005C1AD6">
          <w:rPr>
            <w:rStyle w:val="Hyperlink"/>
            <w:rFonts w:cs="Arial"/>
            <w:b/>
            <w:szCs w:val="18"/>
          </w:rPr>
          <w:t>OCal H</w:t>
        </w:r>
        <w:r w:rsidR="005C1AD6" w:rsidRPr="00853345">
          <w:rPr>
            <w:rStyle w:val="Hyperlink"/>
            <w:rFonts w:cs="Arial"/>
            <w:b/>
            <w:szCs w:val="18"/>
          </w:rPr>
          <w:t>andler Materials Application (OSP Materials List)</w:t>
        </w:r>
      </w:hyperlink>
      <w:r>
        <w:rPr>
          <w:rFonts w:cs="Arial"/>
          <w:szCs w:val="18"/>
        </w:rPr>
        <w:t xml:space="preserve">)   </w:t>
      </w:r>
    </w:p>
    <w:tbl>
      <w:tblPr>
        <w:tblW w:w="10296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7373"/>
      </w:tblGrid>
      <w:tr w:rsidR="002F2377" w14:paraId="5ADDA25F" w14:textId="77777777" w:rsidTr="006E514D">
        <w:trPr>
          <w:cantSplit/>
          <w:trHeight w:val="365"/>
        </w:trPr>
        <w:tc>
          <w:tcPr>
            <w:tcW w:w="2923" w:type="dxa"/>
            <w:vAlign w:val="center"/>
            <w:hideMark/>
          </w:tcPr>
          <w:p w14:paraId="3F560E93" w14:textId="77777777" w:rsidR="002F2377" w:rsidRDefault="002F2377" w:rsidP="006E514D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20" w:right="-36"/>
              <w:contextualSpacing w:val="0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18"/>
              </w:rPr>
              <w:instrText xml:space="preserve"> FORMCHECKBOX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r>
              <w:rPr>
                <w:rFonts w:cs="Arial"/>
                <w:color w:val="000000"/>
                <w:szCs w:val="18"/>
              </w:rPr>
              <w:t xml:space="preserve"> Mechanical methods (describe):</w:t>
            </w:r>
            <w:r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7A034E" w14:textId="77777777" w:rsidR="002F2377" w:rsidRDefault="002F2377" w:rsidP="006E514D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08" w:right="-36"/>
              <w:contextualSpacing w:val="0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3AB0AF4" w14:textId="0BD5DA19" w:rsidR="002F2377" w:rsidRDefault="002F2377" w:rsidP="002F2377">
      <w:pPr>
        <w:pStyle w:val="ListParagraph"/>
        <w:spacing w:before="60"/>
        <w:ind w:left="360" w:right="-43"/>
        <w:contextualSpacing w:val="0"/>
        <w:outlineLvl w:val="0"/>
        <w:rPr>
          <w:rFonts w:cs="Arial"/>
          <w:color w:val="000000"/>
          <w:szCs w:val="18"/>
        </w:rPr>
      </w:pPr>
      <w:r>
        <w:rPr>
          <w:rFonts w:cs="Arial"/>
          <w:bCs/>
          <w:i/>
          <w:iCs/>
          <w:color w:val="000000"/>
          <w:kern w:val="18"/>
          <w:szCs w:val="16"/>
        </w:rPr>
        <w:t>Only the methods listed above may be used to extract cannabis.</w:t>
      </w:r>
    </w:p>
    <w:p w14:paraId="0FB6B0C7" w14:textId="54000DB9" w:rsidR="00BC2FDB" w:rsidRPr="00BD2BF6" w:rsidRDefault="00DE7527" w:rsidP="00AE3584">
      <w:pPr>
        <w:pStyle w:val="ListParagraph"/>
        <w:numPr>
          <w:ilvl w:val="0"/>
          <w:numId w:val="6"/>
        </w:numPr>
        <w:spacing w:before="60"/>
        <w:ind w:right="-43"/>
        <w:contextualSpacing w:val="0"/>
        <w:outlineLvl w:val="0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A</w:t>
      </w:r>
      <w:r w:rsidR="00BC2FDB">
        <w:rPr>
          <w:rFonts w:cs="Arial"/>
          <w:color w:val="000000"/>
          <w:szCs w:val="18"/>
        </w:rPr>
        <w:t xml:space="preserve">re </w:t>
      </w:r>
      <w:r>
        <w:rPr>
          <w:rFonts w:cs="Arial"/>
          <w:color w:val="000000"/>
          <w:szCs w:val="18"/>
        </w:rPr>
        <w:t xml:space="preserve">you </w:t>
      </w:r>
      <w:r w:rsidR="00BC2FDB">
        <w:rPr>
          <w:rFonts w:cs="Arial"/>
          <w:color w:val="000000"/>
          <w:szCs w:val="18"/>
        </w:rPr>
        <w:t xml:space="preserve">a </w:t>
      </w:r>
      <w:r w:rsidR="00BC2FDB" w:rsidRPr="00CB2CB9">
        <w:rPr>
          <w:rFonts w:cs="Arial"/>
          <w:b/>
          <w:color w:val="000000"/>
          <w:szCs w:val="18"/>
        </w:rPr>
        <w:t xml:space="preserve">private label </w:t>
      </w:r>
      <w:r w:rsidR="00FA65D9">
        <w:rPr>
          <w:rFonts w:cs="Arial"/>
          <w:b/>
          <w:color w:val="000000"/>
          <w:szCs w:val="18"/>
        </w:rPr>
        <w:t xml:space="preserve">brand </w:t>
      </w:r>
      <w:r w:rsidR="00BC2FDB" w:rsidRPr="00CB2CB9">
        <w:rPr>
          <w:rFonts w:cs="Arial"/>
          <w:b/>
          <w:color w:val="000000"/>
          <w:szCs w:val="18"/>
        </w:rPr>
        <w:t>owner</w:t>
      </w:r>
      <w:r w:rsidR="00910EF5">
        <w:rPr>
          <w:rFonts w:cs="Arial"/>
          <w:b/>
          <w:color w:val="000000"/>
          <w:szCs w:val="18"/>
        </w:rPr>
        <w:t>/marketer</w:t>
      </w:r>
      <w:r w:rsidR="00BC2FDB">
        <w:rPr>
          <w:rFonts w:cs="Arial"/>
          <w:color w:val="000000"/>
          <w:szCs w:val="18"/>
        </w:rPr>
        <w:t xml:space="preserve"> </w:t>
      </w:r>
      <w:r w:rsidR="00910EF5">
        <w:rPr>
          <w:rFonts w:cs="Arial"/>
          <w:color w:val="000000"/>
          <w:szCs w:val="18"/>
        </w:rPr>
        <w:t xml:space="preserve">who </w:t>
      </w:r>
      <w:r w:rsidR="00BC2FDB">
        <w:rPr>
          <w:rFonts w:cs="Arial"/>
          <w:color w:val="000000"/>
          <w:szCs w:val="18"/>
        </w:rPr>
        <w:t>contract</w:t>
      </w:r>
      <w:r w:rsidR="00910EF5">
        <w:rPr>
          <w:rFonts w:cs="Arial"/>
          <w:color w:val="000000"/>
          <w:szCs w:val="18"/>
        </w:rPr>
        <w:t>s</w:t>
      </w:r>
      <w:r w:rsidR="00BC2FDB">
        <w:rPr>
          <w:rFonts w:cs="Arial"/>
          <w:color w:val="000000"/>
          <w:szCs w:val="18"/>
        </w:rPr>
        <w:t xml:space="preserve"> an independently certified co-packer to produce your branded products?</w:t>
      </w:r>
      <w:r w:rsidR="00BC2FDB">
        <w:rPr>
          <w:rFonts w:cs="Arial"/>
          <w:i/>
          <w:color w:val="000000"/>
          <w:szCs w:val="18"/>
        </w:rPr>
        <w:t xml:space="preserve"> </w:t>
      </w:r>
    </w:p>
    <w:p w14:paraId="6EA87055" w14:textId="53F4187F" w:rsidR="00DE7527" w:rsidRDefault="00BC2FDB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Cs w:val="18"/>
        </w:rPr>
        <w:instrText xml:space="preserve"> FORMCHECKBOX </w:instrText>
      </w:r>
      <w:r>
        <w:rPr>
          <w:rFonts w:cs="Arial"/>
          <w:color w:val="000000"/>
          <w:szCs w:val="18"/>
        </w:rPr>
      </w:r>
      <w:r>
        <w:rPr>
          <w:rFonts w:cs="Arial"/>
          <w:color w:val="000000"/>
          <w:szCs w:val="18"/>
        </w:rPr>
        <w:fldChar w:fldCharType="separate"/>
      </w:r>
      <w:r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Not applicable, not working with co-packers</w:t>
      </w:r>
      <w:r w:rsidR="002C3EA7">
        <w:rPr>
          <w:rFonts w:cs="Arial"/>
          <w:color w:val="000000"/>
          <w:szCs w:val="18"/>
        </w:rPr>
        <w:t>.</w:t>
      </w:r>
      <w:r w:rsidR="006436C0">
        <w:rPr>
          <w:rFonts w:cs="Arial"/>
          <w:color w:val="000000"/>
          <w:szCs w:val="18"/>
        </w:rPr>
        <w:t xml:space="preserve"> </w:t>
      </w:r>
      <w:r w:rsidR="002C3EA7">
        <w:rPr>
          <w:rFonts w:cs="Arial"/>
          <w:color w:val="000000"/>
          <w:szCs w:val="18"/>
        </w:rPr>
        <w:t xml:space="preserve">Skip </w:t>
      </w:r>
      <w:r w:rsidR="006436C0">
        <w:rPr>
          <w:rFonts w:cs="Arial"/>
          <w:color w:val="000000"/>
          <w:szCs w:val="18"/>
        </w:rPr>
        <w:t xml:space="preserve">to </w:t>
      </w:r>
      <w:r w:rsidR="009D6715">
        <w:rPr>
          <w:rFonts w:cs="Arial"/>
          <w:color w:val="000000"/>
          <w:szCs w:val="18"/>
        </w:rPr>
        <w:t>section B</w:t>
      </w:r>
      <w:r w:rsidR="002C3EA7">
        <w:rPr>
          <w:rFonts w:cs="Arial"/>
          <w:color w:val="000000"/>
          <w:szCs w:val="18"/>
        </w:rPr>
        <w:t>.</w:t>
      </w:r>
    </w:p>
    <w:p w14:paraId="53C20514" w14:textId="3708BE15" w:rsidR="00E872D1" w:rsidRDefault="00DE7527" w:rsidP="00E872D1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i/>
          <w:color w:val="000000"/>
          <w:szCs w:val="18"/>
        </w:rPr>
      </w:pPr>
      <w:r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Cs w:val="18"/>
        </w:rPr>
        <w:instrText xml:space="preserve"> FORMCHECKBOX </w:instrText>
      </w:r>
      <w:r>
        <w:rPr>
          <w:rFonts w:cs="Arial"/>
          <w:color w:val="000000"/>
          <w:szCs w:val="18"/>
        </w:rPr>
      </w:r>
      <w:r>
        <w:rPr>
          <w:rFonts w:cs="Arial"/>
          <w:color w:val="000000"/>
          <w:szCs w:val="18"/>
        </w:rPr>
        <w:fldChar w:fldCharType="separate"/>
      </w:r>
      <w:r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</w:t>
      </w:r>
      <w:r w:rsidRPr="0058339A">
        <w:rPr>
          <w:rFonts w:cs="Arial"/>
          <w:color w:val="000000"/>
          <w:szCs w:val="18"/>
        </w:rPr>
        <w:t>Yes</w:t>
      </w:r>
      <w:r>
        <w:rPr>
          <w:rFonts w:cs="Arial"/>
          <w:color w:val="000000"/>
          <w:szCs w:val="18"/>
        </w:rPr>
        <w:t>,</w:t>
      </w:r>
      <w:r w:rsidR="00CB2CB9">
        <w:rPr>
          <w:rFonts w:cs="Arial"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 xml:space="preserve">attach </w:t>
      </w:r>
      <w:r w:rsidR="00AB521A">
        <w:rPr>
          <w:rFonts w:cs="Arial"/>
          <w:color w:val="000000"/>
          <w:szCs w:val="18"/>
        </w:rPr>
        <w:t xml:space="preserve">OCal </w:t>
      </w:r>
      <w:r>
        <w:rPr>
          <w:rFonts w:cs="Arial"/>
          <w:color w:val="000000"/>
          <w:szCs w:val="18"/>
        </w:rPr>
        <w:t xml:space="preserve">certificates for all </w:t>
      </w:r>
      <w:r>
        <w:rPr>
          <w:rFonts w:cs="Arial"/>
          <w:b/>
          <w:color w:val="000000"/>
          <w:szCs w:val="18"/>
        </w:rPr>
        <w:t>co-packers</w:t>
      </w:r>
      <w:r>
        <w:rPr>
          <w:rFonts w:cs="Arial"/>
          <w:color w:val="000000"/>
          <w:szCs w:val="18"/>
        </w:rPr>
        <w:t xml:space="preserve"> </w:t>
      </w:r>
      <w:r w:rsidRPr="007B4DCC">
        <w:rPr>
          <w:rFonts w:cs="Arial"/>
          <w:color w:val="000000"/>
          <w:szCs w:val="18"/>
        </w:rPr>
        <w:t>who produce products for you at their facility.</w:t>
      </w:r>
      <w:r w:rsidR="00E872D1">
        <w:rPr>
          <w:rFonts w:cs="Arial"/>
          <w:color w:val="000000"/>
          <w:szCs w:val="18"/>
        </w:rPr>
        <w:t xml:space="preserve">    </w:t>
      </w:r>
      <w:r>
        <w:rPr>
          <w:rFonts w:cs="Arial"/>
          <w:color w:val="00000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Cs w:val="18"/>
        </w:rPr>
        <w:instrText xml:space="preserve"> FORMCHECKBOX </w:instrText>
      </w:r>
      <w:r>
        <w:rPr>
          <w:rFonts w:cs="Arial"/>
          <w:color w:val="000000"/>
          <w:szCs w:val="18"/>
        </w:rPr>
      </w:r>
      <w:r>
        <w:rPr>
          <w:rFonts w:cs="Arial"/>
          <w:color w:val="000000"/>
          <w:szCs w:val="18"/>
        </w:rPr>
        <w:fldChar w:fldCharType="separate"/>
      </w:r>
      <w:r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</w:t>
      </w:r>
      <w:r>
        <w:rPr>
          <w:rFonts w:cs="Arial"/>
          <w:szCs w:val="18"/>
        </w:rPr>
        <w:t>Attached</w:t>
      </w:r>
      <w:r>
        <w:rPr>
          <w:rFonts w:cs="Arial"/>
          <w:i/>
          <w:color w:val="000000"/>
          <w:szCs w:val="18"/>
        </w:rPr>
        <w:t xml:space="preserve"> </w:t>
      </w:r>
    </w:p>
    <w:p w14:paraId="13157884" w14:textId="7293AB51" w:rsidR="006436C0" w:rsidRPr="00E872D1" w:rsidRDefault="00DE7527" w:rsidP="00E872D1">
      <w:pPr>
        <w:pStyle w:val="ListParagraph"/>
        <w:widowControl w:val="0"/>
        <w:autoSpaceDE w:val="0"/>
        <w:autoSpaceDN w:val="0"/>
        <w:adjustRightInd w:val="0"/>
        <w:spacing w:before="60"/>
        <w:ind w:left="630" w:right="-43"/>
        <w:contextualSpacing w:val="0"/>
        <w:rPr>
          <w:rFonts w:cs="Arial"/>
          <w:i/>
          <w:color w:val="000000"/>
          <w:szCs w:val="18"/>
        </w:rPr>
      </w:pPr>
      <w:r w:rsidRPr="00E872D1">
        <w:rPr>
          <w:rFonts w:cs="Arial"/>
          <w:i/>
          <w:color w:val="000000"/>
          <w:szCs w:val="18"/>
        </w:rPr>
        <w:t xml:space="preserve">Certificates for </w:t>
      </w:r>
      <w:r w:rsidR="00F07045" w:rsidRPr="00E872D1">
        <w:rPr>
          <w:rFonts w:cs="Arial"/>
          <w:i/>
          <w:color w:val="000000"/>
          <w:szCs w:val="18"/>
        </w:rPr>
        <w:t>co-packed</w:t>
      </w:r>
      <w:r w:rsidRPr="00E872D1">
        <w:rPr>
          <w:rFonts w:cs="Arial"/>
          <w:i/>
          <w:color w:val="000000"/>
          <w:szCs w:val="18"/>
        </w:rPr>
        <w:t xml:space="preserve"> products must list branded products specifically. You must request updated certificates annually.</w:t>
      </w:r>
    </w:p>
    <w:p w14:paraId="39BD29AF" w14:textId="77777777" w:rsidR="00DE7527" w:rsidRPr="00BD2BF6" w:rsidRDefault="00DE7527" w:rsidP="00AE3584">
      <w:pPr>
        <w:pStyle w:val="ListParagraph"/>
        <w:numPr>
          <w:ilvl w:val="0"/>
          <w:numId w:val="6"/>
        </w:numPr>
        <w:spacing w:before="60"/>
        <w:ind w:right="-43"/>
        <w:contextualSpacing w:val="0"/>
        <w:outlineLvl w:val="0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 xml:space="preserve">As a </w:t>
      </w:r>
      <w:r w:rsidRPr="003E134A">
        <w:rPr>
          <w:rFonts w:cs="Arial"/>
          <w:b/>
          <w:bCs/>
          <w:color w:val="000000"/>
          <w:szCs w:val="18"/>
        </w:rPr>
        <w:t>private label brand owner/</w:t>
      </w:r>
      <w:r>
        <w:rPr>
          <w:rFonts w:cs="Arial"/>
          <w:b/>
          <w:color w:val="000000"/>
          <w:szCs w:val="18"/>
        </w:rPr>
        <w:t>marketer</w:t>
      </w:r>
      <w:r>
        <w:rPr>
          <w:rFonts w:cs="Arial"/>
          <w:color w:val="000000"/>
          <w:szCs w:val="18"/>
        </w:rPr>
        <w:t>, do you purchase, take title to, or take physical possession of ingredients?</w:t>
      </w:r>
      <w:r>
        <w:rPr>
          <w:rFonts w:cs="Arial"/>
          <w:i/>
          <w:color w:val="000000"/>
          <w:szCs w:val="18"/>
        </w:rPr>
        <w:t xml:space="preserve"> </w:t>
      </w:r>
    </w:p>
    <w:p w14:paraId="28F4EE3A" w14:textId="7B847032" w:rsidR="00CB2CB9" w:rsidRDefault="00BC2FDB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i/>
          <w:color w:val="000000"/>
          <w:szCs w:val="18"/>
        </w:rPr>
      </w:pPr>
      <w:r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Cs w:val="18"/>
        </w:rPr>
        <w:instrText xml:space="preserve"> FORMCHECKBOX </w:instrText>
      </w:r>
      <w:r>
        <w:rPr>
          <w:rFonts w:cs="Arial"/>
          <w:color w:val="000000"/>
          <w:szCs w:val="18"/>
        </w:rPr>
      </w:r>
      <w:r>
        <w:rPr>
          <w:rFonts w:cs="Arial"/>
          <w:color w:val="000000"/>
          <w:szCs w:val="18"/>
        </w:rPr>
        <w:fldChar w:fldCharType="separate"/>
      </w:r>
      <w:r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No, co-packer sources and procures ingredients</w:t>
      </w:r>
      <w:r w:rsidR="002C3EA7">
        <w:rPr>
          <w:rFonts w:cs="Arial"/>
          <w:color w:val="000000"/>
          <w:szCs w:val="18"/>
        </w:rPr>
        <w:t xml:space="preserve">. Skip </w:t>
      </w:r>
      <w:r w:rsidR="006436C0">
        <w:rPr>
          <w:rFonts w:cs="Arial"/>
          <w:color w:val="000000"/>
          <w:szCs w:val="18"/>
        </w:rPr>
        <w:t xml:space="preserve">to </w:t>
      </w:r>
      <w:r w:rsidR="00910EF5">
        <w:rPr>
          <w:rFonts w:cs="Arial"/>
          <w:color w:val="000000"/>
          <w:szCs w:val="18"/>
        </w:rPr>
        <w:t xml:space="preserve">section </w:t>
      </w:r>
      <w:r w:rsidR="00630B71">
        <w:rPr>
          <w:rFonts w:cs="Arial"/>
          <w:color w:val="000000"/>
          <w:szCs w:val="18"/>
        </w:rPr>
        <w:t>D</w:t>
      </w:r>
      <w:r w:rsidR="002C3EA7" w:rsidRPr="002C3EA7">
        <w:rPr>
          <w:rFonts w:cs="Arial"/>
          <w:iCs/>
          <w:color w:val="000000"/>
          <w:szCs w:val="18"/>
        </w:rPr>
        <w:t>.</w:t>
      </w:r>
    </w:p>
    <w:p w14:paraId="5763DDC4" w14:textId="77777777" w:rsidR="006436C0" w:rsidRDefault="006436C0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Cs w:val="18"/>
        </w:rPr>
        <w:instrText xml:space="preserve"> FORMCHECKBOX </w:instrText>
      </w:r>
      <w:r>
        <w:rPr>
          <w:rFonts w:cs="Arial"/>
          <w:color w:val="000000"/>
          <w:szCs w:val="18"/>
        </w:rPr>
      </w:r>
      <w:r>
        <w:rPr>
          <w:rFonts w:cs="Arial"/>
          <w:color w:val="000000"/>
          <w:szCs w:val="18"/>
        </w:rPr>
        <w:fldChar w:fldCharType="separate"/>
      </w:r>
      <w:r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</w:t>
      </w:r>
      <w:r w:rsidRPr="0058339A">
        <w:rPr>
          <w:rFonts w:cs="Arial"/>
          <w:color w:val="000000"/>
          <w:szCs w:val="18"/>
        </w:rPr>
        <w:t>Yes</w:t>
      </w:r>
      <w:r>
        <w:rPr>
          <w:rFonts w:cs="Arial"/>
          <w:color w:val="000000"/>
          <w:szCs w:val="18"/>
        </w:rPr>
        <w:t>, I source ingredients</w:t>
      </w:r>
    </w:p>
    <w:p w14:paraId="2D3F98F9" w14:textId="77777777" w:rsidR="00CB2CB9" w:rsidRDefault="00CB2CB9" w:rsidP="00AE358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60"/>
        <w:ind w:left="720" w:right="-43"/>
        <w:contextualSpacing w:val="0"/>
        <w:rPr>
          <w:rFonts w:cs="Arial"/>
          <w:color w:val="000000"/>
          <w:szCs w:val="18"/>
        </w:rPr>
      </w:pPr>
      <w:r>
        <w:rPr>
          <w:rFonts w:cs="Arial"/>
          <w:szCs w:val="18"/>
        </w:rPr>
        <w:t>If</w:t>
      </w:r>
      <w:r w:rsidR="002867B7">
        <w:rPr>
          <w:rFonts w:cs="Arial"/>
          <w:color w:val="000000"/>
          <w:szCs w:val="18"/>
        </w:rPr>
        <w:t xml:space="preserve"> sourcing ingredients, </w:t>
      </w:r>
      <w:r>
        <w:rPr>
          <w:rFonts w:cs="Arial"/>
          <w:color w:val="000000"/>
          <w:szCs w:val="18"/>
        </w:rPr>
        <w:t xml:space="preserve">choose all that apply: </w:t>
      </w:r>
      <w:r w:rsidRPr="0058339A">
        <w:rPr>
          <w:rFonts w:cs="Arial"/>
          <w:color w:val="000000"/>
          <w:szCs w:val="18"/>
        </w:rPr>
        <w:t xml:space="preserve"> </w:t>
      </w:r>
    </w:p>
    <w:p w14:paraId="7BDC4A17" w14:textId="77777777" w:rsidR="006436C0" w:rsidRDefault="00CB2CB9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I select suppliers    </w:t>
      </w:r>
    </w:p>
    <w:p w14:paraId="4D13590E" w14:textId="77777777" w:rsidR="00CB2CB9" w:rsidRDefault="00CB2CB9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 purchase ingredients</w:t>
      </w:r>
      <w:r w:rsidRPr="001932B4">
        <w:rPr>
          <w:rFonts w:cs="Arial"/>
          <w:szCs w:val="18"/>
        </w:rPr>
        <w:t xml:space="preserve">    </w:t>
      </w:r>
    </w:p>
    <w:p w14:paraId="7A4C3BEF" w14:textId="77777777" w:rsidR="00CB2CB9" w:rsidRDefault="00CB2CB9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color w:val="000000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color w:val="000000"/>
          <w:szCs w:val="18"/>
        </w:rPr>
        <w:t>I take physical possession of ingredients for storage and ship them to my co-packer</w:t>
      </w:r>
    </w:p>
    <w:p w14:paraId="59A43576" w14:textId="77777777" w:rsidR="00CB2CB9" w:rsidRDefault="00CB2CB9" w:rsidP="00AE358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60"/>
        <w:ind w:left="720" w:right="-43"/>
        <w:contextualSpacing w:val="0"/>
        <w:rPr>
          <w:rFonts w:cs="Arial"/>
          <w:color w:val="000000"/>
          <w:szCs w:val="18"/>
        </w:rPr>
      </w:pPr>
      <w:r>
        <w:rPr>
          <w:rFonts w:cs="Arial"/>
          <w:szCs w:val="18"/>
        </w:rPr>
        <w:t xml:space="preserve">If </w:t>
      </w:r>
      <w:r w:rsidR="006436C0">
        <w:rPr>
          <w:rFonts w:cs="Arial"/>
          <w:color w:val="000000"/>
          <w:szCs w:val="18"/>
        </w:rPr>
        <w:t>sourcing ingredients</w:t>
      </w:r>
      <w:r>
        <w:rPr>
          <w:rFonts w:cs="Arial"/>
          <w:color w:val="000000"/>
          <w:szCs w:val="18"/>
        </w:rPr>
        <w:t>, s</w:t>
      </w:r>
      <w:r w:rsidRPr="0058339A">
        <w:rPr>
          <w:rFonts w:cs="Arial"/>
          <w:color w:val="000000"/>
          <w:szCs w:val="18"/>
        </w:rPr>
        <w:t>elect which of the following applies</w:t>
      </w:r>
      <w:r>
        <w:rPr>
          <w:rFonts w:cs="Arial"/>
          <w:color w:val="000000"/>
          <w:szCs w:val="18"/>
        </w:rPr>
        <w:t>:</w:t>
      </w:r>
    </w:p>
    <w:p w14:paraId="0BA3D09A" w14:textId="6570F9C7" w:rsidR="00606F68" w:rsidRPr="00CB2CB9" w:rsidRDefault="00606F68" w:rsidP="00170F42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color w:val="000000"/>
          <w:szCs w:val="18"/>
        </w:rPr>
      </w:pPr>
      <w:r w:rsidRPr="00CB2CB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B2CB9">
        <w:rPr>
          <w:rFonts w:cs="Arial"/>
          <w:szCs w:val="18"/>
        </w:rPr>
        <w:instrText xml:space="preserve"> FORMCHECKBOX </w:instrText>
      </w:r>
      <w:r w:rsidRPr="00CB2CB9">
        <w:rPr>
          <w:rFonts w:cs="Arial"/>
          <w:szCs w:val="18"/>
        </w:rPr>
      </w:r>
      <w:r w:rsidRPr="00CB2CB9">
        <w:rPr>
          <w:rFonts w:cs="Arial"/>
          <w:szCs w:val="18"/>
        </w:rPr>
        <w:fldChar w:fldCharType="separate"/>
      </w:r>
      <w:r w:rsidRPr="00CB2CB9">
        <w:rPr>
          <w:rFonts w:cs="Arial"/>
          <w:szCs w:val="18"/>
        </w:rPr>
        <w:fldChar w:fldCharType="end"/>
      </w:r>
      <w:r w:rsidRPr="00CB2CB9">
        <w:rPr>
          <w:rFonts w:cs="Arial"/>
          <w:szCs w:val="18"/>
        </w:rPr>
        <w:t xml:space="preserve"> </w:t>
      </w:r>
      <w:r w:rsidRPr="00CB2CB9">
        <w:rPr>
          <w:rFonts w:cs="Arial"/>
          <w:color w:val="000000"/>
          <w:szCs w:val="18"/>
        </w:rPr>
        <w:t xml:space="preserve">I provide all </w:t>
      </w:r>
      <w:r w:rsidR="00272872">
        <w:rPr>
          <w:rFonts w:cs="Arial"/>
          <w:color w:val="000000"/>
          <w:szCs w:val="18"/>
        </w:rPr>
        <w:t xml:space="preserve">organic and/or </w:t>
      </w:r>
      <w:r w:rsidR="00AB521A">
        <w:rPr>
          <w:rFonts w:cs="Arial"/>
          <w:color w:val="000000"/>
          <w:szCs w:val="18"/>
        </w:rPr>
        <w:t>O</w:t>
      </w:r>
      <w:r w:rsidR="0081470F">
        <w:rPr>
          <w:rFonts w:cs="Arial"/>
          <w:color w:val="000000"/>
          <w:szCs w:val="18"/>
        </w:rPr>
        <w:t>C</w:t>
      </w:r>
      <w:r w:rsidR="00AB521A">
        <w:rPr>
          <w:rFonts w:cs="Arial"/>
          <w:color w:val="000000"/>
          <w:szCs w:val="18"/>
        </w:rPr>
        <w:t xml:space="preserve">al </w:t>
      </w:r>
      <w:r w:rsidRPr="00CB2CB9">
        <w:rPr>
          <w:rFonts w:cs="Arial"/>
          <w:color w:val="000000"/>
          <w:szCs w:val="18"/>
        </w:rPr>
        <w:t>supplier information to my co-packer and each shipment to the co-packer directly connects back to the certified supplier</w:t>
      </w:r>
      <w:r w:rsidR="002C3EA7">
        <w:rPr>
          <w:rFonts w:cs="Arial"/>
          <w:color w:val="000000"/>
          <w:szCs w:val="18"/>
        </w:rPr>
        <w:t xml:space="preserve">. Skip </w:t>
      </w:r>
      <w:r w:rsidR="00910EF5">
        <w:rPr>
          <w:rFonts w:cs="Arial"/>
          <w:color w:val="000000"/>
          <w:szCs w:val="18"/>
        </w:rPr>
        <w:t xml:space="preserve">to section </w:t>
      </w:r>
      <w:r w:rsidR="00630B71">
        <w:rPr>
          <w:rFonts w:cs="Arial"/>
          <w:color w:val="000000"/>
          <w:szCs w:val="18"/>
        </w:rPr>
        <w:t>D</w:t>
      </w:r>
      <w:r w:rsidRPr="00CB2CB9">
        <w:rPr>
          <w:rFonts w:cs="Arial"/>
          <w:color w:val="000000"/>
          <w:szCs w:val="18"/>
        </w:rPr>
        <w:t xml:space="preserve">. </w:t>
      </w:r>
      <w:r w:rsidRPr="00CB2CB9">
        <w:rPr>
          <w:rFonts w:cs="Arial"/>
          <w:i/>
          <w:color w:val="000000"/>
          <w:szCs w:val="18"/>
        </w:rPr>
        <w:t xml:space="preserve">H2.0A </w:t>
      </w:r>
      <w:r w:rsidR="0053029E">
        <w:rPr>
          <w:rFonts w:cs="Arial"/>
          <w:i/>
          <w:color w:val="000000"/>
          <w:szCs w:val="18"/>
        </w:rPr>
        <w:t xml:space="preserve">form </w:t>
      </w:r>
      <w:r w:rsidRPr="00CB2CB9">
        <w:rPr>
          <w:rFonts w:cs="Arial"/>
          <w:i/>
          <w:color w:val="000000"/>
          <w:szCs w:val="18"/>
        </w:rPr>
        <w:t>not</w:t>
      </w:r>
      <w:r w:rsidR="00DF3F07" w:rsidRPr="00CB2CB9">
        <w:rPr>
          <w:rFonts w:cs="Arial"/>
          <w:i/>
          <w:color w:val="000000"/>
          <w:szCs w:val="18"/>
        </w:rPr>
        <w:t xml:space="preserve"> required</w:t>
      </w:r>
      <w:r w:rsidR="008A7E23">
        <w:rPr>
          <w:rFonts w:cs="Arial"/>
          <w:i/>
          <w:color w:val="000000"/>
          <w:szCs w:val="18"/>
        </w:rPr>
        <w:t>.</w:t>
      </w:r>
    </w:p>
    <w:p w14:paraId="26866A88" w14:textId="3A2B3271" w:rsidR="00606F68" w:rsidRPr="00170F42" w:rsidRDefault="00606F68" w:rsidP="003E134A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outlineLvl w:val="0"/>
        <w:rPr>
          <w:rFonts w:cs="Arial"/>
          <w:color w:val="000000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58339A">
        <w:rPr>
          <w:rFonts w:cs="Arial"/>
          <w:color w:val="000000"/>
          <w:szCs w:val="18"/>
        </w:rPr>
        <w:t xml:space="preserve">I do not provide </w:t>
      </w:r>
      <w:r>
        <w:rPr>
          <w:rFonts w:cs="Arial"/>
          <w:color w:val="000000"/>
          <w:szCs w:val="18"/>
        </w:rPr>
        <w:t xml:space="preserve">organic </w:t>
      </w:r>
      <w:r w:rsidR="00272872">
        <w:rPr>
          <w:rFonts w:cs="Arial"/>
          <w:color w:val="000000"/>
          <w:szCs w:val="18"/>
        </w:rPr>
        <w:t xml:space="preserve">and/or OCal </w:t>
      </w:r>
      <w:r w:rsidRPr="0058339A">
        <w:rPr>
          <w:rFonts w:cs="Arial"/>
          <w:color w:val="000000"/>
          <w:szCs w:val="18"/>
        </w:rPr>
        <w:t>supplier information to my co-packer</w:t>
      </w:r>
      <w:r>
        <w:rPr>
          <w:rFonts w:cs="Arial"/>
          <w:color w:val="000000"/>
          <w:szCs w:val="18"/>
        </w:rPr>
        <w:t xml:space="preserve">. </w:t>
      </w:r>
      <w:r w:rsidRPr="00CB2CB9">
        <w:rPr>
          <w:rFonts w:cs="Arial"/>
          <w:i/>
          <w:color w:val="000000"/>
          <w:szCs w:val="18"/>
        </w:rPr>
        <w:t xml:space="preserve">H2.0A </w:t>
      </w:r>
      <w:r w:rsidR="0053029E">
        <w:rPr>
          <w:rFonts w:cs="Arial"/>
          <w:i/>
          <w:color w:val="000000"/>
          <w:szCs w:val="18"/>
        </w:rPr>
        <w:t xml:space="preserve">form </w:t>
      </w:r>
      <w:r w:rsidRPr="00CB2CB9">
        <w:rPr>
          <w:rFonts w:cs="Arial"/>
          <w:i/>
          <w:color w:val="000000"/>
          <w:szCs w:val="18"/>
        </w:rPr>
        <w:t>required</w:t>
      </w:r>
      <w:r w:rsidR="00CA63CC">
        <w:rPr>
          <w:rFonts w:cs="Arial"/>
          <w:i/>
          <w:color w:val="000000"/>
          <w:szCs w:val="18"/>
        </w:rPr>
        <w:t xml:space="preserve"> for organic</w:t>
      </w:r>
      <w:r w:rsidR="00272872">
        <w:rPr>
          <w:rFonts w:cs="Arial"/>
          <w:i/>
          <w:color w:val="000000"/>
          <w:szCs w:val="18"/>
        </w:rPr>
        <w:t xml:space="preserve"> and/or OCal</w:t>
      </w:r>
      <w:r w:rsidR="00CA63CC">
        <w:rPr>
          <w:rFonts w:cs="Arial"/>
          <w:i/>
          <w:color w:val="000000"/>
          <w:szCs w:val="18"/>
        </w:rPr>
        <w:t xml:space="preserve"> ingredients</w:t>
      </w:r>
      <w:r w:rsidRPr="00CB2CB9">
        <w:rPr>
          <w:rFonts w:cs="Arial"/>
          <w:i/>
          <w:color w:val="000000"/>
          <w:szCs w:val="18"/>
        </w:rPr>
        <w:t>,</w:t>
      </w:r>
      <w:r>
        <w:rPr>
          <w:rFonts w:cs="Arial"/>
          <w:color w:val="000000"/>
          <w:szCs w:val="18"/>
        </w:rPr>
        <w:t xml:space="preserve"> </w:t>
      </w:r>
      <w:r w:rsidRPr="0058339A">
        <w:rPr>
          <w:rFonts w:cs="Arial"/>
          <w:i/>
          <w:color w:val="000000"/>
          <w:szCs w:val="18"/>
        </w:rPr>
        <w:t xml:space="preserve">CCOF will list your </w:t>
      </w:r>
      <w:r>
        <w:rPr>
          <w:rFonts w:cs="Arial"/>
          <w:i/>
          <w:color w:val="000000"/>
          <w:szCs w:val="18"/>
        </w:rPr>
        <w:t>organic</w:t>
      </w:r>
      <w:r w:rsidR="003447FF">
        <w:rPr>
          <w:rFonts w:cs="Arial"/>
          <w:i/>
          <w:color w:val="000000"/>
          <w:szCs w:val="18"/>
        </w:rPr>
        <w:t xml:space="preserve"> and/or OCal</w:t>
      </w:r>
      <w:r>
        <w:rPr>
          <w:rFonts w:cs="Arial"/>
          <w:i/>
          <w:color w:val="000000"/>
          <w:szCs w:val="18"/>
        </w:rPr>
        <w:t xml:space="preserve"> </w:t>
      </w:r>
      <w:r w:rsidRPr="0058339A">
        <w:rPr>
          <w:rFonts w:cs="Arial"/>
          <w:i/>
          <w:color w:val="000000"/>
          <w:szCs w:val="18"/>
        </w:rPr>
        <w:t xml:space="preserve">ingredients on your </w:t>
      </w:r>
      <w:r w:rsidR="00501E13">
        <w:rPr>
          <w:rFonts w:cs="Arial"/>
          <w:i/>
          <w:color w:val="000000"/>
          <w:szCs w:val="18"/>
        </w:rPr>
        <w:t>OCal</w:t>
      </w:r>
      <w:r w:rsidR="00501E13" w:rsidRPr="0058339A">
        <w:rPr>
          <w:rFonts w:cs="Arial"/>
          <w:i/>
          <w:color w:val="000000"/>
          <w:szCs w:val="18"/>
        </w:rPr>
        <w:t xml:space="preserve"> </w:t>
      </w:r>
      <w:r w:rsidRPr="0058339A">
        <w:rPr>
          <w:rFonts w:cs="Arial"/>
          <w:i/>
          <w:color w:val="000000"/>
          <w:szCs w:val="18"/>
        </w:rPr>
        <w:t>certificate</w:t>
      </w:r>
      <w:r>
        <w:rPr>
          <w:rFonts w:cs="Arial"/>
          <w:i/>
          <w:color w:val="000000"/>
          <w:szCs w:val="18"/>
        </w:rPr>
        <w:t>.</w:t>
      </w:r>
      <w:bookmarkEnd w:id="2"/>
    </w:p>
    <w:p w14:paraId="37935741" w14:textId="77777777" w:rsidR="009D6715" w:rsidRPr="003E134A" w:rsidRDefault="009D6715" w:rsidP="00AE3584">
      <w:pPr>
        <w:pStyle w:val="ListParagraph"/>
        <w:keepNext/>
        <w:numPr>
          <w:ilvl w:val="0"/>
          <w:numId w:val="5"/>
        </w:numPr>
        <w:spacing w:before="120"/>
        <w:ind w:right="-43"/>
        <w:contextualSpacing w:val="0"/>
        <w:rPr>
          <w:rFonts w:cs="Arial"/>
          <w:b/>
        </w:rPr>
      </w:pPr>
      <w:bookmarkStart w:id="4" w:name="_Hlk41581234"/>
      <w:bookmarkStart w:id="5" w:name="_Hlk504125149"/>
      <w:bookmarkStart w:id="6" w:name="_Hlk41581175"/>
      <w:bookmarkStart w:id="7" w:name="_Hlk58260425"/>
      <w:bookmarkEnd w:id="3"/>
      <w:r>
        <w:rPr>
          <w:rFonts w:cs="Arial"/>
          <w:b/>
          <w:sz w:val="22"/>
        </w:rPr>
        <w:t xml:space="preserve">Monitoring </w:t>
      </w:r>
      <w:bookmarkEnd w:id="4"/>
      <w:r w:rsidR="00913616">
        <w:rPr>
          <w:rFonts w:cs="Arial"/>
          <w:b/>
          <w:sz w:val="22"/>
        </w:rPr>
        <w:t xml:space="preserve">Suppliers </w:t>
      </w:r>
      <w:r w:rsidR="00541C3D">
        <w:rPr>
          <w:rFonts w:cs="Arial"/>
          <w:b/>
          <w:sz w:val="22"/>
        </w:rPr>
        <w:t>&amp; Fraud Prevention</w:t>
      </w:r>
    </w:p>
    <w:p w14:paraId="2A873C1F" w14:textId="5F00F8DE" w:rsidR="00B14951" w:rsidRPr="003E134A" w:rsidRDefault="00B477FC" w:rsidP="00AE3584">
      <w:pPr>
        <w:pStyle w:val="ListParagraph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bookmarkStart w:id="8" w:name="_Hlk58261379"/>
      <w:bookmarkStart w:id="9" w:name="_Hlk43472035"/>
      <w:r>
        <w:rPr>
          <w:rFonts w:cs="Arial"/>
          <w:szCs w:val="18"/>
        </w:rPr>
        <w:t xml:space="preserve">Describe your </w:t>
      </w:r>
      <w:r w:rsidR="009A62F4">
        <w:rPr>
          <w:rFonts w:cs="Arial"/>
          <w:szCs w:val="18"/>
        </w:rPr>
        <w:t xml:space="preserve">organic </w:t>
      </w:r>
      <w:r w:rsidR="00272872">
        <w:rPr>
          <w:rFonts w:cs="Arial"/>
          <w:szCs w:val="18"/>
        </w:rPr>
        <w:t xml:space="preserve">and/or OCal supplier </w:t>
      </w:r>
      <w:r>
        <w:rPr>
          <w:rFonts w:cs="Arial"/>
          <w:szCs w:val="18"/>
        </w:rPr>
        <w:t xml:space="preserve">certificate management system. You must ensure that all certificates </w:t>
      </w:r>
      <w:r w:rsidR="009A62F4">
        <w:rPr>
          <w:rFonts w:cs="Arial"/>
          <w:szCs w:val="18"/>
        </w:rPr>
        <w:t>list the specific products you source</w:t>
      </w:r>
      <w:r w:rsidR="00272872">
        <w:rPr>
          <w:rFonts w:cs="Arial"/>
          <w:szCs w:val="18"/>
        </w:rPr>
        <w:t>,</w:t>
      </w:r>
      <w:r w:rsidR="00D50A43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are current (issued within the last 12 months)</w:t>
      </w:r>
      <w:r w:rsidR="008246F8">
        <w:rPr>
          <w:rFonts w:cs="Arial"/>
          <w:szCs w:val="18"/>
        </w:rPr>
        <w:t>,</w:t>
      </w:r>
      <w:r>
        <w:rPr>
          <w:rFonts w:cs="Arial"/>
          <w:szCs w:val="18"/>
        </w:rPr>
        <w:t xml:space="preserve"> and complete</w:t>
      </w:r>
      <w:r w:rsidR="00272872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</w:p>
    <w:p w14:paraId="5578DC78" w14:textId="4358483F" w:rsidR="00533F94" w:rsidRPr="00533F94" w:rsidRDefault="00B14951" w:rsidP="00AE3584">
      <w:pPr>
        <w:pStyle w:val="ListParagraph"/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before="60"/>
        <w:ind w:left="720" w:right="-43" w:hanging="360"/>
        <w:contextualSpacing w:val="0"/>
        <w:outlineLvl w:val="0"/>
        <w:rPr>
          <w:rFonts w:cs="Arial"/>
          <w:szCs w:val="18"/>
        </w:rPr>
      </w:pPr>
      <w:r>
        <w:rPr>
          <w:rFonts w:cs="Arial"/>
          <w:color w:val="000000"/>
          <w:szCs w:val="18"/>
        </w:rPr>
        <w:t>Who at your company is responsible for approving new</w:t>
      </w:r>
      <w:r w:rsidR="00272872">
        <w:rPr>
          <w:rFonts w:cs="Arial"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>organic</w:t>
      </w:r>
      <w:r w:rsidR="00272872">
        <w:rPr>
          <w:rFonts w:cs="Arial"/>
          <w:color w:val="000000"/>
          <w:szCs w:val="18"/>
        </w:rPr>
        <w:t xml:space="preserve"> and/ or OCal</w:t>
      </w:r>
      <w:r>
        <w:rPr>
          <w:rFonts w:cs="Arial"/>
          <w:color w:val="000000"/>
          <w:szCs w:val="18"/>
        </w:rPr>
        <w:t xml:space="preserve"> suppliers?</w:t>
      </w:r>
      <w:bookmarkStart w:id="10" w:name="_Hlk43307603"/>
      <w:r w:rsidRPr="00B14951">
        <w:rPr>
          <w:rFonts w:cs="Arial"/>
          <w:i/>
          <w:iCs/>
          <w:color w:val="000000"/>
          <w:szCs w:val="18"/>
        </w:rPr>
        <w:t xml:space="preserve"> </w:t>
      </w:r>
    </w:p>
    <w:p w14:paraId="211A2D22" w14:textId="62EE7A89" w:rsidR="00B14951" w:rsidRPr="00BD2BF6" w:rsidRDefault="00B14951" w:rsidP="00533F94">
      <w:pPr>
        <w:pStyle w:val="ListParagraph"/>
        <w:keepNext/>
        <w:widowControl w:val="0"/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r>
        <w:rPr>
          <w:rFonts w:cs="Arial"/>
          <w:i/>
          <w:iCs/>
          <w:color w:val="000000"/>
          <w:szCs w:val="18"/>
        </w:rPr>
        <w:t xml:space="preserve">Prior to purchasing, you must review </w:t>
      </w:r>
      <w:r w:rsidRPr="00E46923">
        <w:rPr>
          <w:rFonts w:cs="Arial"/>
          <w:i/>
          <w:iCs/>
          <w:color w:val="000000"/>
          <w:szCs w:val="18"/>
        </w:rPr>
        <w:t>the organic</w:t>
      </w:r>
      <w:r w:rsidR="008246F8">
        <w:rPr>
          <w:rFonts w:cs="Arial"/>
          <w:i/>
          <w:iCs/>
          <w:color w:val="000000"/>
          <w:szCs w:val="18"/>
        </w:rPr>
        <w:t xml:space="preserve"> and/or OCal</w:t>
      </w:r>
      <w:r w:rsidRPr="00E46923">
        <w:rPr>
          <w:rFonts w:cs="Arial"/>
          <w:i/>
          <w:iCs/>
          <w:color w:val="000000"/>
          <w:szCs w:val="18"/>
        </w:rPr>
        <w:t xml:space="preserve"> certificate to ensure it is current and complete.</w:t>
      </w:r>
      <w:r>
        <w:rPr>
          <w:rFonts w:cs="Arial"/>
          <w:i/>
          <w:iCs/>
          <w:color w:val="000000"/>
          <w:szCs w:val="18"/>
        </w:rPr>
        <w:t xml:space="preserve"> New suppliers must be added to your H2.0A form and be approved by CCOF.</w:t>
      </w:r>
      <w:bookmarkEnd w:id="10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4"/>
      </w:tblGrid>
      <w:tr w:rsidR="00B14951" w:rsidRPr="00D220F5" w14:paraId="794C4205" w14:textId="77777777" w:rsidTr="003C0452">
        <w:trPr>
          <w:cantSplit/>
          <w:trHeight w:val="360"/>
        </w:trPr>
        <w:tc>
          <w:tcPr>
            <w:tcW w:w="10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4229DA" w14:textId="6D6813CC" w:rsidR="00F0176B" w:rsidRPr="00F0176B" w:rsidRDefault="00B14951" w:rsidP="00592FD6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40" w:lineRule="exact"/>
              <w:ind w:left="-115" w:right="-43"/>
              <w:contextualSpacing w:val="0"/>
              <w:outlineLvl w:val="0"/>
            </w:pPr>
            <w:r w:rsidRPr="00D220F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220F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220F5">
              <w:rPr>
                <w:rFonts w:cs="Arial"/>
                <w:b/>
                <w:color w:val="0070C0"/>
                <w:szCs w:val="18"/>
              </w:rPr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63F0E78" w14:textId="77777777" w:rsidR="00533F94" w:rsidRPr="00533F94" w:rsidRDefault="00B14951" w:rsidP="00AE3584">
      <w:pPr>
        <w:pStyle w:val="ListParagraph"/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before="60"/>
        <w:ind w:left="720" w:right="-43" w:hanging="360"/>
        <w:contextualSpacing w:val="0"/>
        <w:outlineLvl w:val="0"/>
        <w:rPr>
          <w:rFonts w:cs="Arial"/>
          <w:szCs w:val="18"/>
        </w:rPr>
      </w:pPr>
      <w:r w:rsidRPr="00213114">
        <w:rPr>
          <w:rFonts w:cs="Arial"/>
          <w:color w:val="000000"/>
          <w:szCs w:val="18"/>
        </w:rPr>
        <w:lastRenderedPageBreak/>
        <w:t>How often do you switch suppliers, add new suppliers, make one-off purchases or do “spot purchasing” to prevent shortages?</w:t>
      </w:r>
    </w:p>
    <w:p w14:paraId="7D8DB1FF" w14:textId="315F1D01" w:rsidR="00B14951" w:rsidRPr="00BD2BF6" w:rsidRDefault="00B14951" w:rsidP="00533F94">
      <w:pPr>
        <w:pStyle w:val="ListParagraph"/>
        <w:keepNext/>
        <w:widowControl w:val="0"/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r w:rsidRPr="008858C4">
        <w:rPr>
          <w:rFonts w:cs="Arial"/>
          <w:i/>
          <w:szCs w:val="18"/>
        </w:rPr>
        <w:t>Frequent changes may result in increased audit trail verification at inspection</w:t>
      </w:r>
      <w:r>
        <w:rPr>
          <w:rFonts w:cs="Arial"/>
          <w:i/>
          <w:iCs/>
          <w:color w:val="000000"/>
          <w:szCs w:val="18"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4"/>
      </w:tblGrid>
      <w:tr w:rsidR="00B14951" w:rsidRPr="00D220F5" w14:paraId="57BE0993" w14:textId="77777777" w:rsidTr="003C0452">
        <w:trPr>
          <w:cantSplit/>
          <w:trHeight w:val="360"/>
        </w:trPr>
        <w:tc>
          <w:tcPr>
            <w:tcW w:w="10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F29154" w14:textId="77777777" w:rsidR="00B14951" w:rsidRPr="00D220F5" w:rsidRDefault="00B14951" w:rsidP="003C0452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D220F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220F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220F5">
              <w:rPr>
                <w:rFonts w:cs="Arial"/>
                <w:b/>
                <w:color w:val="0070C0"/>
                <w:szCs w:val="18"/>
              </w:rPr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BCA60E8" w14:textId="77777777" w:rsidR="00533F94" w:rsidRPr="00533F94" w:rsidRDefault="00B14951" w:rsidP="00AE3584">
      <w:pPr>
        <w:pStyle w:val="ListParagraph"/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before="60"/>
        <w:ind w:left="720" w:hanging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>How frequently do you review certificates for existing suppliers to ensure they are complete and current?</w:t>
      </w:r>
      <w:r>
        <w:rPr>
          <w:rFonts w:cs="Arial"/>
          <w:i/>
          <w:iCs/>
          <w:color w:val="000000"/>
          <w:szCs w:val="18"/>
        </w:rPr>
        <w:t xml:space="preserve"> </w:t>
      </w:r>
    </w:p>
    <w:p w14:paraId="30821FE0" w14:textId="55D6F26B" w:rsidR="00B14951" w:rsidRPr="003E134A" w:rsidRDefault="00B14951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 w:rsidRPr="00951930">
        <w:rPr>
          <w:rFonts w:cs="Arial"/>
          <w:i/>
          <w:iCs/>
          <w:color w:val="000000"/>
          <w:szCs w:val="18"/>
        </w:rPr>
        <w:t xml:space="preserve">Must </w:t>
      </w:r>
      <w:r>
        <w:rPr>
          <w:rFonts w:cs="Arial"/>
          <w:i/>
          <w:iCs/>
          <w:color w:val="000000"/>
          <w:szCs w:val="18"/>
        </w:rPr>
        <w:t>review</w:t>
      </w:r>
      <w:r w:rsidRPr="00951930">
        <w:rPr>
          <w:rFonts w:cs="Arial"/>
          <w:i/>
          <w:iCs/>
          <w:color w:val="000000"/>
          <w:szCs w:val="18"/>
        </w:rPr>
        <w:t xml:space="preserve"> annual</w:t>
      </w:r>
      <w:r>
        <w:rPr>
          <w:rFonts w:cs="Arial"/>
          <w:i/>
          <w:iCs/>
          <w:color w:val="000000"/>
          <w:szCs w:val="18"/>
        </w:rPr>
        <w:t>ly</w:t>
      </w:r>
      <w:r w:rsidR="004545C2">
        <w:rPr>
          <w:rFonts w:cs="Arial"/>
          <w:i/>
          <w:iCs/>
          <w:color w:val="000000"/>
          <w:szCs w:val="18"/>
        </w:rPr>
        <w:t xml:space="preserve"> for active suppliers</w:t>
      </w:r>
      <w:r w:rsidRPr="00951930">
        <w:rPr>
          <w:rFonts w:cs="Arial"/>
          <w:i/>
          <w:iCs/>
          <w:color w:val="000000"/>
          <w:szCs w:val="18"/>
        </w:rPr>
        <w:t>, at a minimum.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4"/>
      </w:tblGrid>
      <w:tr w:rsidR="00B14951" w:rsidRPr="00D220F5" w14:paraId="232130D9" w14:textId="77777777" w:rsidTr="003C0452">
        <w:trPr>
          <w:cantSplit/>
          <w:trHeight w:val="360"/>
        </w:trPr>
        <w:tc>
          <w:tcPr>
            <w:tcW w:w="10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D9531" w14:textId="77777777" w:rsidR="00B14951" w:rsidRPr="00D220F5" w:rsidRDefault="00B14951" w:rsidP="003C0452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D220F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220F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220F5">
              <w:rPr>
                <w:rFonts w:cs="Arial"/>
                <w:b/>
                <w:color w:val="0070C0"/>
                <w:szCs w:val="18"/>
              </w:rPr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F360808" w14:textId="4FB6DB4D" w:rsidR="00BD2BF6" w:rsidRDefault="00FB35FC" w:rsidP="00AE3584">
      <w:pPr>
        <w:pStyle w:val="ListParagraph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bookmarkStart w:id="11" w:name="_Hlk41581200"/>
      <w:bookmarkEnd w:id="5"/>
      <w:bookmarkEnd w:id="6"/>
      <w:bookmarkEnd w:id="8"/>
      <w:r>
        <w:rPr>
          <w:rFonts w:cs="Arial"/>
          <w:szCs w:val="18"/>
        </w:rPr>
        <w:t>Do you purchase</w:t>
      </w:r>
      <w:r w:rsidR="00953110">
        <w:rPr>
          <w:rFonts w:cs="Arial"/>
          <w:szCs w:val="18"/>
        </w:rPr>
        <w:t xml:space="preserve"> or receive</w:t>
      </w:r>
      <w:r>
        <w:rPr>
          <w:rFonts w:cs="Arial"/>
          <w:szCs w:val="18"/>
        </w:rPr>
        <w:t xml:space="preserve"> organic </w:t>
      </w:r>
      <w:r w:rsidR="000D2E01">
        <w:rPr>
          <w:rFonts w:cs="Arial"/>
          <w:szCs w:val="18"/>
        </w:rPr>
        <w:t xml:space="preserve">and/or OCal </w:t>
      </w:r>
      <w:r>
        <w:rPr>
          <w:rFonts w:cs="Arial"/>
          <w:szCs w:val="18"/>
        </w:rPr>
        <w:t xml:space="preserve">products </w:t>
      </w:r>
      <w:r w:rsidR="00953110">
        <w:rPr>
          <w:rFonts w:cs="Arial"/>
          <w:szCs w:val="18"/>
        </w:rPr>
        <w:t xml:space="preserve">from </w:t>
      </w:r>
      <w:r>
        <w:rPr>
          <w:rFonts w:cs="Arial"/>
          <w:szCs w:val="18"/>
        </w:rPr>
        <w:t>uncertified brokers, traders, wholesalers, distributors</w:t>
      </w:r>
      <w:r w:rsidR="00141475">
        <w:rPr>
          <w:rFonts w:cs="Arial"/>
          <w:szCs w:val="18"/>
        </w:rPr>
        <w:t>, or importers</w:t>
      </w:r>
      <w:r>
        <w:rPr>
          <w:rFonts w:cs="Arial"/>
          <w:szCs w:val="18"/>
        </w:rPr>
        <w:t>?</w:t>
      </w:r>
      <w:r w:rsidR="004633CD">
        <w:rPr>
          <w:rFonts w:cs="Arial"/>
          <w:szCs w:val="18"/>
        </w:rPr>
        <w:t xml:space="preserve"> </w:t>
      </w:r>
    </w:p>
    <w:p w14:paraId="76DED499" w14:textId="77777777" w:rsidR="00FB35FC" w:rsidRDefault="004633CD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0" w:firstLine="360"/>
        <w:contextualSpacing w:val="0"/>
        <w:outlineLvl w:val="0"/>
        <w:rPr>
          <w:rFonts w:cs="Arial"/>
          <w:szCs w:val="18"/>
        </w:rPr>
      </w:pPr>
      <w:r w:rsidRPr="00213114">
        <w:rPr>
          <w:rFonts w:cs="Arial"/>
          <w:i/>
          <w:szCs w:val="18"/>
        </w:rPr>
        <w:t xml:space="preserve">Sourcing </w:t>
      </w:r>
      <w:r w:rsidR="00873AD4">
        <w:rPr>
          <w:rFonts w:cs="Arial"/>
          <w:i/>
          <w:szCs w:val="18"/>
        </w:rPr>
        <w:t>through</w:t>
      </w:r>
      <w:r w:rsidR="00873AD4" w:rsidRPr="00213114">
        <w:rPr>
          <w:rFonts w:cs="Arial"/>
          <w:i/>
          <w:szCs w:val="18"/>
        </w:rPr>
        <w:t xml:space="preserve"> </w:t>
      </w:r>
      <w:r w:rsidRPr="00213114">
        <w:rPr>
          <w:rFonts w:cs="Arial"/>
          <w:i/>
          <w:szCs w:val="18"/>
        </w:rPr>
        <w:t xml:space="preserve">uncertified handlers </w:t>
      </w:r>
      <w:r w:rsidR="00161ABC">
        <w:rPr>
          <w:rFonts w:cs="Arial"/>
          <w:i/>
          <w:szCs w:val="18"/>
        </w:rPr>
        <w:t>requires additional</w:t>
      </w:r>
      <w:r w:rsidRPr="00213114">
        <w:rPr>
          <w:rFonts w:cs="Arial"/>
          <w:i/>
          <w:szCs w:val="18"/>
        </w:rPr>
        <w:t xml:space="preserve"> audit trail verification at inspection</w:t>
      </w:r>
      <w:r w:rsidR="005A7CC7">
        <w:rPr>
          <w:rFonts w:cs="Arial"/>
          <w:i/>
          <w:szCs w:val="18"/>
        </w:rPr>
        <w:t xml:space="preserve"> and will incur additional fees</w:t>
      </w:r>
      <w:r w:rsidRPr="00213114">
        <w:rPr>
          <w:rFonts w:cs="Arial"/>
          <w:i/>
          <w:szCs w:val="18"/>
        </w:rPr>
        <w:t>.</w:t>
      </w:r>
      <w:r w:rsidR="00953110">
        <w:rPr>
          <w:rFonts w:cs="Arial"/>
          <w:i/>
          <w:szCs w:val="18"/>
        </w:rPr>
        <w:t xml:space="preserve"> </w:t>
      </w:r>
    </w:p>
    <w:p w14:paraId="4E2C88CD" w14:textId="77777777" w:rsidR="00C12701" w:rsidRDefault="00FB35FC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</w:t>
      </w:r>
      <w:r w:rsidR="009C5CDE">
        <w:rPr>
          <w:rFonts w:cs="Arial"/>
          <w:szCs w:val="18"/>
        </w:rPr>
        <w:t xml:space="preserve">    </w:t>
      </w:r>
    </w:p>
    <w:p w14:paraId="2214A583" w14:textId="7C663B55" w:rsidR="00297795" w:rsidRDefault="00FB35FC" w:rsidP="0029779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30" w:hanging="27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</w:t>
      </w:r>
      <w:r w:rsidR="008A7E23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r w:rsidR="008A7E23">
        <w:rPr>
          <w:rFonts w:cs="Arial"/>
          <w:szCs w:val="18"/>
        </w:rPr>
        <w:t>A</w:t>
      </w:r>
      <w:r>
        <w:rPr>
          <w:rFonts w:cs="Arial"/>
          <w:szCs w:val="18"/>
        </w:rPr>
        <w:t xml:space="preserve">ttach an </w:t>
      </w:r>
      <w:hyperlink r:id="rId17" w:history="1">
        <w:r w:rsidR="006F0B78">
          <w:rPr>
            <w:rStyle w:val="Hyperlink"/>
            <w:rFonts w:cs="Arial"/>
            <w:b/>
            <w:szCs w:val="18"/>
          </w:rPr>
          <w:t>OCal U</w:t>
        </w:r>
        <w:r w:rsidR="006F0B78" w:rsidRPr="00E61D8B">
          <w:rPr>
            <w:rStyle w:val="Hyperlink"/>
            <w:rFonts w:cs="Arial"/>
            <w:b/>
            <w:szCs w:val="18"/>
          </w:rPr>
          <w:t>ncertified Handler Affidavi</w:t>
        </w:r>
        <w:r w:rsidR="006F0B78">
          <w:rPr>
            <w:rStyle w:val="Hyperlink"/>
            <w:rFonts w:cs="Arial"/>
            <w:b/>
            <w:szCs w:val="18"/>
          </w:rPr>
          <w:t>t (OCal UHA)</w:t>
        </w:r>
      </w:hyperlink>
      <w:r>
        <w:rPr>
          <w:rFonts w:cs="Arial"/>
          <w:szCs w:val="18"/>
        </w:rPr>
        <w:t xml:space="preserve"> for each uncertified supplier of </w:t>
      </w:r>
      <w:r w:rsidR="000D2E01">
        <w:rPr>
          <w:rFonts w:cs="Arial"/>
          <w:szCs w:val="18"/>
        </w:rPr>
        <w:t>OCal</w:t>
      </w:r>
      <w:r>
        <w:rPr>
          <w:rFonts w:cs="Arial"/>
          <w:szCs w:val="18"/>
        </w:rPr>
        <w:t xml:space="preserve"> </w:t>
      </w:r>
      <w:r w:rsidR="0060733C">
        <w:rPr>
          <w:rFonts w:cs="Arial"/>
          <w:szCs w:val="18"/>
        </w:rPr>
        <w:t xml:space="preserve">cannabis </w:t>
      </w:r>
      <w:r>
        <w:rPr>
          <w:rFonts w:cs="Arial"/>
          <w:szCs w:val="18"/>
        </w:rPr>
        <w:t>ingredients</w:t>
      </w:r>
      <w:r w:rsidR="00E65D5C">
        <w:rPr>
          <w:rFonts w:cs="Arial"/>
          <w:szCs w:val="18"/>
        </w:rPr>
        <w:t>, as applicable</w:t>
      </w:r>
      <w:r w:rsidR="0085304E">
        <w:rPr>
          <w:rFonts w:cs="Arial"/>
          <w:szCs w:val="18"/>
        </w:rPr>
        <w:t xml:space="preserve">. </w:t>
      </w:r>
    </w:p>
    <w:p w14:paraId="0076B778" w14:textId="398CAA08" w:rsidR="00981E30" w:rsidRPr="00154A3A" w:rsidRDefault="00981E30" w:rsidP="00154A3A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30" w:hanging="27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Yes. Attach an </w:t>
      </w:r>
      <w:hyperlink r:id="rId18" w:history="1">
        <w:r w:rsidR="0065739C" w:rsidRPr="0065739C">
          <w:rPr>
            <w:rStyle w:val="Hyperlink"/>
            <w:b/>
            <w:bCs/>
            <w:szCs w:val="18"/>
          </w:rPr>
          <w:t>Exempt Handler Affidavit</w:t>
        </w:r>
      </w:hyperlink>
      <w:r w:rsidR="0065739C" w:rsidRPr="0065739C">
        <w:rPr>
          <w:rStyle w:val="Hyperlink"/>
          <w:b/>
          <w:bCs/>
          <w:szCs w:val="18"/>
        </w:rPr>
        <w:t xml:space="preserve"> (EHA)</w:t>
      </w:r>
      <w:r>
        <w:rPr>
          <w:rFonts w:cs="Arial"/>
          <w:szCs w:val="18"/>
        </w:rPr>
        <w:t xml:space="preserve"> for each uncertified supplier of organic </w:t>
      </w:r>
      <w:r w:rsidR="0060733C">
        <w:rPr>
          <w:rFonts w:cs="Arial"/>
          <w:szCs w:val="18"/>
        </w:rPr>
        <w:t xml:space="preserve">non-cannabis </w:t>
      </w:r>
      <w:r>
        <w:rPr>
          <w:rFonts w:cs="Arial"/>
          <w:szCs w:val="18"/>
        </w:rPr>
        <w:t>ingredients, as applicable.</w:t>
      </w:r>
    </w:p>
    <w:p w14:paraId="7E4AB436" w14:textId="77777777" w:rsidR="00BD2BF6" w:rsidRDefault="0021321B" w:rsidP="0065739C">
      <w:pPr>
        <w:pStyle w:val="ListParagraph"/>
        <w:keepNext/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hanging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 xml:space="preserve">If yes, how will you ensure that only certified suppliers are used by the uncertified handler? </w:t>
      </w:r>
      <w:bookmarkStart w:id="12" w:name="_Hlk491161999"/>
      <w:r w:rsidR="00A67026">
        <w:rPr>
          <w:rFonts w:cs="Arial"/>
          <w:szCs w:val="18"/>
        </w:rPr>
        <w:t>Check all that apply.</w:t>
      </w:r>
      <w:bookmarkEnd w:id="12"/>
    </w:p>
    <w:p w14:paraId="12F0783A" w14:textId="77777777" w:rsidR="0021321B" w:rsidRPr="00213114" w:rsidRDefault="0021321B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bookmarkStart w:id="13" w:name="_Hlk58261461"/>
      <w:r w:rsidRPr="00213114">
        <w:rPr>
          <w:rFonts w:cs="Arial"/>
          <w:i/>
          <w:szCs w:val="18"/>
        </w:rPr>
        <w:t>Your OSP must list all certified suppliers, including products sourced through uncertified handlers.</w:t>
      </w:r>
      <w:bookmarkStart w:id="14" w:name="_Hlk491162006"/>
      <w:r w:rsidR="00A67026">
        <w:rPr>
          <w:rFonts w:cs="Arial"/>
          <w:i/>
          <w:szCs w:val="18"/>
        </w:rPr>
        <w:t xml:space="preserve"> </w:t>
      </w:r>
      <w:bookmarkEnd w:id="13"/>
      <w:r w:rsidR="00A67026">
        <w:rPr>
          <w:rFonts w:cs="Arial"/>
          <w:i/>
          <w:szCs w:val="18"/>
        </w:rPr>
        <w:t xml:space="preserve">Audit trail records must </w:t>
      </w:r>
      <w:r w:rsidR="00ED6447">
        <w:rPr>
          <w:rFonts w:cs="Arial"/>
          <w:i/>
          <w:szCs w:val="18"/>
        </w:rPr>
        <w:t>link</w:t>
      </w:r>
      <w:r w:rsidR="00A67026">
        <w:rPr>
          <w:rFonts w:cs="Arial"/>
          <w:i/>
          <w:szCs w:val="18"/>
        </w:rPr>
        <w:t xml:space="preserve"> directly back to the last certified operation.</w:t>
      </w:r>
      <w:bookmarkEnd w:id="14"/>
    </w:p>
    <w:p w14:paraId="2E40FF3F" w14:textId="284652A9" w:rsidR="0021321B" w:rsidRDefault="0021321B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990" w:hanging="27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="00517611">
        <w:rPr>
          <w:rFonts w:cs="Arial"/>
          <w:szCs w:val="18"/>
        </w:rPr>
        <w:t>I d</w:t>
      </w:r>
      <w:r>
        <w:rPr>
          <w:rFonts w:cs="Arial"/>
          <w:szCs w:val="18"/>
        </w:rPr>
        <w:t xml:space="preserve">o not place </w:t>
      </w:r>
      <w:r w:rsidR="00242D44">
        <w:rPr>
          <w:rFonts w:cs="Arial"/>
          <w:szCs w:val="18"/>
        </w:rPr>
        <w:t xml:space="preserve">an </w:t>
      </w:r>
      <w:r>
        <w:rPr>
          <w:rFonts w:cs="Arial"/>
          <w:szCs w:val="18"/>
        </w:rPr>
        <w:t xml:space="preserve">order until certified supplier is identified </w:t>
      </w:r>
      <w:r w:rsidR="00DC436E">
        <w:rPr>
          <w:rFonts w:cs="Arial"/>
          <w:szCs w:val="18"/>
        </w:rPr>
        <w:t>by uncertified handler</w:t>
      </w:r>
      <w:r w:rsidR="00C51D45">
        <w:rPr>
          <w:rFonts w:cs="Arial"/>
          <w:szCs w:val="18"/>
        </w:rPr>
        <w:t xml:space="preserve">, I have determined the organic </w:t>
      </w:r>
      <w:r w:rsidR="006C486C">
        <w:rPr>
          <w:rFonts w:cs="Arial"/>
          <w:szCs w:val="18"/>
        </w:rPr>
        <w:t xml:space="preserve">and/or OCal </w:t>
      </w:r>
      <w:r w:rsidR="00C51D45">
        <w:rPr>
          <w:rFonts w:cs="Arial"/>
          <w:szCs w:val="18"/>
        </w:rPr>
        <w:t>certificate is legitimate and complete,</w:t>
      </w:r>
      <w:r w:rsidR="00DC436E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and </w:t>
      </w:r>
      <w:r w:rsidR="005232A0">
        <w:rPr>
          <w:rFonts w:cs="Arial"/>
          <w:szCs w:val="18"/>
        </w:rPr>
        <w:t xml:space="preserve">new suppliers are </w:t>
      </w:r>
      <w:r>
        <w:rPr>
          <w:rFonts w:cs="Arial"/>
          <w:szCs w:val="18"/>
        </w:rPr>
        <w:t>approved by CCOF.</w:t>
      </w:r>
      <w:r w:rsidR="008D48DE">
        <w:rPr>
          <w:rFonts w:cs="Arial"/>
          <w:szCs w:val="18"/>
        </w:rPr>
        <w:t xml:space="preserve"> </w:t>
      </w:r>
    </w:p>
    <w:bookmarkStart w:id="15" w:name="_Hlk491161930"/>
    <w:p w14:paraId="0E8CD3E1" w14:textId="77777777" w:rsidR="003B2667" w:rsidRDefault="003B2667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990" w:hanging="27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3B2667">
        <w:rPr>
          <w:rFonts w:cs="Arial"/>
          <w:szCs w:val="18"/>
        </w:rPr>
        <w:t xml:space="preserve">For any delivery that cannot be traced back to the certified supplier, </w:t>
      </w:r>
      <w:r w:rsidR="00517611">
        <w:rPr>
          <w:rFonts w:cs="Arial"/>
          <w:szCs w:val="18"/>
        </w:rPr>
        <w:t xml:space="preserve">I </w:t>
      </w:r>
      <w:r w:rsidRPr="003B2667">
        <w:rPr>
          <w:rFonts w:cs="Arial"/>
          <w:szCs w:val="18"/>
        </w:rPr>
        <w:t>refuse or hold shipment until the certified supplier is verified.</w:t>
      </w:r>
    </w:p>
    <w:tbl>
      <w:tblPr>
        <w:tblW w:w="10260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550"/>
      </w:tblGrid>
      <w:tr w:rsidR="0021321B" w14:paraId="6F1D1A47" w14:textId="77777777" w:rsidTr="007F2D25">
        <w:trPr>
          <w:cantSplit/>
          <w:trHeight w:val="360"/>
        </w:trPr>
        <w:tc>
          <w:tcPr>
            <w:tcW w:w="1710" w:type="dxa"/>
            <w:vAlign w:val="center"/>
            <w:hideMark/>
          </w:tcPr>
          <w:bookmarkEnd w:id="15"/>
          <w:p w14:paraId="4BA916DC" w14:textId="77777777" w:rsidR="0021321B" w:rsidRDefault="0021321B" w:rsidP="005B5EBF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20" w:right="-36"/>
              <w:contextualSpacing w:val="0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18"/>
              </w:rPr>
              <w:instrText xml:space="preserve"> FORMCHECKBOX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r>
              <w:rPr>
                <w:rFonts w:cs="Arial"/>
                <w:color w:val="000000"/>
                <w:szCs w:val="18"/>
              </w:rPr>
              <w:t xml:space="preserve"> Other (describe):</w:t>
            </w:r>
            <w:r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DED1A3" w14:textId="77777777" w:rsidR="0021321B" w:rsidRDefault="0021321B" w:rsidP="005B5EBF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08" w:right="-36"/>
              <w:contextualSpacing w:val="0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A85FB3F" w14:textId="77777777" w:rsidR="00EA047A" w:rsidRDefault="00630B71" w:rsidP="00AE3584">
      <w:pPr>
        <w:pStyle w:val="ListParagraph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bookmarkStart w:id="16" w:name="_Hlk42272092"/>
      <w:bookmarkEnd w:id="11"/>
      <w:r>
        <w:rPr>
          <w:rFonts w:cs="Arial"/>
          <w:szCs w:val="18"/>
        </w:rPr>
        <w:t xml:space="preserve">Do you purchase </w:t>
      </w:r>
      <w:r w:rsidR="009B14F3">
        <w:rPr>
          <w:rFonts w:cs="Arial"/>
          <w:szCs w:val="18"/>
        </w:rPr>
        <w:t xml:space="preserve">or receive </w:t>
      </w:r>
      <w:r>
        <w:rPr>
          <w:rFonts w:cs="Arial"/>
          <w:szCs w:val="18"/>
        </w:rPr>
        <w:t xml:space="preserve">any imported </w:t>
      </w:r>
      <w:r w:rsidR="00493049">
        <w:rPr>
          <w:rFonts w:cs="Arial"/>
          <w:szCs w:val="18"/>
        </w:rPr>
        <w:t xml:space="preserve">organic </w:t>
      </w:r>
      <w:r>
        <w:rPr>
          <w:rFonts w:cs="Arial"/>
          <w:szCs w:val="18"/>
        </w:rPr>
        <w:t>ingredients</w:t>
      </w:r>
      <w:r w:rsidR="00493049">
        <w:rPr>
          <w:rFonts w:cs="Arial"/>
          <w:szCs w:val="18"/>
        </w:rPr>
        <w:t xml:space="preserve"> or products</w:t>
      </w:r>
      <w:r w:rsidR="00EA047A">
        <w:rPr>
          <w:rFonts w:cs="Arial"/>
          <w:szCs w:val="18"/>
        </w:rPr>
        <w:t>;</w:t>
      </w:r>
      <w:r w:rsidR="009B3059">
        <w:rPr>
          <w:rFonts w:cs="Arial"/>
          <w:szCs w:val="18"/>
        </w:rPr>
        <w:t xml:space="preserve"> </w:t>
      </w:r>
      <w:r w:rsidR="00EA047A">
        <w:rPr>
          <w:rFonts w:cs="Arial"/>
          <w:szCs w:val="18"/>
        </w:rPr>
        <w:t>grown or processed outside of the USA</w:t>
      </w:r>
      <w:r>
        <w:rPr>
          <w:rFonts w:cs="Arial"/>
          <w:szCs w:val="18"/>
        </w:rPr>
        <w:t>?</w:t>
      </w:r>
      <w:r w:rsidR="00187EC0" w:rsidRPr="00187EC0">
        <w:rPr>
          <w:rFonts w:cs="Arial"/>
          <w:szCs w:val="18"/>
        </w:rPr>
        <w:t xml:space="preserve"> </w:t>
      </w:r>
    </w:p>
    <w:p w14:paraId="110477A2" w14:textId="0535B5C3" w:rsidR="00141475" w:rsidRDefault="00187EC0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No, Skip to section C.    </w:t>
      </w: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</w:t>
      </w:r>
      <w:r w:rsidR="00CF1895">
        <w:rPr>
          <w:rFonts w:cs="Arial"/>
          <w:szCs w:val="18"/>
        </w:rPr>
        <w:t>. Complete this section.</w:t>
      </w:r>
    </w:p>
    <w:p w14:paraId="736E29DC" w14:textId="39BA3C41" w:rsidR="00141475" w:rsidRDefault="00141475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 w:rsidRPr="005E14AE">
        <w:rPr>
          <w:rFonts w:cs="Arial"/>
          <w:i/>
          <w:iCs/>
          <w:szCs w:val="18"/>
        </w:rPr>
        <w:t>Imported ingredients are at higher risk of contamination and fraud.</w:t>
      </w:r>
      <w:r w:rsidR="00652E2B">
        <w:rPr>
          <w:rFonts w:cs="Arial"/>
          <w:i/>
          <w:iCs/>
          <w:szCs w:val="18"/>
        </w:rPr>
        <w:t xml:space="preserve"> Additional audit trail documentation may be required to show that products were not treated upon entry to the USA.</w:t>
      </w:r>
      <w:r w:rsidR="00187EC0">
        <w:rPr>
          <w:rFonts w:cs="Arial"/>
          <w:i/>
          <w:iCs/>
          <w:szCs w:val="18"/>
        </w:rPr>
        <w:t xml:space="preserve"> </w:t>
      </w:r>
      <w:r w:rsidR="009B3059">
        <w:rPr>
          <w:rFonts w:cs="Arial"/>
          <w:i/>
          <w:iCs/>
          <w:szCs w:val="18"/>
        </w:rPr>
        <w:t>Refer to</w:t>
      </w:r>
      <w:r w:rsidR="009B3059" w:rsidRPr="00F0693B">
        <w:rPr>
          <w:rFonts w:cs="Arial"/>
          <w:i/>
          <w:iCs/>
          <w:szCs w:val="18"/>
        </w:rPr>
        <w:t xml:space="preserve"> </w:t>
      </w:r>
      <w:hyperlink r:id="rId19" w:history="1">
        <w:r w:rsidR="00F0693B" w:rsidRPr="00F0693B">
          <w:rPr>
            <w:rStyle w:val="Hyperlink"/>
            <w:rFonts w:cs="Arial"/>
            <w:b/>
            <w:i/>
            <w:iCs/>
            <w:szCs w:val="18"/>
          </w:rPr>
          <w:t>OCal H5.0 Record Keeping for Handlers</w:t>
        </w:r>
      </w:hyperlink>
      <w:r w:rsidR="009B3059" w:rsidRPr="00F0693B">
        <w:rPr>
          <w:rFonts w:cs="Arial"/>
          <w:i/>
          <w:iCs/>
          <w:szCs w:val="18"/>
        </w:rPr>
        <w:t>.</w:t>
      </w:r>
      <w:r>
        <w:rPr>
          <w:rFonts w:cs="Arial"/>
          <w:szCs w:val="18"/>
        </w:rPr>
        <w:t xml:space="preserve"> </w:t>
      </w:r>
    </w:p>
    <w:p w14:paraId="6448DCF9" w14:textId="77777777" w:rsidR="00141475" w:rsidRDefault="00141475" w:rsidP="00AE3584">
      <w:pPr>
        <w:pStyle w:val="ListParagraph"/>
        <w:keepNext/>
        <w:widowControl w:val="0"/>
        <w:numPr>
          <w:ilvl w:val="0"/>
          <w:numId w:val="13"/>
        </w:numPr>
        <w:autoSpaceDE w:val="0"/>
        <w:autoSpaceDN w:val="0"/>
        <w:adjustRightInd w:val="0"/>
        <w:spacing w:before="60"/>
        <w:ind w:hanging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 xml:space="preserve">If yes, are you the importer of record? </w:t>
      </w:r>
    </w:p>
    <w:p w14:paraId="1CA0D717" w14:textId="635E98FA" w:rsidR="00292BB1" w:rsidRDefault="00141475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Yes. Attach Import Permit for each product listing Conditions of Entry </w:t>
      </w:r>
      <w:r w:rsidR="00187EC0">
        <w:rPr>
          <w:rFonts w:cs="Arial"/>
          <w:szCs w:val="18"/>
        </w:rPr>
        <w:t xml:space="preserve">(if applicable) </w:t>
      </w:r>
      <w:r>
        <w:rPr>
          <w:rFonts w:cs="Arial"/>
          <w:szCs w:val="18"/>
        </w:rPr>
        <w:t>and Skip to section C</w:t>
      </w:r>
      <w:r w:rsidR="00B477FC">
        <w:rPr>
          <w:rFonts w:cs="Arial"/>
          <w:szCs w:val="18"/>
        </w:rPr>
        <w:t>.</w:t>
      </w:r>
    </w:p>
    <w:p w14:paraId="3F1F9F5D" w14:textId="33635689" w:rsidR="0071723D" w:rsidRPr="0071723D" w:rsidRDefault="0071723D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No, I purchase ingredients from importers or suppliers. Continue to question 4</w:t>
      </w:r>
      <w:r w:rsidR="00944A1F">
        <w:rPr>
          <w:rFonts w:cs="Arial"/>
          <w:szCs w:val="18"/>
        </w:rPr>
        <w:t>.</w:t>
      </w:r>
    </w:p>
    <w:p w14:paraId="616856B5" w14:textId="77777777" w:rsidR="00493049" w:rsidRDefault="00652E2B" w:rsidP="00AE3584">
      <w:pPr>
        <w:pStyle w:val="ListParagraph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>Are importers/suppliers located in the USA?</w:t>
      </w:r>
    </w:p>
    <w:p w14:paraId="7AD35749" w14:textId="693046D2" w:rsidR="00EA047A" w:rsidRPr="006C0EF1" w:rsidRDefault="00EA047A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Yes, located in USA   </w:t>
      </w:r>
      <w:r w:rsidR="000858BA">
        <w:rPr>
          <w:rFonts w:cs="Arial"/>
          <w:szCs w:val="18"/>
        </w:rPr>
        <w:t xml:space="preserve"> </w:t>
      </w: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No, located outside USA </w:t>
      </w:r>
    </w:p>
    <w:p w14:paraId="18C87D30" w14:textId="64FA1642" w:rsidR="00652E2B" w:rsidRPr="00953110" w:rsidRDefault="00652E2B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>
        <w:rPr>
          <w:rFonts w:cs="Arial"/>
          <w:i/>
          <w:iCs/>
          <w:szCs w:val="18"/>
        </w:rPr>
        <w:t xml:space="preserve">If you </w:t>
      </w:r>
      <w:r w:rsidR="00EA047A">
        <w:rPr>
          <w:rFonts w:cs="Arial"/>
          <w:i/>
          <w:iCs/>
          <w:szCs w:val="18"/>
        </w:rPr>
        <w:t xml:space="preserve">directly </w:t>
      </w:r>
      <w:r>
        <w:rPr>
          <w:rFonts w:cs="Arial"/>
          <w:i/>
          <w:iCs/>
          <w:szCs w:val="18"/>
        </w:rPr>
        <w:t xml:space="preserve">purchase </w:t>
      </w:r>
      <w:r w:rsidR="00EA047A">
        <w:rPr>
          <w:rFonts w:cs="Arial"/>
          <w:i/>
          <w:iCs/>
          <w:szCs w:val="18"/>
        </w:rPr>
        <w:t xml:space="preserve">or receive </w:t>
      </w:r>
      <w:r w:rsidR="00B67045">
        <w:rPr>
          <w:rFonts w:cs="Arial"/>
          <w:i/>
          <w:iCs/>
          <w:szCs w:val="18"/>
        </w:rPr>
        <w:t xml:space="preserve">organic </w:t>
      </w:r>
      <w:r w:rsidR="00EA047A">
        <w:rPr>
          <w:rFonts w:cs="Arial"/>
          <w:i/>
          <w:iCs/>
          <w:szCs w:val="18"/>
        </w:rPr>
        <w:t xml:space="preserve">product </w:t>
      </w:r>
      <w:r>
        <w:rPr>
          <w:rFonts w:cs="Arial"/>
          <w:i/>
          <w:iCs/>
          <w:szCs w:val="18"/>
        </w:rPr>
        <w:t xml:space="preserve">from an </w:t>
      </w:r>
      <w:r w:rsidRPr="005E14AE">
        <w:rPr>
          <w:rFonts w:cs="Arial"/>
          <w:i/>
          <w:iCs/>
          <w:szCs w:val="18"/>
        </w:rPr>
        <w:t xml:space="preserve">importer </w:t>
      </w:r>
      <w:r w:rsidR="00EA047A">
        <w:rPr>
          <w:rFonts w:cs="Arial"/>
          <w:i/>
          <w:iCs/>
          <w:szCs w:val="18"/>
        </w:rPr>
        <w:t xml:space="preserve">or supplier </w:t>
      </w:r>
      <w:r w:rsidRPr="005E14AE">
        <w:rPr>
          <w:rFonts w:cs="Arial"/>
          <w:i/>
          <w:iCs/>
          <w:szCs w:val="18"/>
        </w:rPr>
        <w:t xml:space="preserve">located outside of the USA, you must maintain </w:t>
      </w:r>
      <w:r>
        <w:rPr>
          <w:rFonts w:cs="Arial"/>
          <w:i/>
          <w:iCs/>
          <w:szCs w:val="18"/>
        </w:rPr>
        <w:t>audit trail documentation</w:t>
      </w:r>
      <w:r w:rsidR="00C51D45">
        <w:rPr>
          <w:rFonts w:cs="Arial"/>
          <w:i/>
          <w:iCs/>
          <w:szCs w:val="18"/>
        </w:rPr>
        <w:t xml:space="preserve"> described </w:t>
      </w:r>
      <w:r w:rsidR="00D32DB9">
        <w:rPr>
          <w:rFonts w:cs="Arial"/>
          <w:i/>
          <w:iCs/>
          <w:szCs w:val="18"/>
        </w:rPr>
        <w:t>on the H5.0 form</w:t>
      </w:r>
      <w:r>
        <w:rPr>
          <w:rFonts w:cs="Arial"/>
          <w:i/>
          <w:iCs/>
          <w:szCs w:val="18"/>
        </w:rPr>
        <w:t>, even if the importer is certified organic.</w:t>
      </w:r>
    </w:p>
    <w:p w14:paraId="5E77630B" w14:textId="77777777" w:rsidR="00652E2B" w:rsidRDefault="00652E2B" w:rsidP="00AE3584">
      <w:pPr>
        <w:pStyle w:val="ListParagraph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hanging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 xml:space="preserve">If </w:t>
      </w:r>
      <w:r w:rsidR="00EA047A">
        <w:rPr>
          <w:rFonts w:cs="Arial"/>
          <w:szCs w:val="18"/>
        </w:rPr>
        <w:t xml:space="preserve">importer </w:t>
      </w:r>
      <w:proofErr w:type="gramStart"/>
      <w:r w:rsidR="00EA047A">
        <w:rPr>
          <w:rFonts w:cs="Arial"/>
          <w:szCs w:val="18"/>
        </w:rPr>
        <w:t>is located in</w:t>
      </w:r>
      <w:proofErr w:type="gramEnd"/>
      <w:r w:rsidR="00EA047A">
        <w:rPr>
          <w:rFonts w:cs="Arial"/>
          <w:szCs w:val="18"/>
        </w:rPr>
        <w:t xml:space="preserve"> the </w:t>
      </w:r>
      <w:r w:rsidR="00B14951">
        <w:rPr>
          <w:rFonts w:cs="Arial"/>
          <w:szCs w:val="18"/>
        </w:rPr>
        <w:t>USA</w:t>
      </w:r>
      <w:r w:rsidR="00EA047A">
        <w:rPr>
          <w:rFonts w:cs="Arial"/>
          <w:szCs w:val="18"/>
        </w:rPr>
        <w:t>, is</w:t>
      </w:r>
      <w:r w:rsidR="00B14951">
        <w:rPr>
          <w:rFonts w:cs="Arial"/>
          <w:szCs w:val="18"/>
        </w:rPr>
        <w:t xml:space="preserve"> </w:t>
      </w:r>
      <w:r w:rsidR="00EA047A">
        <w:rPr>
          <w:rFonts w:cs="Arial"/>
          <w:szCs w:val="18"/>
        </w:rPr>
        <w:t xml:space="preserve">the </w:t>
      </w:r>
      <w:r>
        <w:rPr>
          <w:rFonts w:cs="Arial"/>
          <w:szCs w:val="18"/>
        </w:rPr>
        <w:t xml:space="preserve">importer certified organic? </w:t>
      </w:r>
    </w:p>
    <w:p w14:paraId="251F7736" w14:textId="2AF56E00" w:rsidR="00141475" w:rsidRPr="00953110" w:rsidRDefault="00652E2B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</w:t>
      </w:r>
      <w:r w:rsidR="000858BA">
        <w:rPr>
          <w:rFonts w:cs="Arial"/>
          <w:szCs w:val="18"/>
        </w:rPr>
        <w:t xml:space="preserve">    </w:t>
      </w: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No. </w:t>
      </w:r>
      <w:r w:rsidRPr="003E134A">
        <w:rPr>
          <w:rFonts w:cs="Arial"/>
          <w:i/>
          <w:iCs/>
          <w:szCs w:val="18"/>
        </w:rPr>
        <w:t xml:space="preserve">If the importer is not certified organic, you must maintain </w:t>
      </w:r>
      <w:r>
        <w:rPr>
          <w:rFonts w:cs="Arial"/>
          <w:i/>
          <w:iCs/>
          <w:szCs w:val="18"/>
        </w:rPr>
        <w:t xml:space="preserve">audit trail </w:t>
      </w:r>
      <w:r w:rsidRPr="003E134A">
        <w:rPr>
          <w:rFonts w:cs="Arial"/>
          <w:i/>
          <w:iCs/>
          <w:szCs w:val="18"/>
        </w:rPr>
        <w:t>documentation</w:t>
      </w:r>
      <w:r w:rsidR="009B3059">
        <w:rPr>
          <w:rFonts w:cs="Arial"/>
          <w:i/>
          <w:iCs/>
          <w:szCs w:val="18"/>
        </w:rPr>
        <w:t xml:space="preserve"> </w:t>
      </w:r>
      <w:r w:rsidR="00B477FC">
        <w:rPr>
          <w:rFonts w:cs="Arial"/>
          <w:i/>
          <w:iCs/>
          <w:szCs w:val="18"/>
        </w:rPr>
        <w:t xml:space="preserve">described </w:t>
      </w:r>
      <w:r w:rsidR="00D32DB9">
        <w:rPr>
          <w:rFonts w:cs="Arial"/>
          <w:i/>
          <w:iCs/>
          <w:szCs w:val="18"/>
        </w:rPr>
        <w:t>on the H5.0 form</w:t>
      </w:r>
      <w:r w:rsidRPr="003E134A">
        <w:rPr>
          <w:rFonts w:cs="Arial"/>
          <w:i/>
          <w:iCs/>
          <w:szCs w:val="18"/>
        </w:rPr>
        <w:t>.</w:t>
      </w:r>
    </w:p>
    <w:bookmarkEnd w:id="7"/>
    <w:bookmarkEnd w:id="9"/>
    <w:bookmarkEnd w:id="16"/>
    <w:p w14:paraId="432D20C4" w14:textId="13143282" w:rsidR="00630B71" w:rsidRPr="003E134A" w:rsidRDefault="00630B71" w:rsidP="00AE3584">
      <w:pPr>
        <w:pStyle w:val="ListParagraph"/>
        <w:keepNext/>
        <w:numPr>
          <w:ilvl w:val="0"/>
          <w:numId w:val="5"/>
        </w:numPr>
        <w:spacing w:before="120"/>
        <w:contextualSpacing w:val="0"/>
        <w:rPr>
          <w:rFonts w:cs="Arial"/>
          <w:b/>
          <w:sz w:val="22"/>
        </w:rPr>
      </w:pPr>
      <w:r>
        <w:rPr>
          <w:rFonts w:cs="Arial"/>
          <w:b/>
          <w:sz w:val="22"/>
        </w:rPr>
        <w:t>Formulas</w:t>
      </w:r>
    </w:p>
    <w:p w14:paraId="354EEA5A" w14:textId="6E6D0C40" w:rsidR="005B5EBF" w:rsidRPr="005B5EBF" w:rsidRDefault="00264FC0" w:rsidP="00AE3584">
      <w:pPr>
        <w:pStyle w:val="ListParagraph"/>
        <w:keepNext/>
        <w:widowControl w:val="0"/>
        <w:numPr>
          <w:ilvl w:val="0"/>
          <w:numId w:val="14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>
        <w:rPr>
          <w:rFonts w:cs="Arial"/>
          <w:color w:val="000000"/>
          <w:szCs w:val="18"/>
        </w:rPr>
        <w:t>For formulas</w:t>
      </w:r>
      <w:r w:rsidR="00AE547E">
        <w:rPr>
          <w:rFonts w:cs="Arial"/>
          <w:color w:val="000000"/>
          <w:szCs w:val="18"/>
        </w:rPr>
        <w:t xml:space="preserve"> listed on </w:t>
      </w:r>
      <w:hyperlink r:id="rId20" w:history="1">
        <w:r w:rsidR="00C7069B">
          <w:rPr>
            <w:rStyle w:val="Hyperlink"/>
            <w:rFonts w:cs="Arial"/>
            <w:b/>
            <w:szCs w:val="18"/>
          </w:rPr>
          <w:t>OCal H</w:t>
        </w:r>
        <w:r w:rsidR="00C7069B" w:rsidRPr="000268D4">
          <w:rPr>
            <w:rStyle w:val="Hyperlink"/>
            <w:rFonts w:cs="Arial"/>
            <w:b/>
            <w:szCs w:val="18"/>
          </w:rPr>
          <w:t>2.0B Product Formulation</w:t>
        </w:r>
      </w:hyperlink>
      <w:r w:rsidR="00C7069B">
        <w:rPr>
          <w:rStyle w:val="Hyperlink"/>
          <w:rFonts w:cs="Arial"/>
          <w:b/>
          <w:szCs w:val="18"/>
        </w:rPr>
        <w:t xml:space="preserve"> Sheet(s)</w:t>
      </w:r>
      <w:r w:rsidR="00AE547E">
        <w:rPr>
          <w:rFonts w:cs="Arial"/>
          <w:color w:val="000000"/>
          <w:szCs w:val="18"/>
        </w:rPr>
        <w:t>, do you control recipes</w:t>
      </w:r>
      <w:r w:rsidR="00771374">
        <w:rPr>
          <w:rFonts w:cs="Arial"/>
          <w:color w:val="000000"/>
          <w:szCs w:val="18"/>
        </w:rPr>
        <w:t>,</w:t>
      </w:r>
      <w:r>
        <w:rPr>
          <w:rFonts w:cs="Arial"/>
          <w:color w:val="000000"/>
          <w:szCs w:val="18"/>
        </w:rPr>
        <w:t xml:space="preserve"> </w:t>
      </w:r>
      <w:r w:rsidR="00AE547E">
        <w:rPr>
          <w:rFonts w:cs="Arial"/>
          <w:color w:val="000000"/>
          <w:szCs w:val="18"/>
        </w:rPr>
        <w:t>i.e. own</w:t>
      </w:r>
      <w:r w:rsidR="00413EF2">
        <w:rPr>
          <w:rFonts w:cs="Arial"/>
          <w:color w:val="000000"/>
          <w:szCs w:val="18"/>
        </w:rPr>
        <w:t xml:space="preserve"> or</w:t>
      </w:r>
      <w:r w:rsidR="00AE547E">
        <w:rPr>
          <w:rFonts w:cs="Arial"/>
          <w:color w:val="000000"/>
          <w:szCs w:val="18"/>
        </w:rPr>
        <w:t xml:space="preserve"> manage</w:t>
      </w:r>
      <w:r w:rsidR="00413EF2">
        <w:rPr>
          <w:rFonts w:cs="Arial"/>
          <w:color w:val="000000"/>
          <w:szCs w:val="18"/>
        </w:rPr>
        <w:t xml:space="preserve"> recipes</w:t>
      </w:r>
      <w:r>
        <w:rPr>
          <w:rFonts w:cs="Arial"/>
          <w:color w:val="000000"/>
          <w:szCs w:val="18"/>
        </w:rPr>
        <w:t>?</w:t>
      </w:r>
      <w:bookmarkStart w:id="17" w:name="_Hlk514158242"/>
    </w:p>
    <w:p w14:paraId="2F814ECC" w14:textId="59B9624C" w:rsidR="00E052D4" w:rsidRPr="00E052D4" w:rsidRDefault="00413EF2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>
        <w:rPr>
          <w:rFonts w:cs="Arial"/>
          <w:i/>
          <w:color w:val="000000"/>
          <w:szCs w:val="18"/>
        </w:rPr>
        <w:t>Changes to formulas must be pre-approved by CCOF.</w:t>
      </w:r>
      <w:r>
        <w:rPr>
          <w:rFonts w:cs="Arial"/>
          <w:color w:val="000000"/>
          <w:szCs w:val="18"/>
        </w:rPr>
        <w:t xml:space="preserve"> </w:t>
      </w:r>
      <w:r w:rsidR="008E7A8B" w:rsidRPr="00AD2227">
        <w:rPr>
          <w:rFonts w:cs="Arial"/>
          <w:i/>
          <w:color w:val="000000"/>
          <w:szCs w:val="18"/>
        </w:rPr>
        <w:t xml:space="preserve">H2.0B </w:t>
      </w:r>
      <w:r w:rsidR="007F27B6">
        <w:rPr>
          <w:rFonts w:cs="Arial"/>
          <w:i/>
          <w:color w:val="000000"/>
          <w:szCs w:val="18"/>
        </w:rPr>
        <w:t xml:space="preserve">form </w:t>
      </w:r>
      <w:r w:rsidR="008E7A8B" w:rsidRPr="00AD2227">
        <w:rPr>
          <w:rFonts w:cs="Arial"/>
          <w:i/>
          <w:color w:val="000000"/>
          <w:szCs w:val="18"/>
        </w:rPr>
        <w:t>not required for private label owner</w:t>
      </w:r>
      <w:r w:rsidR="008E7A8B">
        <w:rPr>
          <w:rFonts w:cs="Arial"/>
          <w:i/>
          <w:color w:val="000000"/>
          <w:szCs w:val="18"/>
        </w:rPr>
        <w:t>/marketer</w:t>
      </w:r>
      <w:r w:rsidR="00C51D45">
        <w:rPr>
          <w:rFonts w:cs="Arial"/>
          <w:i/>
          <w:color w:val="000000"/>
          <w:szCs w:val="18"/>
        </w:rPr>
        <w:t xml:space="preserve"> working with a co-packer</w:t>
      </w:r>
      <w:r w:rsidR="00B24C3B">
        <w:rPr>
          <w:rFonts w:cs="Arial"/>
          <w:i/>
          <w:color w:val="000000"/>
          <w:szCs w:val="18"/>
        </w:rPr>
        <w:t>; only co-packer is required to submit formula</w:t>
      </w:r>
      <w:r w:rsidR="008E7A8B" w:rsidRPr="00AD2227">
        <w:rPr>
          <w:rFonts w:cs="Arial"/>
          <w:i/>
          <w:color w:val="000000"/>
          <w:szCs w:val="18"/>
        </w:rPr>
        <w:t>.</w:t>
      </w:r>
      <w:bookmarkEnd w:id="17"/>
    </w:p>
    <w:p w14:paraId="5C356FA7" w14:textId="7E23976E" w:rsidR="00BD2BF6" w:rsidRPr="00BD2BF6" w:rsidRDefault="00AE547E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="00FF425E" w:rsidRPr="001932B4">
        <w:rPr>
          <w:rFonts w:cs="Arial"/>
          <w:szCs w:val="18"/>
        </w:rPr>
        <w:t xml:space="preserve"> Yes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="00FF425E" w:rsidRPr="001932B4">
        <w:rPr>
          <w:rFonts w:cs="Arial"/>
          <w:szCs w:val="18"/>
        </w:rPr>
        <w:t xml:space="preserve"> No    </w:t>
      </w: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="00FF425E" w:rsidRPr="001932B4">
        <w:rPr>
          <w:rFonts w:cs="Arial"/>
          <w:szCs w:val="18"/>
        </w:rPr>
        <w:t xml:space="preserve"> Some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N</w:t>
      </w:r>
      <w:r w:rsidR="005F4FC5">
        <w:rPr>
          <w:rFonts w:cs="Arial"/>
          <w:szCs w:val="18"/>
        </w:rPr>
        <w:t>ot applicable</w:t>
      </w:r>
      <w:r w:rsidRPr="001932B4">
        <w:rPr>
          <w:rFonts w:cs="Arial"/>
          <w:szCs w:val="18"/>
        </w:rPr>
        <w:t>, single ingredient products only</w:t>
      </w:r>
      <w:r w:rsidR="00200437">
        <w:rPr>
          <w:rFonts w:cs="Arial"/>
          <w:szCs w:val="18"/>
        </w:rPr>
        <w:t>.</w:t>
      </w:r>
      <w:r w:rsidR="00EA047A">
        <w:rPr>
          <w:rFonts w:cs="Arial"/>
          <w:szCs w:val="18"/>
        </w:rPr>
        <w:t xml:space="preserve">    </w:t>
      </w:r>
      <w:r w:rsidR="00EA047A"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A047A" w:rsidRPr="001932B4">
        <w:rPr>
          <w:rFonts w:cs="Arial"/>
          <w:szCs w:val="18"/>
        </w:rPr>
        <w:instrText xml:space="preserve"> FORMCHECKBOX </w:instrText>
      </w:r>
      <w:r w:rsidR="00EA047A" w:rsidRPr="001932B4">
        <w:rPr>
          <w:rFonts w:cs="Arial"/>
          <w:szCs w:val="18"/>
        </w:rPr>
      </w:r>
      <w:r w:rsidR="00EA047A" w:rsidRPr="001932B4">
        <w:rPr>
          <w:rFonts w:cs="Arial"/>
          <w:szCs w:val="18"/>
        </w:rPr>
        <w:fldChar w:fldCharType="separate"/>
      </w:r>
      <w:r w:rsidR="00EA047A" w:rsidRPr="001932B4">
        <w:rPr>
          <w:rFonts w:cs="Arial"/>
          <w:szCs w:val="18"/>
        </w:rPr>
        <w:fldChar w:fldCharType="end"/>
      </w:r>
      <w:r w:rsidR="00EA047A" w:rsidRPr="001932B4">
        <w:rPr>
          <w:rFonts w:cs="Arial"/>
          <w:szCs w:val="18"/>
        </w:rPr>
        <w:t xml:space="preserve"> N</w:t>
      </w:r>
      <w:r w:rsidR="00EA047A">
        <w:rPr>
          <w:rFonts w:cs="Arial"/>
          <w:szCs w:val="18"/>
        </w:rPr>
        <w:t xml:space="preserve">ot applicable, </w:t>
      </w:r>
      <w:r w:rsidRPr="001932B4">
        <w:rPr>
          <w:rFonts w:cs="Arial"/>
          <w:szCs w:val="18"/>
        </w:rPr>
        <w:t>private label owner/marketer</w:t>
      </w:r>
      <w:r w:rsidR="00200437">
        <w:rPr>
          <w:rFonts w:cs="Arial"/>
          <w:szCs w:val="18"/>
        </w:rPr>
        <w:t>.</w:t>
      </w:r>
    </w:p>
    <w:p w14:paraId="5DF46EE8" w14:textId="02F573A9" w:rsidR="004752AD" w:rsidRPr="003E134A" w:rsidRDefault="00AE547E" w:rsidP="00AE3584">
      <w:pPr>
        <w:pStyle w:val="ListParagraph"/>
        <w:keepNext/>
        <w:numPr>
          <w:ilvl w:val="0"/>
          <w:numId w:val="14"/>
        </w:numPr>
        <w:spacing w:before="60"/>
        <w:contextualSpacing w:val="0"/>
        <w:outlineLvl w:val="0"/>
        <w:rPr>
          <w:rFonts w:cs="Arial"/>
          <w:i/>
          <w:szCs w:val="18"/>
        </w:rPr>
      </w:pPr>
      <w:r>
        <w:rPr>
          <w:rFonts w:cs="Arial"/>
          <w:color w:val="000000"/>
          <w:szCs w:val="18"/>
        </w:rPr>
        <w:t>For finished products labeled “</w:t>
      </w:r>
      <w:r w:rsidR="00443FA0">
        <w:rPr>
          <w:rFonts w:cs="Arial"/>
          <w:color w:val="000000"/>
          <w:szCs w:val="18"/>
        </w:rPr>
        <w:t>OCal</w:t>
      </w:r>
      <w:r>
        <w:rPr>
          <w:rFonts w:cs="Arial"/>
          <w:color w:val="000000"/>
          <w:szCs w:val="18"/>
        </w:rPr>
        <w:t xml:space="preserve">” containing </w:t>
      </w:r>
      <w:r>
        <w:rPr>
          <w:rFonts w:cs="Arial"/>
          <w:b/>
          <w:szCs w:val="18"/>
        </w:rPr>
        <w:t xml:space="preserve">nonorganic </w:t>
      </w:r>
      <w:r>
        <w:rPr>
          <w:rFonts w:cs="Arial"/>
          <w:color w:val="000000"/>
          <w:szCs w:val="18"/>
        </w:rPr>
        <w:t xml:space="preserve">ingredients </w:t>
      </w:r>
      <w:r>
        <w:rPr>
          <w:rFonts w:cs="Arial"/>
          <w:szCs w:val="18"/>
        </w:rPr>
        <w:t>listed on 205.606</w:t>
      </w:r>
      <w:r w:rsidR="00FF425E">
        <w:rPr>
          <w:rFonts w:cs="Arial"/>
          <w:szCs w:val="18"/>
        </w:rPr>
        <w:t xml:space="preserve"> or 205.605</w:t>
      </w:r>
      <w:r w:rsidR="00C51D45">
        <w:rPr>
          <w:rFonts w:cs="Arial"/>
          <w:szCs w:val="18"/>
        </w:rPr>
        <w:t xml:space="preserve"> (</w:t>
      </w:r>
      <w:r w:rsidR="004752AD">
        <w:rPr>
          <w:rFonts w:cs="Arial"/>
          <w:szCs w:val="18"/>
        </w:rPr>
        <w:t>if commercial availability is noted</w:t>
      </w:r>
      <w:r>
        <w:rPr>
          <w:rFonts w:cs="Arial"/>
          <w:szCs w:val="18"/>
        </w:rPr>
        <w:t xml:space="preserve">), attach an </w:t>
      </w:r>
      <w:hyperlink r:id="rId21" w:history="1">
        <w:r w:rsidR="002A168A" w:rsidRPr="00AD2703">
          <w:rPr>
            <w:rStyle w:val="Hyperlink"/>
            <w:rFonts w:cs="Arial"/>
            <w:b/>
            <w:bCs/>
            <w:szCs w:val="18"/>
          </w:rPr>
          <w:t>OCal H</w:t>
        </w:r>
        <w:r w:rsidRPr="00AD2703">
          <w:rPr>
            <w:rStyle w:val="Hyperlink"/>
            <w:rFonts w:cs="Arial"/>
            <w:b/>
            <w:bCs/>
            <w:szCs w:val="18"/>
          </w:rPr>
          <w:t>2.7 Commercial Availab</w:t>
        </w:r>
        <w:r w:rsidR="00FF425E" w:rsidRPr="00AD2703">
          <w:rPr>
            <w:rStyle w:val="Hyperlink"/>
            <w:rFonts w:cs="Arial"/>
            <w:b/>
            <w:bCs/>
            <w:szCs w:val="18"/>
          </w:rPr>
          <w:t>ility</w:t>
        </w:r>
        <w:r w:rsidR="00FF425E" w:rsidRPr="00AD2703">
          <w:rPr>
            <w:rStyle w:val="Hyperlink"/>
            <w:rFonts w:cs="Arial"/>
            <w:szCs w:val="18"/>
          </w:rPr>
          <w:t xml:space="preserve"> f</w:t>
        </w:r>
      </w:hyperlink>
      <w:r w:rsidR="00FF425E">
        <w:rPr>
          <w:rFonts w:cs="Arial"/>
          <w:szCs w:val="18"/>
        </w:rPr>
        <w:t xml:space="preserve">orm for each </w:t>
      </w:r>
      <w:r w:rsidR="00C11BA6">
        <w:rPr>
          <w:rFonts w:cs="Arial"/>
          <w:szCs w:val="18"/>
        </w:rPr>
        <w:t xml:space="preserve">nonorganic </w:t>
      </w:r>
      <w:r w:rsidR="00FF425E">
        <w:rPr>
          <w:rFonts w:cs="Arial"/>
          <w:szCs w:val="18"/>
        </w:rPr>
        <w:t>ingredient.</w:t>
      </w:r>
      <w:r w:rsidR="0024222C">
        <w:rPr>
          <w:rFonts w:cs="Arial"/>
          <w:szCs w:val="18"/>
        </w:rPr>
        <w:t xml:space="preserve"> Examples: flavors, colors, yeast</w:t>
      </w:r>
      <w:r w:rsidR="00521614">
        <w:rPr>
          <w:rFonts w:cs="Arial"/>
          <w:szCs w:val="18"/>
        </w:rPr>
        <w:t>.</w:t>
      </w:r>
    </w:p>
    <w:p w14:paraId="054F9745" w14:textId="52B3E086" w:rsidR="001932B4" w:rsidRPr="00486E3F" w:rsidRDefault="004752AD" w:rsidP="00A72037">
      <w:pPr>
        <w:pStyle w:val="ListParagraph"/>
        <w:keepNext/>
        <w:spacing w:before="60"/>
        <w:ind w:left="360"/>
        <w:contextualSpacing w:val="0"/>
        <w:outlineLvl w:val="0"/>
        <w:rPr>
          <w:rFonts w:cs="Arial"/>
          <w:i/>
          <w:iCs/>
          <w:szCs w:val="18"/>
        </w:rPr>
      </w:pPr>
      <w:r w:rsidRPr="003E134A">
        <w:rPr>
          <w:rFonts w:cs="Arial"/>
          <w:i/>
          <w:iCs/>
          <w:szCs w:val="18"/>
        </w:rPr>
        <w:t>You must continually search for organic versions on an annual basis.</w:t>
      </w:r>
    </w:p>
    <w:p w14:paraId="596AF580" w14:textId="6B9770D1" w:rsidR="00AE547E" w:rsidRDefault="00AE547E" w:rsidP="00A72037">
      <w:pPr>
        <w:pStyle w:val="ListParagraph"/>
        <w:spacing w:before="60"/>
        <w:ind w:left="0" w:firstLine="360"/>
        <w:contextualSpacing w:val="0"/>
        <w:outlineLvl w:val="0"/>
        <w:rPr>
          <w:rFonts w:cs="Arial"/>
          <w:i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 w:rsidR="00FF425E">
        <w:rPr>
          <w:rFonts w:cs="Arial"/>
          <w:szCs w:val="18"/>
        </w:rPr>
        <w:t xml:space="preserve"> Attached    </w:t>
      </w: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Not applicable, no nonorganic ingredients.</w:t>
      </w:r>
    </w:p>
    <w:p w14:paraId="77591B9E" w14:textId="77777777" w:rsidR="00AE547E" w:rsidRDefault="00AA5A6C" w:rsidP="00AE3584">
      <w:pPr>
        <w:pStyle w:val="ListParagraph"/>
        <w:keepNext/>
        <w:numPr>
          <w:ilvl w:val="0"/>
          <w:numId w:val="5"/>
        </w:numPr>
        <w:spacing w:before="120"/>
        <w:contextualSpacing w:val="0"/>
        <w:rPr>
          <w:rFonts w:cs="Arial"/>
          <w:b/>
        </w:rPr>
      </w:pPr>
      <w:bookmarkStart w:id="18" w:name="_Hlk39507617"/>
      <w:bookmarkStart w:id="19" w:name="_Hlk41495707"/>
      <w:bookmarkStart w:id="20" w:name="_Hlk41581223"/>
      <w:r>
        <w:rPr>
          <w:rFonts w:cs="Arial"/>
          <w:b/>
          <w:sz w:val="22"/>
        </w:rPr>
        <w:lastRenderedPageBreak/>
        <w:t xml:space="preserve">Storage </w:t>
      </w:r>
      <w:r w:rsidR="009C5CDE">
        <w:rPr>
          <w:rFonts w:cs="Arial"/>
          <w:b/>
          <w:sz w:val="22"/>
        </w:rPr>
        <w:t>Facilities</w:t>
      </w:r>
      <w:bookmarkEnd w:id="18"/>
    </w:p>
    <w:bookmarkEnd w:id="19"/>
    <w:p w14:paraId="5CF21129" w14:textId="2721C6E3" w:rsidR="00E052D4" w:rsidRDefault="00AE547E" w:rsidP="00AE3584">
      <w:pPr>
        <w:pStyle w:val="ListParagraph"/>
        <w:keepNext/>
        <w:numPr>
          <w:ilvl w:val="0"/>
          <w:numId w:val="7"/>
        </w:numPr>
        <w:spacing w:before="60"/>
        <w:contextualSpacing w:val="0"/>
        <w:rPr>
          <w:rFonts w:cs="Arial"/>
          <w:szCs w:val="18"/>
        </w:rPr>
      </w:pPr>
      <w:r>
        <w:rPr>
          <w:rFonts w:cs="Arial"/>
          <w:szCs w:val="18"/>
        </w:rPr>
        <w:t>If off-site facilities are used to store organic</w:t>
      </w:r>
      <w:r w:rsidR="004B1664">
        <w:rPr>
          <w:rFonts w:cs="Arial"/>
          <w:szCs w:val="18"/>
        </w:rPr>
        <w:t xml:space="preserve"> and/or OCal</w:t>
      </w:r>
      <w:r>
        <w:rPr>
          <w:rFonts w:cs="Arial"/>
          <w:szCs w:val="18"/>
        </w:rPr>
        <w:t xml:space="preserve"> ingredients or </w:t>
      </w:r>
      <w:r w:rsidRPr="000031CA">
        <w:rPr>
          <w:rFonts w:cs="Arial"/>
          <w:szCs w:val="18"/>
        </w:rPr>
        <w:t xml:space="preserve">products while </w:t>
      </w:r>
      <w:r w:rsidRPr="003E134A">
        <w:rPr>
          <w:rFonts w:cs="Arial"/>
          <w:szCs w:val="18"/>
        </w:rPr>
        <w:t>unsealed</w:t>
      </w:r>
      <w:r w:rsidRPr="000031CA">
        <w:rPr>
          <w:rFonts w:cs="Arial"/>
          <w:szCs w:val="18"/>
        </w:rPr>
        <w:t xml:space="preserve"> or in </w:t>
      </w:r>
      <w:r w:rsidRPr="003E134A">
        <w:rPr>
          <w:rFonts w:cs="Arial"/>
          <w:szCs w:val="18"/>
        </w:rPr>
        <w:t>permeable</w:t>
      </w:r>
      <w:r w:rsidRPr="000031CA">
        <w:rPr>
          <w:rFonts w:cs="Arial"/>
          <w:szCs w:val="18"/>
        </w:rPr>
        <w:t xml:space="preserve"> </w:t>
      </w:r>
      <w:r w:rsidRPr="003E134A">
        <w:rPr>
          <w:rFonts w:cs="Arial"/>
          <w:szCs w:val="18"/>
        </w:rPr>
        <w:t>packaging</w:t>
      </w:r>
      <w:r w:rsidRPr="000031CA">
        <w:rPr>
          <w:rFonts w:cs="Arial"/>
          <w:szCs w:val="18"/>
        </w:rPr>
        <w:t>, complete</w:t>
      </w:r>
      <w:r>
        <w:rPr>
          <w:rFonts w:cs="Arial"/>
          <w:szCs w:val="18"/>
        </w:rPr>
        <w:t xml:space="preserve"> this table, or provide an attachment with this information.</w:t>
      </w:r>
    </w:p>
    <w:p w14:paraId="4D8926DD" w14:textId="77777777" w:rsidR="00AE547E" w:rsidRDefault="00AE547E" w:rsidP="00A72037">
      <w:pPr>
        <w:pStyle w:val="ListParagraph"/>
        <w:keepNext/>
        <w:spacing w:before="60" w:after="60"/>
        <w:ind w:left="360"/>
        <w:contextualSpacing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Not applicable</w:t>
      </w:r>
      <w:bookmarkStart w:id="21" w:name="Check32"/>
      <w:r w:rsidR="009C5CDE">
        <w:rPr>
          <w:rFonts w:cs="Arial"/>
          <w:szCs w:val="18"/>
        </w:rPr>
        <w:t xml:space="preserve">   </w:t>
      </w:r>
      <w:r w:rsidR="00E052D4">
        <w:rPr>
          <w:rFonts w:cs="Arial"/>
          <w:szCs w:val="18"/>
        </w:rPr>
        <w:t xml:space="preserve"> </w:t>
      </w: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bookmarkEnd w:id="21"/>
      <w:r>
        <w:rPr>
          <w:rFonts w:cs="Arial"/>
          <w:szCs w:val="18"/>
        </w:rPr>
        <w:t xml:space="preserve"> Attached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0"/>
        <w:gridCol w:w="3660"/>
        <w:gridCol w:w="1980"/>
      </w:tblGrid>
      <w:tr w:rsidR="00AE547E" w14:paraId="6492F832" w14:textId="77777777" w:rsidTr="00722B4A">
        <w:trPr>
          <w:cantSplit/>
          <w:tblHeader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C561" w14:textId="77777777" w:rsidR="00AE547E" w:rsidRDefault="00AE547E" w:rsidP="00786DCA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Storage Facility Name &amp; Location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CC97" w14:textId="77777777" w:rsidR="00AE547E" w:rsidRDefault="00AE547E" w:rsidP="00786DCA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Ingredients/Products Stored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9919" w14:textId="77777777" w:rsidR="00AE547E" w:rsidRDefault="00AE547E" w:rsidP="00786DCA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Documentation</w:t>
            </w:r>
          </w:p>
        </w:tc>
      </w:tr>
      <w:tr w:rsidR="00591832" w14:paraId="36FB8CE0" w14:textId="77777777" w:rsidTr="00722B4A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8521" w14:textId="77777777" w:rsidR="00591832" w:rsidRDefault="00591832" w:rsidP="005B5EBF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4390" w14:textId="77777777" w:rsidR="00591832" w:rsidRDefault="00591832" w:rsidP="005B5EBF">
            <w:pPr>
              <w:keepNext/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B758" w14:textId="77777777" w:rsidR="000374B3" w:rsidRDefault="00591832" w:rsidP="005B5EBF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 w:rsidR="00292495">
              <w:rPr>
                <w:rFonts w:cs="Arial"/>
                <w:bCs/>
                <w:i/>
                <w:szCs w:val="18"/>
              </w:rPr>
              <w:t xml:space="preserve"> OC* </w:t>
            </w:r>
            <w:r w:rsidR="004B1664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664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="004B1664">
              <w:rPr>
                <w:rFonts w:cs="Arial"/>
                <w:bCs/>
                <w:i/>
                <w:szCs w:val="18"/>
              </w:rPr>
            </w:r>
            <w:r w:rsidR="004B1664">
              <w:rPr>
                <w:rFonts w:cs="Arial"/>
                <w:bCs/>
                <w:i/>
                <w:szCs w:val="18"/>
              </w:rPr>
              <w:fldChar w:fldCharType="separate"/>
            </w:r>
            <w:r w:rsidR="004B1664">
              <w:rPr>
                <w:rFonts w:cs="Arial"/>
                <w:i/>
                <w:szCs w:val="18"/>
              </w:rPr>
              <w:fldChar w:fldCharType="end"/>
            </w:r>
            <w:r w:rsidR="004B1664">
              <w:rPr>
                <w:rFonts w:cs="Arial"/>
                <w:bCs/>
                <w:i/>
                <w:szCs w:val="18"/>
              </w:rPr>
              <w:t xml:space="preserve"> OCal Cert* </w:t>
            </w:r>
            <w:r w:rsidR="00292495">
              <w:rPr>
                <w:rFonts w:cs="Arial"/>
                <w:bCs/>
                <w:i/>
                <w:szCs w:val="18"/>
              </w:rPr>
              <w:t xml:space="preserve"> </w:t>
            </w:r>
          </w:p>
          <w:p w14:paraId="75B4DFD3" w14:textId="2BCFDFD0" w:rsidR="00591832" w:rsidRDefault="00591832" w:rsidP="005B5EBF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</w:t>
            </w:r>
            <w:r w:rsidR="007A5FEE">
              <w:rPr>
                <w:rFonts w:cs="Arial"/>
                <w:bCs/>
                <w:i/>
                <w:szCs w:val="18"/>
              </w:rPr>
              <w:t xml:space="preserve">OCal </w:t>
            </w:r>
            <w:r w:rsidR="004C5718">
              <w:rPr>
                <w:rFonts w:cs="Arial"/>
                <w:bCs/>
                <w:i/>
                <w:szCs w:val="18"/>
              </w:rPr>
              <w:t>UHA</w:t>
            </w:r>
            <w:r>
              <w:rPr>
                <w:rFonts w:cs="Arial"/>
                <w:bCs/>
                <w:i/>
                <w:szCs w:val="18"/>
              </w:rPr>
              <w:t>**</w:t>
            </w:r>
          </w:p>
        </w:tc>
      </w:tr>
      <w:tr w:rsidR="000A5047" w14:paraId="3629101E" w14:textId="77777777" w:rsidTr="00722B4A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4484" w14:textId="77777777" w:rsidR="000A5047" w:rsidRDefault="000A5047" w:rsidP="00AC6BD7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5F4F" w14:textId="77777777" w:rsidR="000A5047" w:rsidRDefault="000A5047" w:rsidP="00AC6BD7">
            <w:pPr>
              <w:keepNext/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E297" w14:textId="77777777" w:rsidR="000374B3" w:rsidRDefault="000374B3" w:rsidP="000374B3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OC* </w:t>
            </w: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OCal Cert*  </w:t>
            </w:r>
          </w:p>
          <w:p w14:paraId="7DDA2E24" w14:textId="2A2C53D8" w:rsidR="000A5047" w:rsidRDefault="000374B3" w:rsidP="000374B3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</w:t>
            </w:r>
            <w:r w:rsidR="007A5FEE">
              <w:rPr>
                <w:rFonts w:cs="Arial"/>
                <w:bCs/>
                <w:i/>
                <w:szCs w:val="18"/>
              </w:rPr>
              <w:t xml:space="preserve">OCal </w:t>
            </w:r>
            <w:r>
              <w:rPr>
                <w:rFonts w:cs="Arial"/>
                <w:bCs/>
                <w:i/>
                <w:szCs w:val="18"/>
              </w:rPr>
              <w:t>UHA**</w:t>
            </w:r>
          </w:p>
        </w:tc>
      </w:tr>
      <w:tr w:rsidR="00AE547E" w14:paraId="59D8D2E7" w14:textId="77777777" w:rsidTr="00722B4A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1E3F" w14:textId="77777777" w:rsidR="00AE547E" w:rsidRDefault="00AE547E" w:rsidP="005B5EBF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3E70" w14:textId="77777777" w:rsidR="00AE547E" w:rsidRDefault="00AE547E" w:rsidP="005B5EBF">
            <w:pPr>
              <w:keepNext/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294A" w14:textId="77777777" w:rsidR="000374B3" w:rsidRDefault="000374B3" w:rsidP="000374B3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OC* </w:t>
            </w: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OCal Cert*  </w:t>
            </w:r>
          </w:p>
          <w:p w14:paraId="4FC52993" w14:textId="68322A16" w:rsidR="00AE547E" w:rsidRDefault="000374B3" w:rsidP="000374B3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</w:t>
            </w:r>
            <w:r w:rsidR="007A5FEE">
              <w:rPr>
                <w:rFonts w:cs="Arial"/>
                <w:bCs/>
                <w:i/>
                <w:szCs w:val="18"/>
              </w:rPr>
              <w:t xml:space="preserve">OCal </w:t>
            </w:r>
            <w:r>
              <w:rPr>
                <w:rFonts w:cs="Arial"/>
                <w:bCs/>
                <w:i/>
                <w:szCs w:val="18"/>
              </w:rPr>
              <w:t>UHA**</w:t>
            </w:r>
            <w:r w:rsidR="00BF24EA">
              <w:rPr>
                <w:rFonts w:cs="Arial"/>
                <w:bCs/>
                <w:i/>
                <w:szCs w:val="18"/>
              </w:rPr>
              <w:t xml:space="preserve"> </w:t>
            </w:r>
          </w:p>
        </w:tc>
      </w:tr>
    </w:tbl>
    <w:p w14:paraId="4B46162C" w14:textId="3635DCA9" w:rsidR="007627EF" w:rsidRDefault="00AE547E" w:rsidP="00A72037">
      <w:pPr>
        <w:keepNext/>
        <w:spacing w:before="60"/>
        <w:ind w:left="360"/>
        <w:rPr>
          <w:rFonts w:cs="Arial"/>
          <w:szCs w:val="18"/>
        </w:rPr>
      </w:pPr>
      <w:r>
        <w:rPr>
          <w:rFonts w:cs="Arial"/>
          <w:szCs w:val="18"/>
        </w:rPr>
        <w:t xml:space="preserve">*Attach the Organic Certificate (OC) </w:t>
      </w:r>
      <w:r w:rsidR="000374B3">
        <w:rPr>
          <w:rFonts w:cs="Arial"/>
          <w:szCs w:val="18"/>
        </w:rPr>
        <w:t>a</w:t>
      </w:r>
      <w:r w:rsidR="007A5FEE">
        <w:rPr>
          <w:rFonts w:cs="Arial"/>
          <w:szCs w:val="18"/>
        </w:rPr>
        <w:t>n</w:t>
      </w:r>
      <w:r w:rsidR="000374B3">
        <w:rPr>
          <w:rFonts w:cs="Arial"/>
          <w:szCs w:val="18"/>
        </w:rPr>
        <w:t xml:space="preserve">d/or OCal Certificate </w:t>
      </w:r>
      <w:r>
        <w:rPr>
          <w:rFonts w:cs="Arial"/>
          <w:szCs w:val="18"/>
        </w:rPr>
        <w:t>for each certified storage facility listed above.</w:t>
      </w:r>
      <w:r w:rsidR="0053029E">
        <w:rPr>
          <w:rFonts w:cs="Arial"/>
          <w:szCs w:val="18"/>
        </w:rPr>
        <w:t xml:space="preserve"> </w:t>
      </w:r>
      <w:r w:rsidR="0053029E">
        <w:rPr>
          <w:rFonts w:cs="Arial"/>
          <w:i/>
          <w:color w:val="000000"/>
          <w:szCs w:val="18"/>
        </w:rPr>
        <w:t>You must request updated certificates annually.</w:t>
      </w:r>
    </w:p>
    <w:p w14:paraId="4C7D948F" w14:textId="2DA77FDA" w:rsidR="00F726BC" w:rsidRPr="00530A92" w:rsidRDefault="00AE547E" w:rsidP="00A72037">
      <w:pPr>
        <w:keepNext/>
        <w:spacing w:before="60"/>
        <w:ind w:left="360"/>
        <w:rPr>
          <w:rFonts w:cs="Arial"/>
          <w:szCs w:val="18"/>
        </w:rPr>
      </w:pPr>
      <w:r>
        <w:rPr>
          <w:rFonts w:cs="Arial"/>
          <w:szCs w:val="18"/>
        </w:rPr>
        <w:t xml:space="preserve">**For any non-certified facilities listed above, attach a CCOF </w:t>
      </w:r>
      <w:hyperlink r:id="rId22" w:history="1">
        <w:r w:rsidR="00AD2703">
          <w:rPr>
            <w:rStyle w:val="Hyperlink"/>
            <w:rFonts w:cs="Arial"/>
            <w:b/>
            <w:szCs w:val="18"/>
          </w:rPr>
          <w:t>OCal U</w:t>
        </w:r>
        <w:r w:rsidR="00AD2703" w:rsidRPr="00E61D8B">
          <w:rPr>
            <w:rStyle w:val="Hyperlink"/>
            <w:rFonts w:cs="Arial"/>
            <w:b/>
            <w:szCs w:val="18"/>
          </w:rPr>
          <w:t>ncertified Handler Affidavi</w:t>
        </w:r>
        <w:r w:rsidR="00AD2703">
          <w:rPr>
            <w:rStyle w:val="Hyperlink"/>
            <w:rFonts w:cs="Arial"/>
            <w:b/>
            <w:szCs w:val="18"/>
          </w:rPr>
          <w:t>t (OCal UHA)</w:t>
        </w:r>
      </w:hyperlink>
      <w:r w:rsidR="00FF425E">
        <w:rPr>
          <w:rFonts w:cs="Arial"/>
          <w:szCs w:val="18"/>
        </w:rPr>
        <w:t xml:space="preserve">. </w:t>
      </w:r>
      <w:r w:rsidR="007A5FEE">
        <w:rPr>
          <w:rFonts w:cs="Arial"/>
          <w:szCs w:val="18"/>
        </w:rPr>
        <w:t>Th</w:t>
      </w:r>
      <w:r w:rsidR="00AD2703">
        <w:rPr>
          <w:rFonts w:cs="Arial"/>
          <w:szCs w:val="18"/>
        </w:rPr>
        <w:t>e</w:t>
      </w:r>
      <w:r w:rsidR="007A5FEE">
        <w:rPr>
          <w:rFonts w:cs="Arial"/>
          <w:szCs w:val="18"/>
        </w:rPr>
        <w:t xml:space="preserve"> OCal </w:t>
      </w:r>
      <w:r w:rsidR="004C5718">
        <w:rPr>
          <w:rFonts w:cs="Arial"/>
          <w:szCs w:val="18"/>
        </w:rPr>
        <w:t>UHA</w:t>
      </w:r>
      <w:r>
        <w:rPr>
          <w:rFonts w:cs="Arial"/>
          <w:szCs w:val="18"/>
        </w:rPr>
        <w:t xml:space="preserve"> must be </w:t>
      </w:r>
      <w:r w:rsidR="002E4FEB">
        <w:rPr>
          <w:rFonts w:cs="Arial"/>
          <w:szCs w:val="18"/>
        </w:rPr>
        <w:t xml:space="preserve">completed </w:t>
      </w:r>
      <w:r w:rsidR="004C5718">
        <w:rPr>
          <w:rFonts w:cs="Arial"/>
          <w:szCs w:val="18"/>
        </w:rPr>
        <w:t>by the uncertified storage facility</w:t>
      </w:r>
      <w:r w:rsidR="00597A06">
        <w:rPr>
          <w:rFonts w:cs="Arial"/>
          <w:szCs w:val="18"/>
        </w:rPr>
        <w:t xml:space="preserve"> manager</w:t>
      </w:r>
      <w:r>
        <w:rPr>
          <w:rFonts w:cs="Arial"/>
          <w:szCs w:val="18"/>
        </w:rPr>
        <w:t>.</w:t>
      </w:r>
      <w:bookmarkEnd w:id="20"/>
    </w:p>
    <w:sectPr w:rsidR="00F726BC" w:rsidRPr="00530A92" w:rsidSect="004E36C2">
      <w:headerReference w:type="default" r:id="rId23"/>
      <w:footerReference w:type="default" r:id="rId24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BDF0D" w14:textId="77777777" w:rsidR="00DD7338" w:rsidRDefault="00DD7338" w:rsidP="001F56E6">
      <w:r>
        <w:separator/>
      </w:r>
    </w:p>
  </w:endnote>
  <w:endnote w:type="continuationSeparator" w:id="0">
    <w:p w14:paraId="78DD1C6F" w14:textId="77777777" w:rsidR="00DD7338" w:rsidRDefault="00DD7338" w:rsidP="001F56E6">
      <w:r>
        <w:continuationSeparator/>
      </w:r>
    </w:p>
  </w:endnote>
  <w:endnote w:type="continuationNotice" w:id="1">
    <w:p w14:paraId="5FE4DD7C" w14:textId="77777777" w:rsidR="00DD7338" w:rsidRDefault="00DD7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09BF" w14:textId="1DD4A466" w:rsidR="00213114" w:rsidRPr="00AE547E" w:rsidRDefault="006D3723" w:rsidP="00AE547E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5C4A01EC" wp14:editId="0F0DE81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3962"/>
          <wp:effectExtent l="0" t="0" r="0" b="381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93A">
      <w:rPr>
        <w:rFonts w:cs="Arial"/>
        <w:i/>
        <w:sz w:val="16"/>
        <w:szCs w:val="16"/>
      </w:rPr>
      <w:t>OCALB</w:t>
    </w:r>
    <w:r w:rsidR="00502183">
      <w:rPr>
        <w:rFonts w:cs="Arial"/>
        <w:i/>
        <w:sz w:val="16"/>
        <w:szCs w:val="16"/>
      </w:rPr>
      <w:t>21</w:t>
    </w:r>
    <w:r w:rsidR="00AE093A">
      <w:rPr>
        <w:rFonts w:cs="Arial"/>
        <w:i/>
        <w:sz w:val="16"/>
        <w:szCs w:val="16"/>
      </w:rPr>
      <w:t>, V</w:t>
    </w:r>
    <w:r w:rsidR="00CC03E2">
      <w:rPr>
        <w:rFonts w:cs="Arial"/>
        <w:i/>
        <w:sz w:val="16"/>
        <w:szCs w:val="16"/>
      </w:rPr>
      <w:t>2</w:t>
    </w:r>
    <w:r w:rsidR="00AE093A">
      <w:rPr>
        <w:rFonts w:cs="Arial"/>
        <w:i/>
        <w:sz w:val="16"/>
        <w:szCs w:val="16"/>
      </w:rPr>
      <w:t xml:space="preserve">, </w:t>
    </w:r>
    <w:r w:rsidR="00CC03E2">
      <w:rPr>
        <w:rFonts w:cs="Arial"/>
        <w:i/>
        <w:sz w:val="16"/>
        <w:szCs w:val="16"/>
      </w:rPr>
      <w:t>10/02/2023</w:t>
    </w:r>
    <w:r w:rsidR="00213114" w:rsidRPr="00E27015">
      <w:rPr>
        <w:rFonts w:cs="Arial"/>
        <w:i/>
        <w:sz w:val="16"/>
        <w:szCs w:val="16"/>
      </w:rPr>
      <w:tab/>
    </w:r>
    <w:r w:rsidR="00213114" w:rsidRPr="00E27015">
      <w:rPr>
        <w:i/>
        <w:sz w:val="16"/>
        <w:szCs w:val="16"/>
      </w:rPr>
      <w:t xml:space="preserve">Page </w:t>
    </w:r>
    <w:r w:rsidR="00213114" w:rsidRPr="00E27015">
      <w:rPr>
        <w:b/>
        <w:i/>
        <w:sz w:val="16"/>
        <w:szCs w:val="16"/>
      </w:rPr>
      <w:fldChar w:fldCharType="begin"/>
    </w:r>
    <w:r w:rsidR="00213114" w:rsidRPr="00E27015">
      <w:rPr>
        <w:b/>
        <w:i/>
        <w:sz w:val="16"/>
        <w:szCs w:val="16"/>
      </w:rPr>
      <w:instrText xml:space="preserve"> PAGE </w:instrText>
    </w:r>
    <w:r w:rsidR="00213114" w:rsidRPr="00E27015">
      <w:rPr>
        <w:b/>
        <w:i/>
        <w:sz w:val="16"/>
        <w:szCs w:val="16"/>
      </w:rPr>
      <w:fldChar w:fldCharType="separate"/>
    </w:r>
    <w:r w:rsidR="00767D50">
      <w:rPr>
        <w:b/>
        <w:i/>
        <w:noProof/>
        <w:sz w:val="16"/>
        <w:szCs w:val="16"/>
      </w:rPr>
      <w:t>1</w:t>
    </w:r>
    <w:r w:rsidR="00213114" w:rsidRPr="00E27015">
      <w:rPr>
        <w:b/>
        <w:i/>
        <w:sz w:val="16"/>
        <w:szCs w:val="16"/>
      </w:rPr>
      <w:fldChar w:fldCharType="end"/>
    </w:r>
    <w:r w:rsidR="00213114" w:rsidRPr="00E27015">
      <w:rPr>
        <w:i/>
        <w:sz w:val="16"/>
        <w:szCs w:val="16"/>
      </w:rPr>
      <w:t xml:space="preserve"> of </w:t>
    </w:r>
    <w:r w:rsidR="00213114" w:rsidRPr="00E27015">
      <w:rPr>
        <w:b/>
        <w:i/>
        <w:sz w:val="16"/>
        <w:szCs w:val="16"/>
      </w:rPr>
      <w:fldChar w:fldCharType="begin"/>
    </w:r>
    <w:r w:rsidR="00213114" w:rsidRPr="00E27015">
      <w:rPr>
        <w:b/>
        <w:i/>
        <w:sz w:val="16"/>
        <w:szCs w:val="16"/>
      </w:rPr>
      <w:instrText xml:space="preserve"> NUMPAGES  </w:instrText>
    </w:r>
    <w:r w:rsidR="00213114" w:rsidRPr="00E27015">
      <w:rPr>
        <w:b/>
        <w:i/>
        <w:sz w:val="16"/>
        <w:szCs w:val="16"/>
      </w:rPr>
      <w:fldChar w:fldCharType="separate"/>
    </w:r>
    <w:r w:rsidR="00767D50">
      <w:rPr>
        <w:b/>
        <w:i/>
        <w:noProof/>
        <w:sz w:val="16"/>
        <w:szCs w:val="16"/>
      </w:rPr>
      <w:t>1</w:t>
    </w:r>
    <w:r w:rsidR="00213114" w:rsidRPr="00E27015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50AFA" w14:textId="77777777" w:rsidR="00DD7338" w:rsidRDefault="00DD7338" w:rsidP="001F56E6">
      <w:r>
        <w:separator/>
      </w:r>
    </w:p>
  </w:footnote>
  <w:footnote w:type="continuationSeparator" w:id="0">
    <w:p w14:paraId="6475529D" w14:textId="77777777" w:rsidR="00DD7338" w:rsidRDefault="00DD7338" w:rsidP="001F56E6">
      <w:r>
        <w:continuationSeparator/>
      </w:r>
    </w:p>
  </w:footnote>
  <w:footnote w:type="continuationNotice" w:id="1">
    <w:p w14:paraId="0E7409B1" w14:textId="77777777" w:rsidR="00DD7338" w:rsidRDefault="00DD73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C15D4" w14:textId="77777777" w:rsidR="00FE1303" w:rsidRDefault="00FE1303" w:rsidP="00FE130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1" behindDoc="0" locked="0" layoutInCell="1" allowOverlap="1" wp14:anchorId="10AC7617" wp14:editId="75E30E4F">
          <wp:simplePos x="0" y="0"/>
          <wp:positionH relativeFrom="column">
            <wp:posOffset>-126187</wp:posOffset>
          </wp:positionH>
          <wp:positionV relativeFrom="paragraph">
            <wp:posOffset>99683</wp:posOffset>
          </wp:positionV>
          <wp:extent cx="568460" cy="685266"/>
          <wp:effectExtent l="0" t="0" r="317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460" cy="68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287"/>
      <w:gridCol w:w="2160"/>
      <w:gridCol w:w="810"/>
      <w:gridCol w:w="215"/>
      <w:gridCol w:w="1585"/>
    </w:tblGrid>
    <w:tr w:rsidR="00FE1303" w:rsidRPr="000B5C85" w14:paraId="3292A63F" w14:textId="77777777" w:rsidTr="006E514D">
      <w:trPr>
        <w:cantSplit/>
        <w:trHeight w:val="525"/>
      </w:trPr>
      <w:tc>
        <w:tcPr>
          <w:tcW w:w="5287" w:type="dxa"/>
          <w:tcBorders>
            <w:right w:val="nil"/>
          </w:tcBorders>
          <w:vAlign w:val="center"/>
        </w:tcPr>
        <w:p w14:paraId="60AE4FF6" w14:textId="77777777" w:rsidR="00FE1303" w:rsidRPr="003B73EE" w:rsidRDefault="00FE1303" w:rsidP="00FE1303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>3 CCR §10201, 10300-10303, 17 CCR §22015, 22035, 22040 &amp; 22055-22070, NOP§ 205.605, 205.606</w:t>
          </w:r>
        </w:p>
      </w:tc>
      <w:tc>
        <w:tcPr>
          <w:tcW w:w="2160" w:type="dxa"/>
          <w:tcBorders>
            <w:left w:val="nil"/>
          </w:tcBorders>
          <w:vAlign w:val="center"/>
        </w:tcPr>
        <w:p w14:paraId="1A3E8A94" w14:textId="77777777" w:rsidR="00FE1303" w:rsidRPr="00E5144A" w:rsidRDefault="00FE1303" w:rsidP="00FE1303">
          <w:pPr>
            <w:ind w:right="-43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>OCAL PRODUCTS</w:t>
          </w:r>
        </w:p>
      </w:tc>
      <w:tc>
        <w:tcPr>
          <w:tcW w:w="1025" w:type="dxa"/>
          <w:gridSpan w:val="2"/>
          <w:shd w:val="clear" w:color="auto" w:fill="000000"/>
          <w:vAlign w:val="center"/>
        </w:tcPr>
        <w:p w14:paraId="6C570D0E" w14:textId="77777777" w:rsidR="00FE1303" w:rsidRPr="000B5C85" w:rsidRDefault="00FE1303" w:rsidP="00FE1303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629CC240" w14:textId="77777777" w:rsidR="00FE1303" w:rsidRPr="000B5C85" w:rsidRDefault="00FE1303" w:rsidP="00FE1303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85" w:type="dxa"/>
          <w:shd w:val="clear" w:color="auto" w:fill="000000"/>
          <w:vAlign w:val="center"/>
        </w:tcPr>
        <w:p w14:paraId="32D50E4E" w14:textId="77777777" w:rsidR="00FE1303" w:rsidRPr="000B5C85" w:rsidRDefault="00FE1303" w:rsidP="00FE1303">
          <w:pPr>
            <w:pStyle w:val="Heading4"/>
            <w:framePr w:wrap="around"/>
            <w:ind w:left="-115" w:right="-43"/>
            <w:jc w:val="left"/>
          </w:pPr>
          <w:r>
            <w:t>OCal H2.0</w:t>
          </w:r>
        </w:p>
      </w:tc>
    </w:tr>
    <w:tr w:rsidR="00FE1303" w:rsidRPr="000B5C85" w14:paraId="0C69E4E8" w14:textId="77777777" w:rsidTr="006E514D">
      <w:trPr>
        <w:cantSplit/>
        <w:trHeight w:val="360"/>
        <w:tblHeader/>
      </w:trPr>
      <w:tc>
        <w:tcPr>
          <w:tcW w:w="8257" w:type="dxa"/>
          <w:gridSpan w:val="3"/>
          <w:tcBorders>
            <w:right w:val="nil"/>
          </w:tcBorders>
          <w:vAlign w:val="center"/>
        </w:tcPr>
        <w:p w14:paraId="3F00858B" w14:textId="77777777" w:rsidR="00FE1303" w:rsidRPr="000B5C85" w:rsidRDefault="00FE1303" w:rsidP="00FE1303">
          <w:pPr>
            <w:ind w:right="-43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80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12100A5A" w14:textId="77777777" w:rsidR="00FE1303" w:rsidRPr="000B5C85" w:rsidRDefault="00FE1303" w:rsidP="00FE1303">
          <w:pPr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767D50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767D50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7F61EDCC" w14:textId="77777777" w:rsidR="00213114" w:rsidRPr="00FE1303" w:rsidRDefault="00213114" w:rsidP="00FE1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8F81017"/>
    <w:multiLevelType w:val="hybridMultilevel"/>
    <w:tmpl w:val="E59401A2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2B35"/>
    <w:multiLevelType w:val="hybridMultilevel"/>
    <w:tmpl w:val="563003D8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2A84"/>
    <w:multiLevelType w:val="hybridMultilevel"/>
    <w:tmpl w:val="7DEA093A"/>
    <w:lvl w:ilvl="0" w:tplc="87867F38">
      <w:start w:val="1"/>
      <w:numFmt w:val="lowerLetter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0322BD1"/>
    <w:multiLevelType w:val="hybridMultilevel"/>
    <w:tmpl w:val="E59401A2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845E3"/>
    <w:multiLevelType w:val="hybridMultilevel"/>
    <w:tmpl w:val="B40E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832FF"/>
    <w:multiLevelType w:val="hybridMultilevel"/>
    <w:tmpl w:val="39ACF964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207A6"/>
    <w:multiLevelType w:val="hybridMultilevel"/>
    <w:tmpl w:val="62F0286A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22091"/>
    <w:multiLevelType w:val="hybridMultilevel"/>
    <w:tmpl w:val="62F0286A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65CF5"/>
    <w:multiLevelType w:val="hybridMultilevel"/>
    <w:tmpl w:val="EA0C4BD4"/>
    <w:lvl w:ilvl="0" w:tplc="81169C6A">
      <w:start w:val="1"/>
      <w:numFmt w:val="decimal"/>
      <w:lvlText w:val="%1)"/>
      <w:lvlJc w:val="left"/>
      <w:pPr>
        <w:ind w:left="360" w:hanging="360"/>
      </w:pPr>
      <w:rPr>
        <w:b w:val="0"/>
        <w:i w:val="0"/>
        <w:lang w:val="x-none"/>
      </w:rPr>
    </w:lvl>
    <w:lvl w:ilvl="1" w:tplc="04090017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1E5EB4"/>
    <w:multiLevelType w:val="hybridMultilevel"/>
    <w:tmpl w:val="0062FB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B5712F"/>
    <w:multiLevelType w:val="hybridMultilevel"/>
    <w:tmpl w:val="C7524DF6"/>
    <w:lvl w:ilvl="0" w:tplc="2E025C1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D73761"/>
    <w:multiLevelType w:val="multilevel"/>
    <w:tmpl w:val="69E60F02"/>
    <w:lvl w:ilvl="0">
      <w:start w:val="1"/>
      <w:numFmt w:val="decimal"/>
      <w:pStyle w:val="ConditionBullets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14" w15:restartNumberingAfterBreak="0">
    <w:nsid w:val="6CF37A6C"/>
    <w:multiLevelType w:val="hybridMultilevel"/>
    <w:tmpl w:val="90524250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A54399"/>
    <w:multiLevelType w:val="hybridMultilevel"/>
    <w:tmpl w:val="0062FB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4503555">
    <w:abstractNumId w:val="1"/>
  </w:num>
  <w:num w:numId="2" w16cid:durableId="1099564072">
    <w:abstractNumId w:val="0"/>
  </w:num>
  <w:num w:numId="3" w16cid:durableId="1190683164">
    <w:abstractNumId w:val="13"/>
  </w:num>
  <w:num w:numId="4" w16cid:durableId="1803571873">
    <w:abstractNumId w:val="8"/>
  </w:num>
  <w:num w:numId="5" w16cid:durableId="19174772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7591983">
    <w:abstractNumId w:val="8"/>
  </w:num>
  <w:num w:numId="7" w16cid:durableId="3431705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7173811">
    <w:abstractNumId w:val="7"/>
  </w:num>
  <w:num w:numId="9" w16cid:durableId="245461622">
    <w:abstractNumId w:val="15"/>
  </w:num>
  <w:num w:numId="10" w16cid:durableId="1785462807">
    <w:abstractNumId w:val="4"/>
  </w:num>
  <w:num w:numId="11" w16cid:durableId="124784901">
    <w:abstractNumId w:val="14"/>
  </w:num>
  <w:num w:numId="12" w16cid:durableId="115609697">
    <w:abstractNumId w:val="3"/>
  </w:num>
  <w:num w:numId="13" w16cid:durableId="288633277">
    <w:abstractNumId w:val="5"/>
  </w:num>
  <w:num w:numId="14" w16cid:durableId="552735105">
    <w:abstractNumId w:val="9"/>
  </w:num>
  <w:num w:numId="15" w16cid:durableId="1246374496">
    <w:abstractNumId w:val="2"/>
  </w:num>
  <w:num w:numId="16" w16cid:durableId="579827508">
    <w:abstractNumId w:val="6"/>
  </w:num>
  <w:num w:numId="17" w16cid:durableId="627780306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4s9KShCVCtF/nWlEwpvF6IHnQQ5/m+q+tnfBnjDoLt7zfGZsnGAaLpZkCqNpy9ZK2TbOkwxIJweSts52GwNAvw==" w:salt="LCnaCfMB7GpA9ISngkypYQ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6C"/>
    <w:rsid w:val="000031CA"/>
    <w:rsid w:val="00004E0A"/>
    <w:rsid w:val="00010B74"/>
    <w:rsid w:val="00011888"/>
    <w:rsid w:val="00012EC4"/>
    <w:rsid w:val="0001345A"/>
    <w:rsid w:val="00015674"/>
    <w:rsid w:val="00015A8D"/>
    <w:rsid w:val="00016100"/>
    <w:rsid w:val="00016CE8"/>
    <w:rsid w:val="00023FC1"/>
    <w:rsid w:val="00025FD3"/>
    <w:rsid w:val="0003325A"/>
    <w:rsid w:val="00035B05"/>
    <w:rsid w:val="000374B3"/>
    <w:rsid w:val="0003765A"/>
    <w:rsid w:val="00044835"/>
    <w:rsid w:val="00045612"/>
    <w:rsid w:val="000461FE"/>
    <w:rsid w:val="00046644"/>
    <w:rsid w:val="000468A6"/>
    <w:rsid w:val="00054B13"/>
    <w:rsid w:val="00056A37"/>
    <w:rsid w:val="00061C63"/>
    <w:rsid w:val="00066AEE"/>
    <w:rsid w:val="00075B76"/>
    <w:rsid w:val="00077709"/>
    <w:rsid w:val="00081569"/>
    <w:rsid w:val="00081B71"/>
    <w:rsid w:val="000822ED"/>
    <w:rsid w:val="00084857"/>
    <w:rsid w:val="000858BA"/>
    <w:rsid w:val="000858F9"/>
    <w:rsid w:val="00090A1A"/>
    <w:rsid w:val="0009125F"/>
    <w:rsid w:val="00092AA7"/>
    <w:rsid w:val="00093568"/>
    <w:rsid w:val="00095578"/>
    <w:rsid w:val="00097692"/>
    <w:rsid w:val="000A1F48"/>
    <w:rsid w:val="000A27A5"/>
    <w:rsid w:val="000A5047"/>
    <w:rsid w:val="000A57B8"/>
    <w:rsid w:val="000A697A"/>
    <w:rsid w:val="000A6F53"/>
    <w:rsid w:val="000B205A"/>
    <w:rsid w:val="000B44D5"/>
    <w:rsid w:val="000B4A5A"/>
    <w:rsid w:val="000C0DAB"/>
    <w:rsid w:val="000C454D"/>
    <w:rsid w:val="000D2E01"/>
    <w:rsid w:val="000D59ED"/>
    <w:rsid w:val="000E045E"/>
    <w:rsid w:val="000F11E8"/>
    <w:rsid w:val="000F6EAA"/>
    <w:rsid w:val="000F70C0"/>
    <w:rsid w:val="00100219"/>
    <w:rsid w:val="00102BF4"/>
    <w:rsid w:val="001170BD"/>
    <w:rsid w:val="0011731B"/>
    <w:rsid w:val="00127103"/>
    <w:rsid w:val="00133038"/>
    <w:rsid w:val="00133AF5"/>
    <w:rsid w:val="00135082"/>
    <w:rsid w:val="00136F94"/>
    <w:rsid w:val="0013762F"/>
    <w:rsid w:val="00141475"/>
    <w:rsid w:val="00152BF7"/>
    <w:rsid w:val="00154A3A"/>
    <w:rsid w:val="00161ABC"/>
    <w:rsid w:val="0016283E"/>
    <w:rsid w:val="00170DA6"/>
    <w:rsid w:val="00170F42"/>
    <w:rsid w:val="00176CCA"/>
    <w:rsid w:val="001830B7"/>
    <w:rsid w:val="001855CC"/>
    <w:rsid w:val="00187EC0"/>
    <w:rsid w:val="00192EFE"/>
    <w:rsid w:val="001932B4"/>
    <w:rsid w:val="00195A7F"/>
    <w:rsid w:val="001976B5"/>
    <w:rsid w:val="001A117C"/>
    <w:rsid w:val="001A2626"/>
    <w:rsid w:val="001B1CDA"/>
    <w:rsid w:val="001B1DC5"/>
    <w:rsid w:val="001B3820"/>
    <w:rsid w:val="001B4940"/>
    <w:rsid w:val="001D12F5"/>
    <w:rsid w:val="001D3DFE"/>
    <w:rsid w:val="001D6A61"/>
    <w:rsid w:val="001E133C"/>
    <w:rsid w:val="001F2B81"/>
    <w:rsid w:val="001F545B"/>
    <w:rsid w:val="001F56E6"/>
    <w:rsid w:val="00200437"/>
    <w:rsid w:val="00200C44"/>
    <w:rsid w:val="00204220"/>
    <w:rsid w:val="0020467B"/>
    <w:rsid w:val="00210F0B"/>
    <w:rsid w:val="002114BA"/>
    <w:rsid w:val="00213114"/>
    <w:rsid w:val="0021321B"/>
    <w:rsid w:val="00227CC1"/>
    <w:rsid w:val="002306CF"/>
    <w:rsid w:val="00233117"/>
    <w:rsid w:val="00233AD6"/>
    <w:rsid w:val="00236231"/>
    <w:rsid w:val="00241313"/>
    <w:rsid w:val="0024222C"/>
    <w:rsid w:val="00242D44"/>
    <w:rsid w:val="00255691"/>
    <w:rsid w:val="00264FC0"/>
    <w:rsid w:val="00272872"/>
    <w:rsid w:val="00280598"/>
    <w:rsid w:val="002822AC"/>
    <w:rsid w:val="002867B7"/>
    <w:rsid w:val="00291C6C"/>
    <w:rsid w:val="00292495"/>
    <w:rsid w:val="00292BB1"/>
    <w:rsid w:val="00297795"/>
    <w:rsid w:val="002A168A"/>
    <w:rsid w:val="002A3C29"/>
    <w:rsid w:val="002A42D2"/>
    <w:rsid w:val="002A54D1"/>
    <w:rsid w:val="002B05B0"/>
    <w:rsid w:val="002B1871"/>
    <w:rsid w:val="002B4DFA"/>
    <w:rsid w:val="002C16C4"/>
    <w:rsid w:val="002C20DA"/>
    <w:rsid w:val="002C3EA7"/>
    <w:rsid w:val="002D173D"/>
    <w:rsid w:val="002D3C78"/>
    <w:rsid w:val="002D4286"/>
    <w:rsid w:val="002D6FDF"/>
    <w:rsid w:val="002E0C26"/>
    <w:rsid w:val="002E2D34"/>
    <w:rsid w:val="002E4FEB"/>
    <w:rsid w:val="002E5AD3"/>
    <w:rsid w:val="002F1975"/>
    <w:rsid w:val="002F2230"/>
    <w:rsid w:val="002F2377"/>
    <w:rsid w:val="002F43FA"/>
    <w:rsid w:val="002F5D3A"/>
    <w:rsid w:val="0030048C"/>
    <w:rsid w:val="00300AB6"/>
    <w:rsid w:val="003029DA"/>
    <w:rsid w:val="00302CEF"/>
    <w:rsid w:val="003039D8"/>
    <w:rsid w:val="003123F1"/>
    <w:rsid w:val="003124DB"/>
    <w:rsid w:val="00313473"/>
    <w:rsid w:val="003140F6"/>
    <w:rsid w:val="0031614B"/>
    <w:rsid w:val="00317EB8"/>
    <w:rsid w:val="00320557"/>
    <w:rsid w:val="003207E9"/>
    <w:rsid w:val="00331472"/>
    <w:rsid w:val="00336BDB"/>
    <w:rsid w:val="0033758C"/>
    <w:rsid w:val="00340D45"/>
    <w:rsid w:val="003414E4"/>
    <w:rsid w:val="003447FF"/>
    <w:rsid w:val="003464B3"/>
    <w:rsid w:val="003537C6"/>
    <w:rsid w:val="00357D29"/>
    <w:rsid w:val="00361081"/>
    <w:rsid w:val="00361B0A"/>
    <w:rsid w:val="00361BE4"/>
    <w:rsid w:val="003664AD"/>
    <w:rsid w:val="00374715"/>
    <w:rsid w:val="00375609"/>
    <w:rsid w:val="00375E5E"/>
    <w:rsid w:val="00394656"/>
    <w:rsid w:val="00395C66"/>
    <w:rsid w:val="00397BC0"/>
    <w:rsid w:val="003A0383"/>
    <w:rsid w:val="003A5242"/>
    <w:rsid w:val="003A72A8"/>
    <w:rsid w:val="003B0BD1"/>
    <w:rsid w:val="003B2667"/>
    <w:rsid w:val="003B2AA5"/>
    <w:rsid w:val="003B2D8E"/>
    <w:rsid w:val="003B42F7"/>
    <w:rsid w:val="003B5E4A"/>
    <w:rsid w:val="003C0452"/>
    <w:rsid w:val="003C6984"/>
    <w:rsid w:val="003C7827"/>
    <w:rsid w:val="003D1A8A"/>
    <w:rsid w:val="003D1B75"/>
    <w:rsid w:val="003D1BEC"/>
    <w:rsid w:val="003D3B60"/>
    <w:rsid w:val="003E0433"/>
    <w:rsid w:val="003E12EE"/>
    <w:rsid w:val="003E134A"/>
    <w:rsid w:val="003E4274"/>
    <w:rsid w:val="003F05B2"/>
    <w:rsid w:val="003F118F"/>
    <w:rsid w:val="003F74E7"/>
    <w:rsid w:val="00412FF9"/>
    <w:rsid w:val="00413EF2"/>
    <w:rsid w:val="004237D5"/>
    <w:rsid w:val="0043109A"/>
    <w:rsid w:val="00432A49"/>
    <w:rsid w:val="00443FA0"/>
    <w:rsid w:val="004444D9"/>
    <w:rsid w:val="00444ED1"/>
    <w:rsid w:val="00445757"/>
    <w:rsid w:val="004512A8"/>
    <w:rsid w:val="00453604"/>
    <w:rsid w:val="00454302"/>
    <w:rsid w:val="004545C2"/>
    <w:rsid w:val="00460021"/>
    <w:rsid w:val="004633CD"/>
    <w:rsid w:val="00463449"/>
    <w:rsid w:val="00463A7D"/>
    <w:rsid w:val="00467367"/>
    <w:rsid w:val="0047276A"/>
    <w:rsid w:val="004752AD"/>
    <w:rsid w:val="00477E5E"/>
    <w:rsid w:val="004805D0"/>
    <w:rsid w:val="00482C67"/>
    <w:rsid w:val="00486E3F"/>
    <w:rsid w:val="0049012E"/>
    <w:rsid w:val="00493049"/>
    <w:rsid w:val="00495ECE"/>
    <w:rsid w:val="004A1091"/>
    <w:rsid w:val="004A2119"/>
    <w:rsid w:val="004A4443"/>
    <w:rsid w:val="004A4932"/>
    <w:rsid w:val="004B1664"/>
    <w:rsid w:val="004B7119"/>
    <w:rsid w:val="004C22DF"/>
    <w:rsid w:val="004C4996"/>
    <w:rsid w:val="004C5718"/>
    <w:rsid w:val="004C5C54"/>
    <w:rsid w:val="004E36C2"/>
    <w:rsid w:val="004E5BC8"/>
    <w:rsid w:val="004E6419"/>
    <w:rsid w:val="004E7F3C"/>
    <w:rsid w:val="004F22C9"/>
    <w:rsid w:val="004F4566"/>
    <w:rsid w:val="00501E13"/>
    <w:rsid w:val="00502183"/>
    <w:rsid w:val="00507384"/>
    <w:rsid w:val="00512A2C"/>
    <w:rsid w:val="005169B8"/>
    <w:rsid w:val="00517611"/>
    <w:rsid w:val="00521614"/>
    <w:rsid w:val="00521F7B"/>
    <w:rsid w:val="0052218C"/>
    <w:rsid w:val="005232A0"/>
    <w:rsid w:val="0052396E"/>
    <w:rsid w:val="0052717E"/>
    <w:rsid w:val="0053029E"/>
    <w:rsid w:val="00530A92"/>
    <w:rsid w:val="00530B30"/>
    <w:rsid w:val="00531440"/>
    <w:rsid w:val="00532CAE"/>
    <w:rsid w:val="005337E1"/>
    <w:rsid w:val="00533B0A"/>
    <w:rsid w:val="00533F94"/>
    <w:rsid w:val="005342AB"/>
    <w:rsid w:val="005342F2"/>
    <w:rsid w:val="00535A78"/>
    <w:rsid w:val="00541C3D"/>
    <w:rsid w:val="00550B93"/>
    <w:rsid w:val="00554708"/>
    <w:rsid w:val="005569BD"/>
    <w:rsid w:val="00560E8A"/>
    <w:rsid w:val="00561AE4"/>
    <w:rsid w:val="00563617"/>
    <w:rsid w:val="00563A75"/>
    <w:rsid w:val="005679BE"/>
    <w:rsid w:val="005728E6"/>
    <w:rsid w:val="00575576"/>
    <w:rsid w:val="00577039"/>
    <w:rsid w:val="005813FA"/>
    <w:rsid w:val="005847CC"/>
    <w:rsid w:val="00587E09"/>
    <w:rsid w:val="00591832"/>
    <w:rsid w:val="00592669"/>
    <w:rsid w:val="00592FD6"/>
    <w:rsid w:val="0059426E"/>
    <w:rsid w:val="00597A06"/>
    <w:rsid w:val="005A5CFC"/>
    <w:rsid w:val="005A6562"/>
    <w:rsid w:val="005A7A44"/>
    <w:rsid w:val="005A7CC7"/>
    <w:rsid w:val="005B4A45"/>
    <w:rsid w:val="005B5EBF"/>
    <w:rsid w:val="005C1AD6"/>
    <w:rsid w:val="005D5F8E"/>
    <w:rsid w:val="005D645F"/>
    <w:rsid w:val="005E30C6"/>
    <w:rsid w:val="005E537E"/>
    <w:rsid w:val="005F0E2E"/>
    <w:rsid w:val="005F2D79"/>
    <w:rsid w:val="005F3A29"/>
    <w:rsid w:val="005F4FC5"/>
    <w:rsid w:val="006033B3"/>
    <w:rsid w:val="006050EF"/>
    <w:rsid w:val="00605564"/>
    <w:rsid w:val="00606AD3"/>
    <w:rsid w:val="00606DEE"/>
    <w:rsid w:val="00606F68"/>
    <w:rsid w:val="0060733C"/>
    <w:rsid w:val="006167A7"/>
    <w:rsid w:val="006169A6"/>
    <w:rsid w:val="00620940"/>
    <w:rsid w:val="006217BB"/>
    <w:rsid w:val="00630274"/>
    <w:rsid w:val="006305E5"/>
    <w:rsid w:val="006309B9"/>
    <w:rsid w:val="00630B71"/>
    <w:rsid w:val="00630E90"/>
    <w:rsid w:val="006436C0"/>
    <w:rsid w:val="0064424E"/>
    <w:rsid w:val="0064625E"/>
    <w:rsid w:val="00650D23"/>
    <w:rsid w:val="00651BFF"/>
    <w:rsid w:val="00652367"/>
    <w:rsid w:val="00652E2B"/>
    <w:rsid w:val="0065739C"/>
    <w:rsid w:val="00664CA8"/>
    <w:rsid w:val="00665F71"/>
    <w:rsid w:val="00670942"/>
    <w:rsid w:val="006710EC"/>
    <w:rsid w:val="006730D5"/>
    <w:rsid w:val="00674722"/>
    <w:rsid w:val="00674A17"/>
    <w:rsid w:val="0067627A"/>
    <w:rsid w:val="006802E9"/>
    <w:rsid w:val="0068155E"/>
    <w:rsid w:val="0068611F"/>
    <w:rsid w:val="00692E4C"/>
    <w:rsid w:val="00697709"/>
    <w:rsid w:val="006A344C"/>
    <w:rsid w:val="006A3ECD"/>
    <w:rsid w:val="006A5231"/>
    <w:rsid w:val="006A6152"/>
    <w:rsid w:val="006A78C4"/>
    <w:rsid w:val="006C21E7"/>
    <w:rsid w:val="006C3932"/>
    <w:rsid w:val="006C486C"/>
    <w:rsid w:val="006C7055"/>
    <w:rsid w:val="006D04D0"/>
    <w:rsid w:val="006D3723"/>
    <w:rsid w:val="006D67AB"/>
    <w:rsid w:val="006E0482"/>
    <w:rsid w:val="006E2610"/>
    <w:rsid w:val="006E3704"/>
    <w:rsid w:val="006E3E72"/>
    <w:rsid w:val="006E514D"/>
    <w:rsid w:val="006F0B78"/>
    <w:rsid w:val="007046D9"/>
    <w:rsid w:val="0070515E"/>
    <w:rsid w:val="00707E6A"/>
    <w:rsid w:val="00710390"/>
    <w:rsid w:val="00712F59"/>
    <w:rsid w:val="00713754"/>
    <w:rsid w:val="00713999"/>
    <w:rsid w:val="0071723D"/>
    <w:rsid w:val="00717413"/>
    <w:rsid w:val="00722B4A"/>
    <w:rsid w:val="007255D0"/>
    <w:rsid w:val="00734B4C"/>
    <w:rsid w:val="0073610F"/>
    <w:rsid w:val="00737714"/>
    <w:rsid w:val="00737EB9"/>
    <w:rsid w:val="00740C1F"/>
    <w:rsid w:val="00744935"/>
    <w:rsid w:val="00745908"/>
    <w:rsid w:val="00752905"/>
    <w:rsid w:val="0075292B"/>
    <w:rsid w:val="00752FCE"/>
    <w:rsid w:val="00753677"/>
    <w:rsid w:val="0075746A"/>
    <w:rsid w:val="007627EF"/>
    <w:rsid w:val="007640F1"/>
    <w:rsid w:val="00767D50"/>
    <w:rsid w:val="00771374"/>
    <w:rsid w:val="00772F1E"/>
    <w:rsid w:val="0077599F"/>
    <w:rsid w:val="00776A95"/>
    <w:rsid w:val="00777CEA"/>
    <w:rsid w:val="00781133"/>
    <w:rsid w:val="00786DCA"/>
    <w:rsid w:val="00787533"/>
    <w:rsid w:val="007945FF"/>
    <w:rsid w:val="00794843"/>
    <w:rsid w:val="00797C34"/>
    <w:rsid w:val="007A139E"/>
    <w:rsid w:val="007A1CE4"/>
    <w:rsid w:val="007A4C08"/>
    <w:rsid w:val="007A5AED"/>
    <w:rsid w:val="007A5FEE"/>
    <w:rsid w:val="007B4DCC"/>
    <w:rsid w:val="007B6C69"/>
    <w:rsid w:val="007C54B9"/>
    <w:rsid w:val="007C582C"/>
    <w:rsid w:val="007D18C0"/>
    <w:rsid w:val="007D7C6E"/>
    <w:rsid w:val="007E0063"/>
    <w:rsid w:val="007E05BD"/>
    <w:rsid w:val="007E0C31"/>
    <w:rsid w:val="007E1D9D"/>
    <w:rsid w:val="007F27B6"/>
    <w:rsid w:val="007F2D25"/>
    <w:rsid w:val="007F6D40"/>
    <w:rsid w:val="00800397"/>
    <w:rsid w:val="008041DA"/>
    <w:rsid w:val="00805272"/>
    <w:rsid w:val="0080606C"/>
    <w:rsid w:val="00806F6F"/>
    <w:rsid w:val="00813653"/>
    <w:rsid w:val="0081470F"/>
    <w:rsid w:val="0081713F"/>
    <w:rsid w:val="00817F05"/>
    <w:rsid w:val="008228CD"/>
    <w:rsid w:val="00824431"/>
    <w:rsid w:val="008246F8"/>
    <w:rsid w:val="00824BAE"/>
    <w:rsid w:val="00831912"/>
    <w:rsid w:val="00832FE0"/>
    <w:rsid w:val="00837D17"/>
    <w:rsid w:val="00852E21"/>
    <w:rsid w:val="0085304E"/>
    <w:rsid w:val="0085370F"/>
    <w:rsid w:val="00854903"/>
    <w:rsid w:val="0085680B"/>
    <w:rsid w:val="00863D0C"/>
    <w:rsid w:val="008662A3"/>
    <w:rsid w:val="00871699"/>
    <w:rsid w:val="00873661"/>
    <w:rsid w:val="00873AD4"/>
    <w:rsid w:val="00880541"/>
    <w:rsid w:val="0088127F"/>
    <w:rsid w:val="00884978"/>
    <w:rsid w:val="00885BD1"/>
    <w:rsid w:val="008906F4"/>
    <w:rsid w:val="00891D59"/>
    <w:rsid w:val="00891F4A"/>
    <w:rsid w:val="00892263"/>
    <w:rsid w:val="00896D5E"/>
    <w:rsid w:val="00897C9F"/>
    <w:rsid w:val="008A452D"/>
    <w:rsid w:val="008A7E23"/>
    <w:rsid w:val="008B04DF"/>
    <w:rsid w:val="008B3CC7"/>
    <w:rsid w:val="008B4D04"/>
    <w:rsid w:val="008B5AE1"/>
    <w:rsid w:val="008B7462"/>
    <w:rsid w:val="008B76E4"/>
    <w:rsid w:val="008B7A4B"/>
    <w:rsid w:val="008C5117"/>
    <w:rsid w:val="008C5177"/>
    <w:rsid w:val="008D028F"/>
    <w:rsid w:val="008D1B2A"/>
    <w:rsid w:val="008D3BA8"/>
    <w:rsid w:val="008D48DE"/>
    <w:rsid w:val="008D5E08"/>
    <w:rsid w:val="008D60D6"/>
    <w:rsid w:val="008D780C"/>
    <w:rsid w:val="008E27CD"/>
    <w:rsid w:val="008E30FD"/>
    <w:rsid w:val="008E71BE"/>
    <w:rsid w:val="008E7A8B"/>
    <w:rsid w:val="008F140A"/>
    <w:rsid w:val="008F63B3"/>
    <w:rsid w:val="008F7CC0"/>
    <w:rsid w:val="00900131"/>
    <w:rsid w:val="0090621B"/>
    <w:rsid w:val="00910EF5"/>
    <w:rsid w:val="00913616"/>
    <w:rsid w:val="00916C72"/>
    <w:rsid w:val="0093154F"/>
    <w:rsid w:val="009332FE"/>
    <w:rsid w:val="009403E9"/>
    <w:rsid w:val="00942CC0"/>
    <w:rsid w:val="00944A1F"/>
    <w:rsid w:val="009463DE"/>
    <w:rsid w:val="00953110"/>
    <w:rsid w:val="00957304"/>
    <w:rsid w:val="00957378"/>
    <w:rsid w:val="009621BD"/>
    <w:rsid w:val="00965B04"/>
    <w:rsid w:val="00966D33"/>
    <w:rsid w:val="00967338"/>
    <w:rsid w:val="00967CE8"/>
    <w:rsid w:val="00973107"/>
    <w:rsid w:val="00981E30"/>
    <w:rsid w:val="00983A3D"/>
    <w:rsid w:val="009843DA"/>
    <w:rsid w:val="00991008"/>
    <w:rsid w:val="009955F1"/>
    <w:rsid w:val="00995812"/>
    <w:rsid w:val="009960BA"/>
    <w:rsid w:val="009965E6"/>
    <w:rsid w:val="00996892"/>
    <w:rsid w:val="009A335B"/>
    <w:rsid w:val="009A3627"/>
    <w:rsid w:val="009A62F4"/>
    <w:rsid w:val="009A709D"/>
    <w:rsid w:val="009B14F3"/>
    <w:rsid w:val="009B3059"/>
    <w:rsid w:val="009B5AC9"/>
    <w:rsid w:val="009C059D"/>
    <w:rsid w:val="009C08C5"/>
    <w:rsid w:val="009C1FBA"/>
    <w:rsid w:val="009C5CDE"/>
    <w:rsid w:val="009C765E"/>
    <w:rsid w:val="009D3241"/>
    <w:rsid w:val="009D6715"/>
    <w:rsid w:val="009D6793"/>
    <w:rsid w:val="009D6829"/>
    <w:rsid w:val="009D7847"/>
    <w:rsid w:val="009E07F5"/>
    <w:rsid w:val="009E563F"/>
    <w:rsid w:val="009F58D5"/>
    <w:rsid w:val="00A00732"/>
    <w:rsid w:val="00A03640"/>
    <w:rsid w:val="00A04678"/>
    <w:rsid w:val="00A079D2"/>
    <w:rsid w:val="00A13871"/>
    <w:rsid w:val="00A146A3"/>
    <w:rsid w:val="00A17422"/>
    <w:rsid w:val="00A21295"/>
    <w:rsid w:val="00A21ADA"/>
    <w:rsid w:val="00A21D84"/>
    <w:rsid w:val="00A226A1"/>
    <w:rsid w:val="00A240E7"/>
    <w:rsid w:val="00A257B0"/>
    <w:rsid w:val="00A25911"/>
    <w:rsid w:val="00A277E1"/>
    <w:rsid w:val="00A3030D"/>
    <w:rsid w:val="00A304B3"/>
    <w:rsid w:val="00A31992"/>
    <w:rsid w:val="00A345D1"/>
    <w:rsid w:val="00A34C9A"/>
    <w:rsid w:val="00A36502"/>
    <w:rsid w:val="00A366BE"/>
    <w:rsid w:val="00A368B7"/>
    <w:rsid w:val="00A36A0B"/>
    <w:rsid w:val="00A36A32"/>
    <w:rsid w:val="00A36B58"/>
    <w:rsid w:val="00A36CD8"/>
    <w:rsid w:val="00A37FCB"/>
    <w:rsid w:val="00A45AE6"/>
    <w:rsid w:val="00A4642E"/>
    <w:rsid w:val="00A46700"/>
    <w:rsid w:val="00A47D4A"/>
    <w:rsid w:val="00A525FA"/>
    <w:rsid w:val="00A55ED3"/>
    <w:rsid w:val="00A578E0"/>
    <w:rsid w:val="00A61128"/>
    <w:rsid w:val="00A61EA8"/>
    <w:rsid w:val="00A62304"/>
    <w:rsid w:val="00A6620D"/>
    <w:rsid w:val="00A67026"/>
    <w:rsid w:val="00A704D3"/>
    <w:rsid w:val="00A72037"/>
    <w:rsid w:val="00A80829"/>
    <w:rsid w:val="00A80CA3"/>
    <w:rsid w:val="00A8133A"/>
    <w:rsid w:val="00A9452D"/>
    <w:rsid w:val="00AA1125"/>
    <w:rsid w:val="00AA2420"/>
    <w:rsid w:val="00AA3423"/>
    <w:rsid w:val="00AA5A6C"/>
    <w:rsid w:val="00AB087C"/>
    <w:rsid w:val="00AB22C5"/>
    <w:rsid w:val="00AB4FD2"/>
    <w:rsid w:val="00AB521A"/>
    <w:rsid w:val="00AB7EB5"/>
    <w:rsid w:val="00AC1D0D"/>
    <w:rsid w:val="00AC22B7"/>
    <w:rsid w:val="00AC52E5"/>
    <w:rsid w:val="00AC5D3C"/>
    <w:rsid w:val="00AC691E"/>
    <w:rsid w:val="00AC6BD7"/>
    <w:rsid w:val="00AC7CDA"/>
    <w:rsid w:val="00AD2227"/>
    <w:rsid w:val="00AD2703"/>
    <w:rsid w:val="00AD40B0"/>
    <w:rsid w:val="00AD63B6"/>
    <w:rsid w:val="00AD709F"/>
    <w:rsid w:val="00AE093A"/>
    <w:rsid w:val="00AE0ADF"/>
    <w:rsid w:val="00AE2260"/>
    <w:rsid w:val="00AE3584"/>
    <w:rsid w:val="00AE547E"/>
    <w:rsid w:val="00AF0796"/>
    <w:rsid w:val="00AF0D62"/>
    <w:rsid w:val="00AF3BE0"/>
    <w:rsid w:val="00AF3D02"/>
    <w:rsid w:val="00AF5CD4"/>
    <w:rsid w:val="00B00076"/>
    <w:rsid w:val="00B04ABF"/>
    <w:rsid w:val="00B124A9"/>
    <w:rsid w:val="00B140FD"/>
    <w:rsid w:val="00B14951"/>
    <w:rsid w:val="00B20D0C"/>
    <w:rsid w:val="00B24C3B"/>
    <w:rsid w:val="00B24DDE"/>
    <w:rsid w:val="00B34F62"/>
    <w:rsid w:val="00B354CC"/>
    <w:rsid w:val="00B433F1"/>
    <w:rsid w:val="00B434B1"/>
    <w:rsid w:val="00B44723"/>
    <w:rsid w:val="00B457E8"/>
    <w:rsid w:val="00B477FC"/>
    <w:rsid w:val="00B47F81"/>
    <w:rsid w:val="00B50E64"/>
    <w:rsid w:val="00B5279E"/>
    <w:rsid w:val="00B577B4"/>
    <w:rsid w:val="00B60639"/>
    <w:rsid w:val="00B60D12"/>
    <w:rsid w:val="00B66047"/>
    <w:rsid w:val="00B661EE"/>
    <w:rsid w:val="00B67045"/>
    <w:rsid w:val="00B874C8"/>
    <w:rsid w:val="00B87BA4"/>
    <w:rsid w:val="00B91721"/>
    <w:rsid w:val="00B92EF5"/>
    <w:rsid w:val="00BA04DD"/>
    <w:rsid w:val="00BA0F6E"/>
    <w:rsid w:val="00BA5152"/>
    <w:rsid w:val="00BA5589"/>
    <w:rsid w:val="00BA669C"/>
    <w:rsid w:val="00BA74D3"/>
    <w:rsid w:val="00BB15C1"/>
    <w:rsid w:val="00BC0227"/>
    <w:rsid w:val="00BC2A23"/>
    <w:rsid w:val="00BC2FDB"/>
    <w:rsid w:val="00BC58F0"/>
    <w:rsid w:val="00BD1C3B"/>
    <w:rsid w:val="00BD24B8"/>
    <w:rsid w:val="00BD25E6"/>
    <w:rsid w:val="00BD2BF6"/>
    <w:rsid w:val="00BD2F19"/>
    <w:rsid w:val="00BD3E61"/>
    <w:rsid w:val="00BD4980"/>
    <w:rsid w:val="00BD61E7"/>
    <w:rsid w:val="00BE1C53"/>
    <w:rsid w:val="00BF2343"/>
    <w:rsid w:val="00BF24EA"/>
    <w:rsid w:val="00BF285B"/>
    <w:rsid w:val="00C02EA9"/>
    <w:rsid w:val="00C11BA6"/>
    <w:rsid w:val="00C12701"/>
    <w:rsid w:val="00C14A33"/>
    <w:rsid w:val="00C17809"/>
    <w:rsid w:val="00C25CCD"/>
    <w:rsid w:val="00C3028D"/>
    <w:rsid w:val="00C3360C"/>
    <w:rsid w:val="00C345F5"/>
    <w:rsid w:val="00C51D45"/>
    <w:rsid w:val="00C540E8"/>
    <w:rsid w:val="00C579E0"/>
    <w:rsid w:val="00C7069B"/>
    <w:rsid w:val="00C70A73"/>
    <w:rsid w:val="00C723A3"/>
    <w:rsid w:val="00C75695"/>
    <w:rsid w:val="00C7645B"/>
    <w:rsid w:val="00C76529"/>
    <w:rsid w:val="00C811CD"/>
    <w:rsid w:val="00C8412C"/>
    <w:rsid w:val="00C844B4"/>
    <w:rsid w:val="00C87CF7"/>
    <w:rsid w:val="00C87D24"/>
    <w:rsid w:val="00C913AD"/>
    <w:rsid w:val="00C934DE"/>
    <w:rsid w:val="00C93A17"/>
    <w:rsid w:val="00C95468"/>
    <w:rsid w:val="00CA0BF0"/>
    <w:rsid w:val="00CA5CC9"/>
    <w:rsid w:val="00CA63CC"/>
    <w:rsid w:val="00CA73F3"/>
    <w:rsid w:val="00CB2CB9"/>
    <w:rsid w:val="00CC03E2"/>
    <w:rsid w:val="00CC33FD"/>
    <w:rsid w:val="00CC5FA5"/>
    <w:rsid w:val="00CD61FE"/>
    <w:rsid w:val="00CE0A60"/>
    <w:rsid w:val="00CE10B8"/>
    <w:rsid w:val="00CE1F1D"/>
    <w:rsid w:val="00CE7B9A"/>
    <w:rsid w:val="00CF1895"/>
    <w:rsid w:val="00CF269A"/>
    <w:rsid w:val="00CF27DD"/>
    <w:rsid w:val="00D01803"/>
    <w:rsid w:val="00D02221"/>
    <w:rsid w:val="00D023B3"/>
    <w:rsid w:val="00D067BB"/>
    <w:rsid w:val="00D100C7"/>
    <w:rsid w:val="00D10224"/>
    <w:rsid w:val="00D1296F"/>
    <w:rsid w:val="00D13D5A"/>
    <w:rsid w:val="00D149AA"/>
    <w:rsid w:val="00D15987"/>
    <w:rsid w:val="00D220F5"/>
    <w:rsid w:val="00D22AD8"/>
    <w:rsid w:val="00D2486D"/>
    <w:rsid w:val="00D26816"/>
    <w:rsid w:val="00D32DB9"/>
    <w:rsid w:val="00D337D9"/>
    <w:rsid w:val="00D50A43"/>
    <w:rsid w:val="00D57007"/>
    <w:rsid w:val="00D60259"/>
    <w:rsid w:val="00D63BDD"/>
    <w:rsid w:val="00D65E66"/>
    <w:rsid w:val="00D709E7"/>
    <w:rsid w:val="00D810DE"/>
    <w:rsid w:val="00D8388D"/>
    <w:rsid w:val="00D8538C"/>
    <w:rsid w:val="00D9363F"/>
    <w:rsid w:val="00D96158"/>
    <w:rsid w:val="00D97D1D"/>
    <w:rsid w:val="00DA167D"/>
    <w:rsid w:val="00DA19A1"/>
    <w:rsid w:val="00DA2E37"/>
    <w:rsid w:val="00DA5CE2"/>
    <w:rsid w:val="00DB6CBC"/>
    <w:rsid w:val="00DC2C7F"/>
    <w:rsid w:val="00DC436E"/>
    <w:rsid w:val="00DC778A"/>
    <w:rsid w:val="00DC7981"/>
    <w:rsid w:val="00DD03B1"/>
    <w:rsid w:val="00DD25C4"/>
    <w:rsid w:val="00DD7338"/>
    <w:rsid w:val="00DD7725"/>
    <w:rsid w:val="00DE0478"/>
    <w:rsid w:val="00DE2665"/>
    <w:rsid w:val="00DE5F59"/>
    <w:rsid w:val="00DE7527"/>
    <w:rsid w:val="00DF186B"/>
    <w:rsid w:val="00DF2580"/>
    <w:rsid w:val="00DF3422"/>
    <w:rsid w:val="00DF3F07"/>
    <w:rsid w:val="00DF442A"/>
    <w:rsid w:val="00E003F7"/>
    <w:rsid w:val="00E04AFC"/>
    <w:rsid w:val="00E052D4"/>
    <w:rsid w:val="00E0759F"/>
    <w:rsid w:val="00E13756"/>
    <w:rsid w:val="00E1686D"/>
    <w:rsid w:val="00E2152B"/>
    <w:rsid w:val="00E23BCD"/>
    <w:rsid w:val="00E27015"/>
    <w:rsid w:val="00E301FC"/>
    <w:rsid w:val="00E351A5"/>
    <w:rsid w:val="00E41410"/>
    <w:rsid w:val="00E43800"/>
    <w:rsid w:val="00E45E50"/>
    <w:rsid w:val="00E46117"/>
    <w:rsid w:val="00E463DC"/>
    <w:rsid w:val="00E54014"/>
    <w:rsid w:val="00E618E9"/>
    <w:rsid w:val="00E65D5C"/>
    <w:rsid w:val="00E73CE4"/>
    <w:rsid w:val="00E75B10"/>
    <w:rsid w:val="00E762C2"/>
    <w:rsid w:val="00E76E50"/>
    <w:rsid w:val="00E77299"/>
    <w:rsid w:val="00E774F8"/>
    <w:rsid w:val="00E81F02"/>
    <w:rsid w:val="00E841DA"/>
    <w:rsid w:val="00E872D1"/>
    <w:rsid w:val="00E91BC8"/>
    <w:rsid w:val="00E92DEB"/>
    <w:rsid w:val="00E937A6"/>
    <w:rsid w:val="00E93F1C"/>
    <w:rsid w:val="00E959E4"/>
    <w:rsid w:val="00E95C44"/>
    <w:rsid w:val="00EA047A"/>
    <w:rsid w:val="00EA0EB4"/>
    <w:rsid w:val="00EA2DD6"/>
    <w:rsid w:val="00EA4BD0"/>
    <w:rsid w:val="00EB39EC"/>
    <w:rsid w:val="00EB63A8"/>
    <w:rsid w:val="00EB759E"/>
    <w:rsid w:val="00EB767F"/>
    <w:rsid w:val="00EC39C6"/>
    <w:rsid w:val="00EC62CE"/>
    <w:rsid w:val="00ED3472"/>
    <w:rsid w:val="00ED5F1E"/>
    <w:rsid w:val="00ED6447"/>
    <w:rsid w:val="00ED6D4A"/>
    <w:rsid w:val="00EE1428"/>
    <w:rsid w:val="00EE1BA5"/>
    <w:rsid w:val="00EE2055"/>
    <w:rsid w:val="00EE29A2"/>
    <w:rsid w:val="00EE5ABD"/>
    <w:rsid w:val="00EE6837"/>
    <w:rsid w:val="00EE68A4"/>
    <w:rsid w:val="00EF0B20"/>
    <w:rsid w:val="00EF4E45"/>
    <w:rsid w:val="00EF6666"/>
    <w:rsid w:val="00EF755D"/>
    <w:rsid w:val="00F0176B"/>
    <w:rsid w:val="00F01A98"/>
    <w:rsid w:val="00F01CB9"/>
    <w:rsid w:val="00F0370D"/>
    <w:rsid w:val="00F0693B"/>
    <w:rsid w:val="00F07045"/>
    <w:rsid w:val="00F16B8E"/>
    <w:rsid w:val="00F20A45"/>
    <w:rsid w:val="00F2516E"/>
    <w:rsid w:val="00F3014B"/>
    <w:rsid w:val="00F30DDD"/>
    <w:rsid w:val="00F42E2D"/>
    <w:rsid w:val="00F4572C"/>
    <w:rsid w:val="00F50443"/>
    <w:rsid w:val="00F5134C"/>
    <w:rsid w:val="00F54CA2"/>
    <w:rsid w:val="00F635BB"/>
    <w:rsid w:val="00F659B0"/>
    <w:rsid w:val="00F65F77"/>
    <w:rsid w:val="00F66883"/>
    <w:rsid w:val="00F726BC"/>
    <w:rsid w:val="00F774EA"/>
    <w:rsid w:val="00F803A5"/>
    <w:rsid w:val="00F80789"/>
    <w:rsid w:val="00F836BE"/>
    <w:rsid w:val="00F83C8F"/>
    <w:rsid w:val="00F84C1F"/>
    <w:rsid w:val="00F87018"/>
    <w:rsid w:val="00F878C8"/>
    <w:rsid w:val="00F92BB4"/>
    <w:rsid w:val="00F97E4E"/>
    <w:rsid w:val="00FA085D"/>
    <w:rsid w:val="00FA15D6"/>
    <w:rsid w:val="00FA4B1F"/>
    <w:rsid w:val="00FA65D9"/>
    <w:rsid w:val="00FB09C7"/>
    <w:rsid w:val="00FB18C1"/>
    <w:rsid w:val="00FB35FC"/>
    <w:rsid w:val="00FB4AA7"/>
    <w:rsid w:val="00FC35E1"/>
    <w:rsid w:val="00FC6046"/>
    <w:rsid w:val="00FD2D3C"/>
    <w:rsid w:val="00FD595F"/>
    <w:rsid w:val="00FE1303"/>
    <w:rsid w:val="00FE31C6"/>
    <w:rsid w:val="00FE6F89"/>
    <w:rsid w:val="00FF425E"/>
    <w:rsid w:val="00FF5799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F7087"/>
  <w15:chartTrackingRefBased/>
  <w15:docId w15:val="{D628715A-318E-4C69-98FA-ED0B541A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24"/>
    <w:rPr>
      <w:rFonts w:ascii="Arial" w:eastAsia="Times New Roman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0606C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0606C"/>
    <w:pPr>
      <w:keepNext/>
      <w:outlineLvl w:val="1"/>
    </w:pPr>
    <w:rPr>
      <w:b/>
      <w:b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0606C"/>
    <w:pPr>
      <w:keepNext/>
      <w:jc w:val="center"/>
      <w:outlineLvl w:val="2"/>
    </w:pPr>
    <w:rPr>
      <w:b/>
      <w:bCs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0606C"/>
    <w:pPr>
      <w:keepNext/>
      <w:framePr w:hSpace="180" w:wrap="around" w:vAnchor="text" w:hAnchor="page" w:x="1175" w:y="1141"/>
      <w:jc w:val="center"/>
      <w:outlineLvl w:val="3"/>
    </w:pPr>
    <w:rPr>
      <w:b/>
      <w:bCs/>
      <w:sz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0606C"/>
    <w:pPr>
      <w:spacing w:before="240" w:after="60" w:line="240" w:lineRule="exact"/>
      <w:ind w:right="-720"/>
      <w:outlineLvl w:val="4"/>
    </w:pPr>
    <w:rPr>
      <w:rFonts w:ascii="Myriad" w:hAnsi="Myriad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0606C"/>
    <w:pPr>
      <w:spacing w:before="240" w:after="60" w:line="240" w:lineRule="exact"/>
      <w:ind w:right="-720"/>
      <w:outlineLvl w:val="5"/>
    </w:pPr>
    <w:rPr>
      <w:rFonts w:ascii="Myriad" w:hAnsi="Myriad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0606C"/>
    <w:pPr>
      <w:spacing w:before="240" w:after="60" w:line="240" w:lineRule="exact"/>
      <w:ind w:right="-720"/>
      <w:outlineLvl w:val="6"/>
    </w:pPr>
    <w:rPr>
      <w:rFonts w:ascii="Myriad" w:hAnsi="Myriad"/>
      <w:sz w:val="19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0606C"/>
    <w:pPr>
      <w:spacing w:before="240" w:after="60" w:line="240" w:lineRule="exact"/>
      <w:ind w:right="-720"/>
      <w:outlineLvl w:val="7"/>
    </w:pPr>
    <w:rPr>
      <w:rFonts w:ascii="Myriad" w:hAnsi="Myriad"/>
      <w:i/>
      <w:iCs/>
      <w:sz w:val="19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0606C"/>
    <w:pPr>
      <w:spacing w:before="240" w:after="60" w:line="240" w:lineRule="exact"/>
      <w:ind w:right="-720"/>
      <w:outlineLvl w:val="8"/>
    </w:pPr>
    <w:rPr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606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80606C"/>
    <w:rPr>
      <w:rFonts w:ascii="Arial" w:eastAsia="Times New Roman" w:hAnsi="Arial" w:cs="Arial"/>
      <w:b/>
      <w:bCs/>
      <w:szCs w:val="24"/>
    </w:rPr>
  </w:style>
  <w:style w:type="character" w:customStyle="1" w:styleId="Heading3Char">
    <w:name w:val="Heading 3 Char"/>
    <w:link w:val="Heading3"/>
    <w:rsid w:val="0080606C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4Char">
    <w:name w:val="Heading 4 Char"/>
    <w:link w:val="Heading4"/>
    <w:rsid w:val="0080606C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5Char">
    <w:name w:val="Heading 5 Char"/>
    <w:link w:val="Heading5"/>
    <w:rsid w:val="0080606C"/>
    <w:rPr>
      <w:rFonts w:ascii="Myriad" w:eastAsia="Times New Roman" w:hAnsi="Myria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0606C"/>
    <w:rPr>
      <w:rFonts w:ascii="Myriad" w:eastAsia="Times New Roman" w:hAnsi="Myriad" w:cs="Times New Roman"/>
      <w:b/>
      <w:bCs/>
    </w:rPr>
  </w:style>
  <w:style w:type="character" w:customStyle="1" w:styleId="Heading7Char">
    <w:name w:val="Heading 7 Char"/>
    <w:link w:val="Heading7"/>
    <w:rsid w:val="0080606C"/>
    <w:rPr>
      <w:rFonts w:ascii="Myriad" w:eastAsia="Times New Roman" w:hAnsi="Myriad" w:cs="Times New Roman"/>
      <w:sz w:val="19"/>
      <w:szCs w:val="24"/>
    </w:rPr>
  </w:style>
  <w:style w:type="character" w:customStyle="1" w:styleId="Heading8Char">
    <w:name w:val="Heading 8 Char"/>
    <w:link w:val="Heading8"/>
    <w:rsid w:val="0080606C"/>
    <w:rPr>
      <w:rFonts w:ascii="Myriad" w:eastAsia="Times New Roman" w:hAnsi="Myriad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80606C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80606C"/>
    <w:pPr>
      <w:jc w:val="center"/>
    </w:pPr>
    <w:rPr>
      <w:b/>
      <w:bCs/>
      <w:lang w:val="x-none" w:eastAsia="x-none"/>
    </w:rPr>
  </w:style>
  <w:style w:type="character" w:customStyle="1" w:styleId="BodyTextChar">
    <w:name w:val="Body Text Char"/>
    <w:link w:val="BodyText"/>
    <w:rsid w:val="0080606C"/>
    <w:rPr>
      <w:rFonts w:ascii="Arial" w:eastAsia="Times New Roman" w:hAnsi="Arial" w:cs="Arial"/>
      <w:b/>
      <w:bCs/>
      <w:sz w:val="18"/>
      <w:szCs w:val="24"/>
    </w:rPr>
  </w:style>
  <w:style w:type="paragraph" w:styleId="Header">
    <w:name w:val="header"/>
    <w:basedOn w:val="Normal"/>
    <w:link w:val="HeaderChar"/>
    <w:rsid w:val="0080606C"/>
    <w:pPr>
      <w:tabs>
        <w:tab w:val="center" w:pos="4320"/>
        <w:tab w:val="right" w:pos="8640"/>
      </w:tabs>
    </w:pPr>
    <w:rPr>
      <w:rFonts w:ascii="Garamond" w:hAnsi="Garamond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80606C"/>
    <w:rPr>
      <w:rFonts w:ascii="Garamond" w:eastAsia="Times New Roman" w:hAnsi="Garamond" w:cs="Times New Roman"/>
      <w:szCs w:val="24"/>
    </w:rPr>
  </w:style>
  <w:style w:type="paragraph" w:styleId="Footer">
    <w:name w:val="footer"/>
    <w:basedOn w:val="Normal"/>
    <w:link w:val="FooterChar"/>
    <w:uiPriority w:val="99"/>
    <w:rsid w:val="0080606C"/>
    <w:pPr>
      <w:tabs>
        <w:tab w:val="center" w:pos="4320"/>
        <w:tab w:val="right" w:pos="8640"/>
      </w:tabs>
    </w:pPr>
    <w:rPr>
      <w:rFonts w:ascii="Garamond" w:hAnsi="Garamond"/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80606C"/>
    <w:rPr>
      <w:rFonts w:ascii="Garamond" w:eastAsia="Times New Roman" w:hAnsi="Garamond" w:cs="Times New Roman"/>
      <w:szCs w:val="24"/>
    </w:rPr>
  </w:style>
  <w:style w:type="paragraph" w:customStyle="1" w:styleId="OFFICEBOX">
    <w:name w:val="OFFICE BOX"/>
    <w:basedOn w:val="Normal"/>
    <w:rsid w:val="0080606C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List2">
    <w:name w:val="List 2"/>
    <w:basedOn w:val="Normal"/>
    <w:rsid w:val="0080606C"/>
    <w:pPr>
      <w:spacing w:line="240" w:lineRule="exact"/>
      <w:ind w:left="720" w:right="-720" w:hanging="36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80606C"/>
    <w:pPr>
      <w:spacing w:line="240" w:lineRule="exact"/>
      <w:ind w:right="-7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withtabs">
    <w:name w:val="Indent with tabs"/>
    <w:basedOn w:val="Normal"/>
    <w:rsid w:val="0080606C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" w:hAnsi="Myriad"/>
      <w:sz w:val="19"/>
    </w:rPr>
  </w:style>
  <w:style w:type="paragraph" w:customStyle="1" w:styleId="IndentwithTabs2">
    <w:name w:val="Indent with Tabs2"/>
    <w:basedOn w:val="Normal"/>
    <w:rsid w:val="0080606C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styleId="BodyText2">
    <w:name w:val="Body Text 2"/>
    <w:basedOn w:val="Normal"/>
    <w:link w:val="BodyText2Char"/>
    <w:rsid w:val="0080606C"/>
    <w:pPr>
      <w:spacing w:after="120" w:line="480" w:lineRule="auto"/>
    </w:pPr>
    <w:rPr>
      <w:rFonts w:ascii="Garamond" w:hAnsi="Garamond"/>
      <w:sz w:val="20"/>
      <w:lang w:val="x-none" w:eastAsia="x-none"/>
    </w:rPr>
  </w:style>
  <w:style w:type="character" w:customStyle="1" w:styleId="BodyText2Char">
    <w:name w:val="Body Text 2 Char"/>
    <w:link w:val="BodyText2"/>
    <w:rsid w:val="0080606C"/>
    <w:rPr>
      <w:rFonts w:ascii="Garamond" w:eastAsia="Times New Roman" w:hAnsi="Garamond" w:cs="Times New Roman"/>
      <w:szCs w:val="24"/>
    </w:rPr>
  </w:style>
  <w:style w:type="paragraph" w:customStyle="1" w:styleId="TableText">
    <w:name w:val="TableText"/>
    <w:basedOn w:val="BodyText2"/>
    <w:rsid w:val="0080606C"/>
    <w:pPr>
      <w:tabs>
        <w:tab w:val="left" w:pos="720"/>
        <w:tab w:val="right" w:leader="underscore" w:pos="9720"/>
      </w:tabs>
      <w:spacing w:after="0" w:line="200" w:lineRule="exact"/>
      <w:ind w:right="-720" w:firstLine="540"/>
    </w:pPr>
    <w:rPr>
      <w:rFonts w:eastAsia="Times"/>
      <w:b/>
      <w:bCs/>
      <w:iCs/>
      <w:noProof/>
      <w:szCs w:val="20"/>
    </w:rPr>
  </w:style>
  <w:style w:type="paragraph" w:styleId="ListBullet3">
    <w:name w:val="List Bullet 3"/>
    <w:basedOn w:val="Normal"/>
    <w:autoRedefine/>
    <w:rsid w:val="0080606C"/>
    <w:pPr>
      <w:numPr>
        <w:numId w:val="2"/>
      </w:numPr>
      <w:spacing w:line="240" w:lineRule="exact"/>
      <w:ind w:right="-720"/>
    </w:pPr>
    <w:rPr>
      <w:rFonts w:ascii="Myriad" w:hAnsi="Myriad"/>
      <w:sz w:val="19"/>
    </w:rPr>
  </w:style>
  <w:style w:type="paragraph" w:styleId="BodyTextIndent">
    <w:name w:val="Body Text Indent"/>
    <w:basedOn w:val="Normal"/>
    <w:link w:val="BodyTextIndentChar"/>
    <w:rsid w:val="0080606C"/>
    <w:pPr>
      <w:spacing w:after="120" w:line="240" w:lineRule="exact"/>
      <w:ind w:left="360" w:right="-720"/>
    </w:pPr>
    <w:rPr>
      <w:rFonts w:ascii="Myriad" w:hAnsi="Myriad"/>
      <w:sz w:val="19"/>
      <w:lang w:val="x-none" w:eastAsia="x-none"/>
    </w:rPr>
  </w:style>
  <w:style w:type="character" w:customStyle="1" w:styleId="BodyTextIndentChar">
    <w:name w:val="Body Text Indent Char"/>
    <w:link w:val="BodyTextIndent"/>
    <w:rsid w:val="0080606C"/>
    <w:rPr>
      <w:rFonts w:ascii="Myriad" w:eastAsia="Times New Roman" w:hAnsi="Myriad" w:cs="Times New Roman"/>
      <w:sz w:val="19"/>
      <w:szCs w:val="24"/>
    </w:rPr>
  </w:style>
  <w:style w:type="character" w:styleId="Hyperlink">
    <w:name w:val="Hyperlink"/>
    <w:rsid w:val="0080606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0606C"/>
    <w:rPr>
      <w:color w:val="800080"/>
      <w:u w:val="single"/>
    </w:rPr>
  </w:style>
  <w:style w:type="paragraph" w:customStyle="1" w:styleId="NOP-Rule-Description">
    <w:name w:val="NOP-Rule-Description"/>
    <w:basedOn w:val="Normal"/>
    <w:uiPriority w:val="99"/>
    <w:rsid w:val="00891F4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Helvetica" w:hAnsi="Helvetica" w:cs="Helvetica"/>
      <w:i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58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258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384"/>
    <w:pPr>
      <w:ind w:left="720"/>
      <w:contextualSpacing/>
    </w:pPr>
  </w:style>
  <w:style w:type="paragraph" w:customStyle="1" w:styleId="ConditionBody1">
    <w:name w:val="Condition Body 1"/>
    <w:basedOn w:val="Normal"/>
    <w:next w:val="Normal"/>
    <w:link w:val="ConditionBody1Char"/>
    <w:qFormat/>
    <w:rsid w:val="00361BE4"/>
    <w:pPr>
      <w:ind w:left="360"/>
    </w:pPr>
    <w:rPr>
      <w:sz w:val="20"/>
      <w:szCs w:val="20"/>
      <w:lang w:val="x-none" w:eastAsia="x-none"/>
    </w:rPr>
  </w:style>
  <w:style w:type="character" w:customStyle="1" w:styleId="ConditionBody1Char">
    <w:name w:val="Condition Body 1 Char"/>
    <w:link w:val="ConditionBody1"/>
    <w:rsid w:val="00361BE4"/>
    <w:rPr>
      <w:rFonts w:ascii="Arial" w:eastAsia="Times New Roman" w:hAnsi="Arial" w:cs="Arial"/>
    </w:rPr>
  </w:style>
  <w:style w:type="paragraph" w:customStyle="1" w:styleId="ConditionBullets">
    <w:name w:val="Condition Bullets"/>
    <w:basedOn w:val="Normal"/>
    <w:qFormat/>
    <w:rsid w:val="00361BE4"/>
    <w:pPr>
      <w:numPr>
        <w:numId w:val="3"/>
      </w:numPr>
    </w:pPr>
    <w:rPr>
      <w:rFonts w:cs="Arial"/>
      <w:szCs w:val="22"/>
    </w:rPr>
  </w:style>
  <w:style w:type="character" w:styleId="CommentReference">
    <w:name w:val="annotation reference"/>
    <w:uiPriority w:val="99"/>
    <w:semiHidden/>
    <w:unhideWhenUsed/>
    <w:rsid w:val="00DE0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478"/>
    <w:rPr>
      <w:rFonts w:ascii="Garamond" w:hAnsi="Garamond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DE0478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4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0478"/>
    <w:rPr>
      <w:rFonts w:ascii="Garamond" w:eastAsia="Times New Roman" w:hAnsi="Garamond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0478"/>
    <w:rPr>
      <w:rFonts w:ascii="Garamond" w:eastAsia="Times New Roman" w:hAnsi="Garamond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40FD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140FD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E2152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AD270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6169A6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5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cof.org/resource/ocal-product-application" TargetMode="External"/><Relationship Id="rId18" Type="http://schemas.openxmlformats.org/officeDocument/2006/relationships/hyperlink" Target="https://www.ccof.org/resource/exempt-handler-affidavi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resource/ocal-h27-commercial-availability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ccof.org/log-myccof" TargetMode="External"/><Relationship Id="rId17" Type="http://schemas.openxmlformats.org/officeDocument/2006/relationships/hyperlink" Target="https://www.ccof.org/resource/ocal-uncertified-handler-affidavi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ocal-handler-materials-application-osp-materials-list" TargetMode="External"/><Relationship Id="rId20" Type="http://schemas.openxmlformats.org/officeDocument/2006/relationships/hyperlink" Target="http://www.ccof.org/resource/ocal-h20b-product-formulatio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ocal-handler-materials-application-osp-materials-list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ccof.org/resource/ocal-h50-record-keeping-handler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cof.org/resource/ocal-h20a-ingredient-suppliers" TargetMode="External"/><Relationship Id="rId22" Type="http://schemas.openxmlformats.org/officeDocument/2006/relationships/hyperlink" Target="https://www.ccof.org/resource/ocal-uncertified-handler-affidav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MediaLengthInSeconds xmlns="09ababc6-fd81-4b54-b3d2-b3b9331a54f2" xsi:nil="true"/>
  </documentManagement>
</p:properties>
</file>

<file path=customXml/itemProps1.xml><?xml version="1.0" encoding="utf-8"?>
<ds:datastoreItem xmlns:ds="http://schemas.openxmlformats.org/officeDocument/2006/customXml" ds:itemID="{91670C26-968D-4541-9C36-1E47BC75DD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DB106-6DFB-4ED7-8F80-2AD5E630AE1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486C405-7F91-4B43-891D-4560B67F7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76FACF-B8B5-42EA-8B11-E3F6E5BCD6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E422C8-3B9D-41D8-9497-F698E39E7807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3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10108</CharactersWithSpaces>
  <SharedDoc>false</SharedDoc>
  <HLinks>
    <vt:vector size="72" baseType="variant">
      <vt:variant>
        <vt:i4>720922</vt:i4>
      </vt:variant>
      <vt:variant>
        <vt:i4>234</vt:i4>
      </vt:variant>
      <vt:variant>
        <vt:i4>0</vt:i4>
      </vt:variant>
      <vt:variant>
        <vt:i4>5</vt:i4>
      </vt:variant>
      <vt:variant>
        <vt:lpwstr>https://www.ccof.org/resource/ocal-uncertified-handler-affidavit</vt:lpwstr>
      </vt:variant>
      <vt:variant>
        <vt:lpwstr/>
      </vt:variant>
      <vt:variant>
        <vt:i4>7209085</vt:i4>
      </vt:variant>
      <vt:variant>
        <vt:i4>174</vt:i4>
      </vt:variant>
      <vt:variant>
        <vt:i4>0</vt:i4>
      </vt:variant>
      <vt:variant>
        <vt:i4>5</vt:i4>
      </vt:variant>
      <vt:variant>
        <vt:lpwstr>https://www.ccof.org/resource/ocal-h27-commercial-availability</vt:lpwstr>
      </vt:variant>
      <vt:variant>
        <vt:lpwstr/>
      </vt:variant>
      <vt:variant>
        <vt:i4>2293810</vt:i4>
      </vt:variant>
      <vt:variant>
        <vt:i4>156</vt:i4>
      </vt:variant>
      <vt:variant>
        <vt:i4>0</vt:i4>
      </vt:variant>
      <vt:variant>
        <vt:i4>5</vt:i4>
      </vt:variant>
      <vt:variant>
        <vt:lpwstr>http://www.ccof.org/resource/ocal-h20b-product-formulation</vt:lpwstr>
      </vt:variant>
      <vt:variant>
        <vt:lpwstr/>
      </vt:variant>
      <vt:variant>
        <vt:i4>262218</vt:i4>
      </vt:variant>
      <vt:variant>
        <vt:i4>135</vt:i4>
      </vt:variant>
      <vt:variant>
        <vt:i4>0</vt:i4>
      </vt:variant>
      <vt:variant>
        <vt:i4>5</vt:i4>
      </vt:variant>
      <vt:variant>
        <vt:lpwstr>http://www.ccof.org/resource/ocal-h50-record-keeping-handlers</vt:lpwstr>
      </vt:variant>
      <vt:variant>
        <vt:lpwstr/>
      </vt:variant>
      <vt:variant>
        <vt:i4>720922</vt:i4>
      </vt:variant>
      <vt:variant>
        <vt:i4>114</vt:i4>
      </vt:variant>
      <vt:variant>
        <vt:i4>0</vt:i4>
      </vt:variant>
      <vt:variant>
        <vt:i4>5</vt:i4>
      </vt:variant>
      <vt:variant>
        <vt:lpwstr>https://www.ccof.org/resource/ocal-uncertified-handler-affidavit</vt:lpwstr>
      </vt:variant>
      <vt:variant>
        <vt:lpwstr/>
      </vt:variant>
      <vt:variant>
        <vt:i4>7602226</vt:i4>
      </vt:variant>
      <vt:variant>
        <vt:i4>60</vt:i4>
      </vt:variant>
      <vt:variant>
        <vt:i4>0</vt:i4>
      </vt:variant>
      <vt:variant>
        <vt:i4>5</vt:i4>
      </vt:variant>
      <vt:variant>
        <vt:lpwstr>https://www.ccof.org/resource/ocal-handler-materials-application-osp-materials-list</vt:lpwstr>
      </vt:variant>
      <vt:variant>
        <vt:lpwstr/>
      </vt:variant>
      <vt:variant>
        <vt:i4>7602226</vt:i4>
      </vt:variant>
      <vt:variant>
        <vt:i4>21</vt:i4>
      </vt:variant>
      <vt:variant>
        <vt:i4>0</vt:i4>
      </vt:variant>
      <vt:variant>
        <vt:i4>5</vt:i4>
      </vt:variant>
      <vt:variant>
        <vt:lpwstr>https://www.ccof.org/resource/ocal-handler-materials-application-osp-materials-list</vt:lpwstr>
      </vt:variant>
      <vt:variant>
        <vt:lpwstr/>
      </vt:variant>
      <vt:variant>
        <vt:i4>6684796</vt:i4>
      </vt:variant>
      <vt:variant>
        <vt:i4>18</vt:i4>
      </vt:variant>
      <vt:variant>
        <vt:i4>0</vt:i4>
      </vt:variant>
      <vt:variant>
        <vt:i4>5</vt:i4>
      </vt:variant>
      <vt:variant>
        <vt:lpwstr>http://www.ccof.org/resource/ocal-h20a-ingredient-suppliers</vt:lpwstr>
      </vt:variant>
      <vt:variant>
        <vt:lpwstr/>
      </vt:variant>
      <vt:variant>
        <vt:i4>5636100</vt:i4>
      </vt:variant>
      <vt:variant>
        <vt:i4>9</vt:i4>
      </vt:variant>
      <vt:variant>
        <vt:i4>0</vt:i4>
      </vt:variant>
      <vt:variant>
        <vt:i4>5</vt:i4>
      </vt:variant>
      <vt:variant>
        <vt:lpwstr>http://www.ccof.org/resource/ocal-product-application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https://www.ccof.org/log-myccof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\\ccof-file2\shared\CCOF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H2.0</dc:title>
  <dc:subject/>
  <dc:creator>ggregory</dc:creator>
  <cp:keywords/>
  <cp:lastModifiedBy>Gamai Gregory</cp:lastModifiedBy>
  <cp:revision>218</cp:revision>
  <cp:lastPrinted>2018-05-21T15:38:00Z</cp:lastPrinted>
  <dcterms:created xsi:type="dcterms:W3CDTF">2021-01-07T00:09:00Z</dcterms:created>
  <dcterms:modified xsi:type="dcterms:W3CDTF">2025-03-11T22:29:00Z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Sarah Reed</vt:lpwstr>
  </property>
  <property fmtid="{D5CDD505-2E9C-101B-9397-08002B2CF9AE}" pid="4" name="Order">
    <vt:r8>29804200</vt:r8>
  </property>
  <property fmtid="{D5CDD505-2E9C-101B-9397-08002B2CF9AE}" pid="5" name="display_urn:schemas-microsoft-com:office:office#Author">
    <vt:lpwstr>Gamai Gregory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Sign-off status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